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78" w:rsidRPr="00762078" w:rsidRDefault="00762078" w:rsidP="00762078">
      <w:pPr>
        <w:spacing w:after="0" w:line="240" w:lineRule="auto"/>
        <w:ind w:left="0"/>
        <w:jc w:val="center"/>
        <w:rPr>
          <w:b/>
          <w:color w:val="auto"/>
          <w:sz w:val="28"/>
          <w:lang w:val="ru-RU"/>
        </w:rPr>
      </w:pPr>
      <w:r w:rsidRPr="00762078">
        <w:rPr>
          <w:b/>
          <w:color w:val="auto"/>
          <w:sz w:val="28"/>
          <w:lang w:val="ru-RU"/>
        </w:rPr>
        <w:t>Аннотация</w:t>
      </w:r>
    </w:p>
    <w:p w:rsidR="00762078" w:rsidRPr="00762078" w:rsidRDefault="00762078" w:rsidP="00762078">
      <w:pPr>
        <w:spacing w:after="0" w:line="240" w:lineRule="auto"/>
        <w:ind w:left="0"/>
        <w:jc w:val="center"/>
        <w:rPr>
          <w:b/>
          <w:color w:val="auto"/>
          <w:sz w:val="28"/>
          <w:lang w:val="ru-RU"/>
        </w:rPr>
      </w:pPr>
      <w:bookmarkStart w:id="0" w:name="_GoBack"/>
      <w:bookmarkEnd w:id="0"/>
      <w:r w:rsidRPr="00762078">
        <w:rPr>
          <w:b/>
          <w:color w:val="auto"/>
          <w:sz w:val="28"/>
          <w:lang w:val="ru-RU"/>
        </w:rPr>
        <w:t>к рабочей программе</w:t>
      </w:r>
    </w:p>
    <w:p w:rsidR="00762078" w:rsidRDefault="00762078" w:rsidP="00762078">
      <w:pPr>
        <w:spacing w:after="0" w:line="240" w:lineRule="auto"/>
        <w:ind w:left="0"/>
        <w:jc w:val="center"/>
        <w:rPr>
          <w:b/>
          <w:color w:val="auto"/>
          <w:sz w:val="28"/>
          <w:lang w:val="ru-RU"/>
        </w:rPr>
      </w:pPr>
      <w:r w:rsidRPr="00762078">
        <w:rPr>
          <w:b/>
          <w:color w:val="auto"/>
          <w:sz w:val="28"/>
          <w:lang w:val="ru-RU"/>
        </w:rPr>
        <w:t xml:space="preserve">курса «Информатика» </w:t>
      </w:r>
      <w:r>
        <w:rPr>
          <w:b/>
          <w:color w:val="auto"/>
          <w:sz w:val="28"/>
          <w:lang w:val="ru-RU"/>
        </w:rPr>
        <w:t>7</w:t>
      </w:r>
      <w:r w:rsidRPr="00762078">
        <w:rPr>
          <w:b/>
          <w:color w:val="auto"/>
          <w:sz w:val="28"/>
          <w:lang w:val="ru-RU"/>
        </w:rPr>
        <w:t>-9 классы ФГОС</w:t>
      </w:r>
    </w:p>
    <w:p w:rsidR="00762078" w:rsidRPr="00762078" w:rsidRDefault="00762078" w:rsidP="00762078">
      <w:pPr>
        <w:spacing w:after="0" w:line="240" w:lineRule="auto"/>
        <w:ind w:left="0"/>
        <w:jc w:val="center"/>
        <w:rPr>
          <w:b/>
          <w:color w:val="auto"/>
          <w:sz w:val="28"/>
          <w:lang w:val="ru-RU"/>
        </w:rPr>
      </w:pPr>
    </w:p>
    <w:p w:rsidR="000D198A" w:rsidRPr="000D198A" w:rsidRDefault="00762078" w:rsidP="000D198A">
      <w:pPr>
        <w:spacing w:after="0"/>
        <w:ind w:left="0" w:firstLine="567"/>
        <w:jc w:val="both"/>
        <w:rPr>
          <w:color w:val="auto"/>
          <w:szCs w:val="24"/>
          <w:lang w:val="ru-RU"/>
        </w:rPr>
      </w:pPr>
      <w:r w:rsidRPr="000D198A">
        <w:rPr>
          <w:color w:val="auto"/>
          <w:szCs w:val="24"/>
          <w:lang w:val="ru-RU"/>
        </w:rPr>
        <w:t xml:space="preserve">Данная рабочая программа по информатике 7-9 класс разработана на основе:  </w:t>
      </w:r>
    </w:p>
    <w:p w:rsidR="000D198A" w:rsidRPr="000D198A" w:rsidRDefault="000D198A" w:rsidP="000D198A">
      <w:pPr>
        <w:pStyle w:val="ab"/>
        <w:numPr>
          <w:ilvl w:val="0"/>
          <w:numId w:val="1"/>
        </w:numPr>
        <w:spacing w:after="0"/>
        <w:ind w:left="1134" w:hanging="283"/>
        <w:jc w:val="both"/>
        <w:rPr>
          <w:color w:val="auto"/>
          <w:szCs w:val="24"/>
          <w:lang w:val="ru-RU"/>
        </w:rPr>
      </w:pPr>
      <w:r w:rsidRPr="000D198A">
        <w:rPr>
          <w:color w:val="auto"/>
          <w:szCs w:val="24"/>
          <w:lang w:val="ru-RU"/>
        </w:rPr>
        <w:t xml:space="preserve">требований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17.12.2010г. №1897; </w:t>
      </w:r>
    </w:p>
    <w:p w:rsidR="000D198A" w:rsidRPr="000D198A" w:rsidRDefault="000D198A" w:rsidP="000D198A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color w:val="000000"/>
          <w:szCs w:val="24"/>
          <w:shd w:val="clear" w:color="auto" w:fill="FFFFFF"/>
          <w:lang w:val="ru-RU"/>
        </w:rPr>
      </w:pPr>
      <w:r w:rsidRPr="000D198A">
        <w:rPr>
          <w:color w:val="000000"/>
          <w:szCs w:val="24"/>
          <w:shd w:val="clear" w:color="auto" w:fill="FFFFFF"/>
          <w:lang w:val="ru-RU"/>
        </w:rPr>
        <w:t>Примерной программы базового курса среднего  общего образования  по информатике и ИКТ для основной школы (рекомендовано Главным управлением развития общего среднего образования Министерства образования Российской федерации).</w:t>
      </w:r>
    </w:p>
    <w:p w:rsidR="000D198A" w:rsidRPr="000D198A" w:rsidRDefault="000D198A" w:rsidP="000D198A">
      <w:pPr>
        <w:pStyle w:val="ab"/>
        <w:numPr>
          <w:ilvl w:val="0"/>
          <w:numId w:val="1"/>
        </w:numPr>
        <w:spacing w:after="0"/>
        <w:ind w:left="1134" w:hanging="283"/>
        <w:jc w:val="both"/>
        <w:rPr>
          <w:color w:val="auto"/>
          <w:szCs w:val="24"/>
          <w:lang w:val="ru-RU"/>
        </w:rPr>
      </w:pPr>
      <w:r w:rsidRPr="000D198A">
        <w:rPr>
          <w:color w:val="auto"/>
          <w:szCs w:val="24"/>
          <w:lang w:val="ru-RU"/>
        </w:rPr>
        <w:t xml:space="preserve">авторской программы Л.Л. </w:t>
      </w:r>
      <w:proofErr w:type="spellStart"/>
      <w:r w:rsidRPr="000D198A">
        <w:rPr>
          <w:color w:val="auto"/>
          <w:szCs w:val="24"/>
          <w:lang w:val="ru-RU"/>
        </w:rPr>
        <w:t>Босовой</w:t>
      </w:r>
      <w:proofErr w:type="spellEnd"/>
      <w:r w:rsidRPr="000D198A">
        <w:rPr>
          <w:color w:val="auto"/>
          <w:szCs w:val="24"/>
          <w:lang w:val="ru-RU"/>
        </w:rPr>
        <w:t xml:space="preserve">: «Информатика. Программа для основной школы:  7-9 классы/ Л.Л. </w:t>
      </w:r>
      <w:proofErr w:type="spellStart"/>
      <w:r w:rsidRPr="000D198A">
        <w:rPr>
          <w:color w:val="auto"/>
          <w:szCs w:val="24"/>
          <w:lang w:val="ru-RU"/>
        </w:rPr>
        <w:t>Босова</w:t>
      </w:r>
      <w:proofErr w:type="spellEnd"/>
      <w:r w:rsidRPr="000D198A">
        <w:rPr>
          <w:color w:val="auto"/>
          <w:szCs w:val="24"/>
          <w:lang w:val="ru-RU"/>
        </w:rPr>
        <w:t xml:space="preserve">, А.Ю. </w:t>
      </w:r>
      <w:proofErr w:type="spellStart"/>
      <w:r w:rsidRPr="000D198A">
        <w:rPr>
          <w:color w:val="auto"/>
          <w:szCs w:val="24"/>
          <w:lang w:val="ru-RU"/>
        </w:rPr>
        <w:t>Босова</w:t>
      </w:r>
      <w:proofErr w:type="spellEnd"/>
      <w:r w:rsidRPr="000D198A">
        <w:rPr>
          <w:color w:val="auto"/>
          <w:szCs w:val="24"/>
          <w:lang w:val="ru-RU"/>
        </w:rPr>
        <w:t xml:space="preserve">. – 2-е изд. – М.: БИНОМ. Лаборатория знаний, 2014. – 88 с.: ил. – (Программы и планирование);  </w:t>
      </w:r>
    </w:p>
    <w:p w:rsidR="000D198A" w:rsidRDefault="00C931F0" w:rsidP="000D198A">
      <w:pPr>
        <w:pStyle w:val="ab"/>
        <w:numPr>
          <w:ilvl w:val="0"/>
          <w:numId w:val="1"/>
        </w:numPr>
        <w:spacing w:after="0"/>
        <w:ind w:left="1134" w:hanging="283"/>
        <w:jc w:val="both"/>
        <w:rPr>
          <w:color w:val="auto"/>
          <w:szCs w:val="24"/>
          <w:lang w:val="ru-RU"/>
        </w:rPr>
      </w:pPr>
      <w:r>
        <w:rPr>
          <w:rFonts w:eastAsia="Times New Roman"/>
          <w:color w:val="000000"/>
          <w:szCs w:val="24"/>
          <w:lang w:val="ru-RU"/>
        </w:rPr>
        <w:t xml:space="preserve">ООП ООО МБОУ ООШ </w:t>
      </w:r>
      <w:proofErr w:type="spellStart"/>
      <w:r>
        <w:rPr>
          <w:rFonts w:eastAsia="Times New Roman"/>
          <w:color w:val="000000"/>
          <w:szCs w:val="24"/>
          <w:lang w:val="ru-RU"/>
        </w:rPr>
        <w:t>пст</w:t>
      </w:r>
      <w:proofErr w:type="spellEnd"/>
      <w:r>
        <w:rPr>
          <w:rFonts w:eastAsia="Times New Roman"/>
          <w:color w:val="000000"/>
          <w:szCs w:val="24"/>
          <w:lang w:val="ru-RU"/>
        </w:rPr>
        <w:t xml:space="preserve">. </w:t>
      </w:r>
      <w:proofErr w:type="spellStart"/>
      <w:r>
        <w:rPr>
          <w:rFonts w:eastAsia="Times New Roman"/>
          <w:color w:val="000000"/>
          <w:szCs w:val="24"/>
          <w:lang w:val="ru-RU"/>
        </w:rPr>
        <w:t>Ираёль</w:t>
      </w:r>
      <w:proofErr w:type="spellEnd"/>
      <w:r w:rsidR="00A816C8">
        <w:rPr>
          <w:rFonts w:eastAsia="Times New Roman"/>
          <w:color w:val="000000"/>
          <w:szCs w:val="24"/>
          <w:lang w:val="ru-RU"/>
        </w:rPr>
        <w:t xml:space="preserve"> </w:t>
      </w:r>
      <w:r w:rsidR="000D198A" w:rsidRPr="000D198A">
        <w:rPr>
          <w:rFonts w:eastAsia="Times New Roman"/>
          <w:color w:val="000000"/>
          <w:szCs w:val="24"/>
          <w:lang w:val="ru-RU"/>
        </w:rPr>
        <w:t>на 2019-202</w:t>
      </w:r>
      <w:r w:rsidR="00A816C8">
        <w:rPr>
          <w:rFonts w:eastAsia="Times New Roman"/>
          <w:color w:val="000000"/>
          <w:szCs w:val="24"/>
          <w:lang w:val="ru-RU"/>
        </w:rPr>
        <w:t>0</w:t>
      </w:r>
      <w:r w:rsidR="000D198A" w:rsidRPr="000D198A">
        <w:rPr>
          <w:rFonts w:eastAsia="Times New Roman"/>
          <w:color w:val="000000"/>
          <w:szCs w:val="24"/>
          <w:lang w:val="ru-RU"/>
        </w:rPr>
        <w:t xml:space="preserve"> учебный  год</w:t>
      </w:r>
      <w:r w:rsidR="000D198A" w:rsidRPr="000D198A">
        <w:rPr>
          <w:color w:val="auto"/>
          <w:szCs w:val="24"/>
          <w:lang w:val="ru-RU"/>
        </w:rPr>
        <w:t xml:space="preserve"> </w:t>
      </w:r>
    </w:p>
    <w:p w:rsidR="00B41181" w:rsidRPr="00211A40" w:rsidRDefault="00B41181" w:rsidP="00B41181">
      <w:pPr>
        <w:spacing w:after="0"/>
        <w:ind w:left="491"/>
        <w:jc w:val="both"/>
        <w:rPr>
          <w:color w:val="000000" w:themeColor="text1"/>
          <w:lang w:val="ru-RU"/>
        </w:rPr>
      </w:pPr>
      <w:r w:rsidRPr="00211A40">
        <w:rPr>
          <w:color w:val="000000" w:themeColor="text1"/>
          <w:lang w:val="ru-RU"/>
        </w:rPr>
        <w:t xml:space="preserve">Данная программа используется для УМК </w:t>
      </w:r>
      <w:proofErr w:type="spellStart"/>
      <w:r w:rsidRPr="00211A40">
        <w:rPr>
          <w:color w:val="000000" w:themeColor="text1"/>
          <w:lang w:val="ru-RU"/>
        </w:rPr>
        <w:t>Л.Л.Босова</w:t>
      </w:r>
      <w:proofErr w:type="spellEnd"/>
      <w:r w:rsidRPr="00211A40">
        <w:rPr>
          <w:color w:val="000000" w:themeColor="text1"/>
          <w:lang w:val="ru-RU"/>
        </w:rPr>
        <w:t xml:space="preserve">, </w:t>
      </w:r>
      <w:proofErr w:type="spellStart"/>
      <w:r w:rsidRPr="00211A40">
        <w:rPr>
          <w:color w:val="000000" w:themeColor="text1"/>
          <w:lang w:val="ru-RU"/>
        </w:rPr>
        <w:t>А.Ю.Босова</w:t>
      </w:r>
      <w:proofErr w:type="spellEnd"/>
      <w:r w:rsidRPr="00211A40">
        <w:rPr>
          <w:color w:val="000000" w:themeColor="text1"/>
          <w:lang w:val="ru-RU"/>
        </w:rPr>
        <w:t xml:space="preserve">, утвержденного Федеральным перечнем учебников. </w:t>
      </w:r>
    </w:p>
    <w:p w:rsidR="00211A40" w:rsidRDefault="00211A40" w:rsidP="00B41181">
      <w:pPr>
        <w:spacing w:after="0"/>
        <w:ind w:left="491"/>
        <w:jc w:val="both"/>
        <w:rPr>
          <w:b/>
          <w:color w:val="000000" w:themeColor="text1"/>
          <w:u w:val="single"/>
          <w:lang w:val="ru-RU"/>
        </w:rPr>
      </w:pPr>
    </w:p>
    <w:p w:rsidR="00B41181" w:rsidRPr="00211A40" w:rsidRDefault="00B41181" w:rsidP="00B41181">
      <w:pPr>
        <w:spacing w:after="0"/>
        <w:ind w:left="491"/>
        <w:jc w:val="both"/>
        <w:rPr>
          <w:b/>
          <w:color w:val="000000" w:themeColor="text1"/>
          <w:u w:val="single"/>
          <w:lang w:val="ru-RU"/>
        </w:rPr>
      </w:pPr>
      <w:r w:rsidRPr="00211A40">
        <w:rPr>
          <w:b/>
          <w:color w:val="000000" w:themeColor="text1"/>
          <w:u w:val="single"/>
          <w:lang w:val="ru-RU"/>
        </w:rPr>
        <w:t xml:space="preserve">Цели изучения курса </w:t>
      </w:r>
    </w:p>
    <w:p w:rsidR="00B41181" w:rsidRPr="00211A40" w:rsidRDefault="00B41181" w:rsidP="00B41181">
      <w:pPr>
        <w:spacing w:after="0"/>
        <w:ind w:left="491"/>
        <w:jc w:val="both"/>
        <w:rPr>
          <w:color w:val="000000" w:themeColor="text1"/>
          <w:lang w:val="ru-RU"/>
        </w:rPr>
      </w:pPr>
      <w:r w:rsidRPr="00211A40">
        <w:rPr>
          <w:color w:val="000000" w:themeColor="text1"/>
          <w:lang w:val="ru-RU"/>
        </w:rPr>
        <w:t xml:space="preserve">Изучение информатики в 7–9 классах вносит значительный вклад в достижение главных целей основного общего образования, способствуя: </w:t>
      </w:r>
    </w:p>
    <w:p w:rsidR="00B41181" w:rsidRPr="00610E8E" w:rsidRDefault="00B41181" w:rsidP="00610E8E">
      <w:pPr>
        <w:pStyle w:val="ab"/>
        <w:numPr>
          <w:ilvl w:val="0"/>
          <w:numId w:val="5"/>
        </w:numPr>
        <w:spacing w:after="0"/>
        <w:jc w:val="both"/>
        <w:rPr>
          <w:color w:val="000000" w:themeColor="text1"/>
          <w:lang w:val="ru-RU"/>
        </w:rPr>
      </w:pPr>
      <w:r w:rsidRPr="00610E8E">
        <w:rPr>
          <w:i/>
          <w:color w:val="000000" w:themeColor="text1"/>
          <w:lang w:val="ru-RU"/>
        </w:rPr>
        <w:t xml:space="preserve">формированию </w:t>
      </w:r>
      <w:r w:rsidRPr="00610E8E">
        <w:rPr>
          <w:color w:val="000000" w:themeColor="text1"/>
          <w:lang w:val="ru-RU"/>
        </w:rPr>
        <w:t xml:space="preserve">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B41181" w:rsidRPr="00610E8E" w:rsidRDefault="00B41181" w:rsidP="00610E8E">
      <w:pPr>
        <w:pStyle w:val="ab"/>
        <w:numPr>
          <w:ilvl w:val="0"/>
          <w:numId w:val="5"/>
        </w:numPr>
        <w:spacing w:after="0"/>
        <w:jc w:val="both"/>
        <w:rPr>
          <w:color w:val="000000" w:themeColor="text1"/>
          <w:lang w:val="ru-RU"/>
        </w:rPr>
      </w:pPr>
      <w:r w:rsidRPr="00610E8E">
        <w:rPr>
          <w:color w:val="000000" w:themeColor="text1"/>
          <w:lang w:val="ru-RU"/>
        </w:rPr>
        <w:t>с</w:t>
      </w:r>
      <w:r w:rsidRPr="00610E8E">
        <w:rPr>
          <w:i/>
          <w:color w:val="000000" w:themeColor="text1"/>
          <w:lang w:val="ru-RU"/>
        </w:rPr>
        <w:t>овершенствованию</w:t>
      </w:r>
      <w:r w:rsidRPr="00610E8E">
        <w:rPr>
          <w:color w:val="000000" w:themeColor="text1"/>
          <w:lang w:val="ru-RU"/>
        </w:rPr>
        <w:t xml:space="preserve"> </w:t>
      </w:r>
      <w:proofErr w:type="spellStart"/>
      <w:r w:rsidRPr="00610E8E">
        <w:rPr>
          <w:color w:val="000000" w:themeColor="text1"/>
          <w:lang w:val="ru-RU"/>
        </w:rPr>
        <w:t>общеучебных</w:t>
      </w:r>
      <w:proofErr w:type="spellEnd"/>
      <w:r w:rsidRPr="00610E8E">
        <w:rPr>
          <w:color w:val="000000" w:themeColor="text1"/>
          <w:lang w:val="ru-RU"/>
        </w:rPr>
        <w:t xml:space="preserve"> и общекультурных навыков работы с информацией в процессе систематизации и </w:t>
      </w:r>
      <w:proofErr w:type="gramStart"/>
      <w:r w:rsidRPr="00610E8E">
        <w:rPr>
          <w:color w:val="000000" w:themeColor="text1"/>
          <w:lang w:val="ru-RU"/>
        </w:rPr>
        <w:t>обобщения</w:t>
      </w:r>
      <w:proofErr w:type="gramEnd"/>
      <w:r w:rsidRPr="00610E8E">
        <w:rPr>
          <w:color w:val="000000" w:themeColor="text1"/>
          <w:lang w:val="ru-RU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 </w:t>
      </w:r>
    </w:p>
    <w:p w:rsidR="004D6739" w:rsidRPr="004D6739" w:rsidRDefault="00B41181" w:rsidP="004D6739">
      <w:pPr>
        <w:pStyle w:val="ab"/>
        <w:numPr>
          <w:ilvl w:val="0"/>
          <w:numId w:val="5"/>
        </w:numPr>
        <w:spacing w:after="0"/>
        <w:jc w:val="both"/>
        <w:rPr>
          <w:color w:val="000000" w:themeColor="text1"/>
          <w:lang w:val="ru-RU"/>
        </w:rPr>
      </w:pPr>
      <w:r w:rsidRPr="00610E8E">
        <w:rPr>
          <w:i/>
          <w:color w:val="000000" w:themeColor="text1"/>
          <w:lang w:val="ru-RU"/>
        </w:rPr>
        <w:t xml:space="preserve">воспитанию </w:t>
      </w:r>
      <w:r w:rsidRPr="00610E8E">
        <w:rPr>
          <w:color w:val="000000" w:themeColor="text1"/>
          <w:lang w:val="ru-RU"/>
        </w:rPr>
        <w:t xml:space="preserve">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 </w:t>
      </w:r>
    </w:p>
    <w:p w:rsidR="004D6739" w:rsidRDefault="004D6739" w:rsidP="00B41181">
      <w:pPr>
        <w:spacing w:after="0"/>
        <w:ind w:left="491"/>
        <w:jc w:val="both"/>
        <w:rPr>
          <w:b/>
          <w:color w:val="000000" w:themeColor="text1"/>
          <w:u w:val="single"/>
          <w:lang w:val="ru-RU"/>
        </w:rPr>
      </w:pPr>
    </w:p>
    <w:p w:rsidR="00211A40" w:rsidRPr="00211A40" w:rsidRDefault="00B41181" w:rsidP="00B41181">
      <w:pPr>
        <w:spacing w:after="0"/>
        <w:ind w:left="491"/>
        <w:jc w:val="both"/>
        <w:rPr>
          <w:color w:val="000000" w:themeColor="text1"/>
          <w:lang w:val="ru-RU"/>
        </w:rPr>
      </w:pPr>
      <w:r w:rsidRPr="00211A40">
        <w:rPr>
          <w:b/>
          <w:color w:val="000000" w:themeColor="text1"/>
          <w:u w:val="single"/>
          <w:lang w:val="ru-RU"/>
        </w:rPr>
        <w:t>Место предмета «Информатика» в базисном учебном плане</w:t>
      </w:r>
      <w:r w:rsidR="00610E8E">
        <w:rPr>
          <w:b/>
          <w:color w:val="000000" w:themeColor="text1"/>
          <w:u w:val="single"/>
          <w:lang w:val="ru-RU"/>
        </w:rPr>
        <w:t>:</w:t>
      </w:r>
      <w:r w:rsidRPr="00211A40">
        <w:rPr>
          <w:color w:val="000000" w:themeColor="text1"/>
          <w:lang w:val="ru-RU"/>
        </w:rPr>
        <w:t xml:space="preserve"> </w:t>
      </w:r>
    </w:p>
    <w:p w:rsidR="00211A40" w:rsidRPr="00211A40" w:rsidRDefault="00B41181" w:rsidP="00B41181">
      <w:pPr>
        <w:spacing w:after="0"/>
        <w:ind w:left="491"/>
        <w:jc w:val="both"/>
        <w:rPr>
          <w:color w:val="000000" w:themeColor="text1"/>
          <w:lang w:val="ru-RU"/>
        </w:rPr>
      </w:pPr>
      <w:r w:rsidRPr="00211A40">
        <w:rPr>
          <w:color w:val="000000" w:themeColor="text1"/>
          <w:lang w:val="ru-RU"/>
        </w:rPr>
        <w:t>Согласно учебному плану в образовательном учреждении на изучение информатики в 7-9 классах отводится 10</w:t>
      </w:r>
      <w:r w:rsidR="00211A40" w:rsidRPr="00211A40">
        <w:rPr>
          <w:color w:val="000000" w:themeColor="text1"/>
          <w:lang w:val="ru-RU"/>
        </w:rPr>
        <w:t>4</w:t>
      </w:r>
      <w:r w:rsidRPr="00211A40">
        <w:rPr>
          <w:color w:val="000000" w:themeColor="text1"/>
          <w:lang w:val="ru-RU"/>
        </w:rPr>
        <w:t xml:space="preserve"> ч из расчета</w:t>
      </w:r>
      <w:r w:rsidR="00211A40" w:rsidRPr="00211A40">
        <w:rPr>
          <w:color w:val="000000" w:themeColor="text1"/>
          <w:lang w:val="ru-RU"/>
        </w:rPr>
        <w:t xml:space="preserve">: </w:t>
      </w:r>
    </w:p>
    <w:p w:rsidR="00211A40" w:rsidRPr="00610E8E" w:rsidRDefault="00211A40" w:rsidP="00610E8E">
      <w:pPr>
        <w:pStyle w:val="ab"/>
        <w:numPr>
          <w:ilvl w:val="0"/>
          <w:numId w:val="4"/>
        </w:numPr>
        <w:spacing w:after="0"/>
        <w:jc w:val="both"/>
        <w:rPr>
          <w:color w:val="000000" w:themeColor="text1"/>
          <w:lang w:val="ru-RU"/>
        </w:rPr>
      </w:pPr>
      <w:r w:rsidRPr="00610E8E">
        <w:rPr>
          <w:color w:val="000000" w:themeColor="text1"/>
          <w:lang w:val="ru-RU"/>
        </w:rPr>
        <w:t xml:space="preserve">7-8 классы - </w:t>
      </w:r>
      <w:r w:rsidR="00B41181" w:rsidRPr="00610E8E">
        <w:rPr>
          <w:color w:val="000000" w:themeColor="text1"/>
          <w:lang w:val="ru-RU"/>
        </w:rPr>
        <w:t xml:space="preserve"> 1ч в неделю</w:t>
      </w:r>
      <w:r w:rsidRPr="00610E8E">
        <w:rPr>
          <w:color w:val="000000" w:themeColor="text1"/>
          <w:lang w:val="ru-RU"/>
        </w:rPr>
        <w:t xml:space="preserve"> </w:t>
      </w:r>
      <w:r w:rsidR="00B41181" w:rsidRPr="00610E8E">
        <w:rPr>
          <w:color w:val="000000" w:themeColor="text1"/>
          <w:lang w:val="ru-RU"/>
        </w:rPr>
        <w:t>(3</w:t>
      </w:r>
      <w:r w:rsidRPr="00610E8E">
        <w:rPr>
          <w:color w:val="000000" w:themeColor="text1"/>
          <w:lang w:val="ru-RU"/>
        </w:rPr>
        <w:t>5</w:t>
      </w:r>
      <w:r w:rsidR="00B41181" w:rsidRPr="00610E8E">
        <w:rPr>
          <w:color w:val="000000" w:themeColor="text1"/>
          <w:lang w:val="ru-RU"/>
        </w:rPr>
        <w:t xml:space="preserve"> учебных недел</w:t>
      </w:r>
      <w:r w:rsidRPr="00610E8E">
        <w:rPr>
          <w:color w:val="000000" w:themeColor="text1"/>
          <w:lang w:val="ru-RU"/>
        </w:rPr>
        <w:t>ь</w:t>
      </w:r>
      <w:r w:rsidR="00B41181" w:rsidRPr="00610E8E">
        <w:rPr>
          <w:color w:val="000000" w:themeColor="text1"/>
          <w:lang w:val="ru-RU"/>
        </w:rPr>
        <w:t xml:space="preserve">) </w:t>
      </w:r>
      <w:r w:rsidRPr="00610E8E">
        <w:rPr>
          <w:color w:val="000000" w:themeColor="text1"/>
          <w:lang w:val="ru-RU"/>
        </w:rPr>
        <w:t xml:space="preserve"> </w:t>
      </w:r>
      <w:r w:rsidR="00B41181" w:rsidRPr="00610E8E">
        <w:rPr>
          <w:color w:val="000000" w:themeColor="text1"/>
          <w:lang w:val="ru-RU"/>
        </w:rPr>
        <w:t>3</w:t>
      </w:r>
      <w:r w:rsidRPr="00610E8E">
        <w:rPr>
          <w:color w:val="000000" w:themeColor="text1"/>
          <w:lang w:val="ru-RU"/>
        </w:rPr>
        <w:t>5</w:t>
      </w:r>
      <w:r w:rsidR="00B41181" w:rsidRPr="00610E8E">
        <w:rPr>
          <w:color w:val="000000" w:themeColor="text1"/>
          <w:lang w:val="ru-RU"/>
        </w:rPr>
        <w:t xml:space="preserve"> час</w:t>
      </w:r>
      <w:r w:rsidRPr="00610E8E">
        <w:rPr>
          <w:color w:val="000000" w:themeColor="text1"/>
          <w:lang w:val="ru-RU"/>
        </w:rPr>
        <w:t>ов</w:t>
      </w:r>
      <w:r w:rsidR="00B41181" w:rsidRPr="00610E8E">
        <w:rPr>
          <w:color w:val="000000" w:themeColor="text1"/>
          <w:lang w:val="ru-RU"/>
        </w:rPr>
        <w:t xml:space="preserve"> в год</w:t>
      </w:r>
    </w:p>
    <w:p w:rsidR="00B41181" w:rsidRPr="00610E8E" w:rsidRDefault="00C931F0" w:rsidP="00610E8E">
      <w:pPr>
        <w:pStyle w:val="ab"/>
        <w:numPr>
          <w:ilvl w:val="0"/>
          <w:numId w:val="4"/>
        </w:numPr>
        <w:spacing w:after="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9 класс – 1 ч в неделю (34</w:t>
      </w:r>
      <w:r w:rsidR="00211A40" w:rsidRPr="00610E8E">
        <w:rPr>
          <w:color w:val="000000" w:themeColor="text1"/>
          <w:lang w:val="ru-RU"/>
        </w:rPr>
        <w:t xml:space="preserve"> учебных недели)  34 часа в год</w:t>
      </w:r>
    </w:p>
    <w:p w:rsidR="00211A40" w:rsidRDefault="00211A40" w:rsidP="00B41181">
      <w:pPr>
        <w:spacing w:after="0"/>
        <w:ind w:left="491"/>
        <w:jc w:val="both"/>
        <w:rPr>
          <w:color w:val="000000" w:themeColor="text1"/>
          <w:lang w:val="ru-RU"/>
        </w:rPr>
      </w:pP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b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b/>
          <w:color w:val="auto"/>
          <w:szCs w:val="24"/>
          <w:lang w:val="ru-RU" w:eastAsia="ru-RU" w:bidi="ar-SA"/>
        </w:rPr>
        <w:t>Содержание образовательной программы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5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Информационные процессы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 xml:space="preserve">Представление информации. 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Управление, </w:t>
      </w: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lastRenderedPageBreak/>
        <w:t>обратная связь. Основные этапы развития средств информационных технологий.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Передача информации. Процесс передачи информации, источник и приемник информации, сигнал, кодирование и декодирование, искажение информации при передаче, скорость передачи информации.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Обработка информации.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графы. Восприятие, запоминание и преобразование сигналов живыми организмами.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Компьютер как универсальное устройство обработки информации.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 xml:space="preserve">Информационные процессы в обществе.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информационные</w:t>
      </w:r>
      <w:proofErr w:type="gramEnd"/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 xml:space="preserve"> этика и право.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5"/>
        <w:rPr>
          <w:rFonts w:eastAsia="Times New Roman" w:cs="Times New Roman"/>
          <w:color w:val="auto"/>
          <w:szCs w:val="24"/>
          <w:lang w:val="ru-RU" w:eastAsia="ru-RU" w:bidi="ar-SA"/>
        </w:rPr>
      </w:pPr>
      <w:bookmarkStart w:id="1" w:name="Par1768"/>
      <w:bookmarkEnd w:id="1"/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Информационные технологии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Основные устройства ИКТ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Образовательные области приоритетного освоения: информатика и информационные технологии, материальные технологии, обществознание (экономика).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Запись средствами ИКТ информации об объектах и процессах окружающего мира (природных, культурно-исторических, школьной жизни, индивидуальной и семейной истории):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- изображений и звука с использованием различных устройств (цифровых фотоаппаратов и микроскопов, видеокамер, сканеров, магнитофонов);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- текстов (в том числе с использованием сканера и программ распознавания, расшифровки устной речи);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- музыки (в том числе с использованием музыкальной клавиатуры);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- таблиц результатов измерений (в том числе с использованием присоединяемых к компьютеру датчиков) и опросов.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Создание и обработка информационных объектов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Тексты. 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Выделение изменений. Проверка правописания, словари. Включение в те</w:t>
      </w:r>
      <w:proofErr w:type="gramStart"/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кст сп</w:t>
      </w:r>
      <w:proofErr w:type="gramEnd"/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исков, таблиц, изображений, диаграмм, формул. Печать текста. Планирование работы над текстом. Примеры деловой переписки, учебной публикации (доклад, реферат).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Образовательные области приоритетного освоения: информатика и информационные технологии, обществоведение, естественнонаучные дисциплины, филология, искусство.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Базы данных. Поиск данных в готовой базе. Создание записей в базе данных.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Образовательные области приоритетного освоения: информатика и информационные технологии, обществознание (экономика и право).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Рисунки и фотографии.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 xml:space="preserve">Образовательные области приоритетного освоения: информатика и информационные </w:t>
      </w: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lastRenderedPageBreak/>
        <w:t>технологии, искусство, материальные технологии.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Звуки и видеоизображения. Композиция и монтаж. Использование простых анимационных графических объектов.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Образовательные области приоритетного освоения: языки, искусство; проектная деятельность в различных предметных областях.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Поиск информации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Образовательные области приоритетного освоения: обществоведение, естественнонаучные дисциплины, языки.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Проектирование и моделирование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Чертежи. Двумерная и трехмерная графика.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 Диаграммы, планы, карты.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Простейшие управляемые компьютерные модели.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Образовательные области приоритетного освоения: черчение, материальные технологии, искусство, география, естественнонаучные дисциплины.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Математические инструменты, динамические (электронные) таблицы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Образовательные области приоритетного освоения: информатика и информационные технологии, естественнонаучные дисциплины, обществоведение (экономика).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Организация информационной среды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Создание и обработка комплексных информационных объектов в виде печатного текста, веб-страницы, презентации с использованием шаблонов.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Организация информации в среде коллективного использования информационных ресурсов.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</w:t>
      </w:r>
    </w:p>
    <w:p w:rsidR="004D6739" w:rsidRPr="004D6739" w:rsidRDefault="004D6739" w:rsidP="004D673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 w:cs="Times New Roman"/>
          <w:color w:val="auto"/>
          <w:szCs w:val="24"/>
          <w:lang w:val="ru-RU" w:eastAsia="ru-RU" w:bidi="ar-SA"/>
        </w:rPr>
      </w:pPr>
      <w:r w:rsidRPr="004D6739">
        <w:rPr>
          <w:rFonts w:eastAsia="Times New Roman" w:cs="Times New Roman"/>
          <w:color w:val="auto"/>
          <w:szCs w:val="24"/>
          <w:lang w:val="ru-RU" w:eastAsia="ru-RU" w:bidi="ar-SA"/>
        </w:rPr>
        <w:t>Образовательные области приоритетного освоения: информатика и информационные технологии, языки, обществоведение, естественнонаучные дисциплины.</w:t>
      </w:r>
    </w:p>
    <w:p w:rsidR="004D6739" w:rsidRDefault="004D6739" w:rsidP="00B41181">
      <w:pPr>
        <w:spacing w:after="0"/>
        <w:ind w:left="491"/>
        <w:jc w:val="both"/>
        <w:rPr>
          <w:color w:val="000000" w:themeColor="text1"/>
          <w:lang w:val="ru-RU"/>
        </w:rPr>
      </w:pPr>
    </w:p>
    <w:p w:rsidR="00211A40" w:rsidRPr="00211A40" w:rsidRDefault="00211A40" w:rsidP="00B41181">
      <w:pPr>
        <w:spacing w:after="0"/>
        <w:ind w:left="491"/>
        <w:jc w:val="both"/>
        <w:rPr>
          <w:color w:val="000000" w:themeColor="text1"/>
          <w:szCs w:val="24"/>
          <w:lang w:val="ru-RU"/>
        </w:rPr>
      </w:pPr>
      <w:r w:rsidRPr="00211A40">
        <w:rPr>
          <w:color w:val="000000" w:themeColor="text1"/>
          <w:lang w:val="ru-RU"/>
        </w:rPr>
        <w:t>В рабочей программе предусмотрен входной, рубежный и итоговый контроль.</w:t>
      </w:r>
    </w:p>
    <w:p w:rsidR="00211A40" w:rsidRDefault="00211A40" w:rsidP="00762078">
      <w:pPr>
        <w:spacing w:after="0"/>
        <w:ind w:left="0"/>
        <w:jc w:val="center"/>
        <w:rPr>
          <w:b/>
          <w:color w:val="auto"/>
          <w:lang w:val="ru-RU"/>
        </w:rPr>
      </w:pPr>
    </w:p>
    <w:p w:rsidR="00211A40" w:rsidRPr="00610E8E" w:rsidRDefault="00211A40" w:rsidP="00610E8E">
      <w:pPr>
        <w:spacing w:after="0"/>
        <w:ind w:left="426"/>
        <w:jc w:val="both"/>
        <w:rPr>
          <w:b/>
          <w:color w:val="000000" w:themeColor="text1"/>
          <w:u w:val="single"/>
          <w:lang w:val="ru-RU"/>
        </w:rPr>
      </w:pPr>
      <w:r w:rsidRPr="00610E8E">
        <w:rPr>
          <w:b/>
          <w:color w:val="000000" w:themeColor="text1"/>
          <w:u w:val="single"/>
          <w:lang w:val="ru-RU"/>
        </w:rPr>
        <w:t>Учебно-методическ</w:t>
      </w:r>
      <w:r w:rsidR="00610E8E">
        <w:rPr>
          <w:b/>
          <w:color w:val="000000" w:themeColor="text1"/>
          <w:u w:val="single"/>
          <w:lang w:val="ru-RU"/>
        </w:rPr>
        <w:t>ое обеспечение учебного процесса:</w:t>
      </w:r>
    </w:p>
    <w:p w:rsidR="00211A40" w:rsidRPr="00610E8E" w:rsidRDefault="00211A40" w:rsidP="00610E8E">
      <w:pPr>
        <w:spacing w:after="0"/>
        <w:ind w:left="426"/>
        <w:jc w:val="both"/>
        <w:rPr>
          <w:color w:val="000000" w:themeColor="text1"/>
          <w:lang w:val="ru-RU"/>
        </w:rPr>
      </w:pPr>
      <w:r w:rsidRPr="00610E8E">
        <w:rPr>
          <w:color w:val="000000" w:themeColor="text1"/>
          <w:lang w:val="ru-RU"/>
        </w:rPr>
        <w:t xml:space="preserve">1.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Л.Л.,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А.Ю. Информатика. Программа для основной школы: 7–9 классы. – М.: БИНОМ. Лаборатория знаний, 2013. </w:t>
      </w:r>
    </w:p>
    <w:p w:rsidR="00211A40" w:rsidRPr="00610E8E" w:rsidRDefault="00211A40" w:rsidP="00610E8E">
      <w:pPr>
        <w:spacing w:after="0"/>
        <w:ind w:left="426"/>
        <w:jc w:val="both"/>
        <w:rPr>
          <w:color w:val="000000" w:themeColor="text1"/>
          <w:lang w:val="ru-RU"/>
        </w:rPr>
      </w:pPr>
      <w:r w:rsidRPr="00610E8E">
        <w:rPr>
          <w:color w:val="000000" w:themeColor="text1"/>
          <w:lang w:val="ru-RU"/>
        </w:rPr>
        <w:t xml:space="preserve">2.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Л.Л.,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А.Ю. Информатика: Учебник для 7 класса. – М.: БИНОМ. Лаборатория знаний, 2013.</w:t>
      </w:r>
    </w:p>
    <w:p w:rsidR="00211A40" w:rsidRPr="00610E8E" w:rsidRDefault="00211A40" w:rsidP="00610E8E">
      <w:pPr>
        <w:spacing w:after="0"/>
        <w:ind w:left="426"/>
        <w:jc w:val="both"/>
        <w:rPr>
          <w:color w:val="000000" w:themeColor="text1"/>
          <w:lang w:val="ru-RU"/>
        </w:rPr>
      </w:pPr>
      <w:r w:rsidRPr="00610E8E">
        <w:rPr>
          <w:color w:val="000000" w:themeColor="text1"/>
          <w:lang w:val="ru-RU"/>
        </w:rPr>
        <w:t xml:space="preserve"> 3.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Л.Л.,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А.Б. Информатика: рабочая тетрадь для 7 класса. – М.: БИНОМ. Лаборатория знаний, 2013. </w:t>
      </w:r>
    </w:p>
    <w:p w:rsidR="00610E8E" w:rsidRPr="00610E8E" w:rsidRDefault="00211A40" w:rsidP="00610E8E">
      <w:pPr>
        <w:spacing w:after="0"/>
        <w:ind w:left="426"/>
        <w:jc w:val="both"/>
        <w:rPr>
          <w:color w:val="000000" w:themeColor="text1"/>
          <w:lang w:val="ru-RU"/>
        </w:rPr>
      </w:pPr>
      <w:r w:rsidRPr="00610E8E">
        <w:rPr>
          <w:color w:val="000000" w:themeColor="text1"/>
          <w:lang w:val="ru-RU"/>
        </w:rPr>
        <w:t xml:space="preserve">4.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Л.Л.,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А.Ю. Информатика: Учебник для 8 класса. – М.: БИНОМ. Лаборатория знаний, 2013. </w:t>
      </w:r>
    </w:p>
    <w:p w:rsidR="00610E8E" w:rsidRPr="00610E8E" w:rsidRDefault="00211A40" w:rsidP="00610E8E">
      <w:pPr>
        <w:spacing w:after="0"/>
        <w:ind w:left="426"/>
        <w:jc w:val="both"/>
        <w:rPr>
          <w:color w:val="000000" w:themeColor="text1"/>
          <w:lang w:val="ru-RU"/>
        </w:rPr>
      </w:pPr>
      <w:r w:rsidRPr="00610E8E">
        <w:rPr>
          <w:color w:val="000000" w:themeColor="text1"/>
          <w:lang w:val="ru-RU"/>
        </w:rPr>
        <w:t xml:space="preserve">5.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Л.Л.,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А.Б. Информатика: рабочая тетрадь для 8 класса. – М.: БИНОМ. Лаборатория знаний, 2013 </w:t>
      </w:r>
    </w:p>
    <w:p w:rsidR="00610E8E" w:rsidRPr="00610E8E" w:rsidRDefault="00211A40" w:rsidP="00610E8E">
      <w:pPr>
        <w:spacing w:after="0"/>
        <w:ind w:left="426"/>
        <w:jc w:val="both"/>
        <w:rPr>
          <w:color w:val="000000" w:themeColor="text1"/>
          <w:lang w:val="ru-RU"/>
        </w:rPr>
      </w:pPr>
      <w:r w:rsidRPr="00610E8E">
        <w:rPr>
          <w:color w:val="000000" w:themeColor="text1"/>
          <w:lang w:val="ru-RU"/>
        </w:rPr>
        <w:t xml:space="preserve">6.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Л.Л.,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А.Ю. Информатика: Учебник для 9 класса. – М.: БИНОМ. Лаборатория знаний, 2013. </w:t>
      </w:r>
    </w:p>
    <w:p w:rsidR="00610E8E" w:rsidRPr="00610E8E" w:rsidRDefault="00211A40" w:rsidP="00610E8E">
      <w:pPr>
        <w:spacing w:after="0"/>
        <w:ind w:left="426"/>
        <w:jc w:val="both"/>
        <w:rPr>
          <w:color w:val="000000" w:themeColor="text1"/>
          <w:lang w:val="ru-RU"/>
        </w:rPr>
      </w:pPr>
      <w:r w:rsidRPr="00610E8E">
        <w:rPr>
          <w:color w:val="000000" w:themeColor="text1"/>
          <w:lang w:val="ru-RU"/>
        </w:rPr>
        <w:t xml:space="preserve">7.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Л.Л.,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А.Б. Информатика: рабочая тетрадь для 9 класса. – М.: БИНОМ. Лаборатория знаний, 2013 </w:t>
      </w:r>
    </w:p>
    <w:p w:rsidR="00610E8E" w:rsidRPr="00610E8E" w:rsidRDefault="00211A40" w:rsidP="00610E8E">
      <w:pPr>
        <w:spacing w:after="0"/>
        <w:ind w:left="426"/>
        <w:jc w:val="both"/>
        <w:rPr>
          <w:color w:val="000000" w:themeColor="text1"/>
          <w:lang w:val="ru-RU"/>
        </w:rPr>
      </w:pPr>
      <w:r w:rsidRPr="00610E8E">
        <w:rPr>
          <w:color w:val="000000" w:themeColor="text1"/>
          <w:lang w:val="ru-RU"/>
        </w:rPr>
        <w:lastRenderedPageBreak/>
        <w:t xml:space="preserve">8.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Л.Л.,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А.Ю. Информатика. 7–9 классы: методическое пособие. – М.: БИНОМ. Лаборатория знаний, 20013. </w:t>
      </w:r>
    </w:p>
    <w:p w:rsidR="00610E8E" w:rsidRPr="00610E8E" w:rsidRDefault="00211A40" w:rsidP="00610E8E">
      <w:pPr>
        <w:spacing w:after="0"/>
        <w:ind w:left="426"/>
        <w:jc w:val="both"/>
        <w:rPr>
          <w:color w:val="000000" w:themeColor="text1"/>
          <w:lang w:val="ru-RU"/>
        </w:rPr>
      </w:pPr>
      <w:r w:rsidRPr="00610E8E">
        <w:rPr>
          <w:color w:val="000000" w:themeColor="text1"/>
          <w:lang w:val="ru-RU"/>
        </w:rPr>
        <w:t xml:space="preserve">9.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Л.Л.,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А.Ю. Электронное приложение к учебнику «Информатика. 7 класс» </w:t>
      </w:r>
    </w:p>
    <w:p w:rsidR="00610E8E" w:rsidRPr="00610E8E" w:rsidRDefault="00211A40" w:rsidP="00610E8E">
      <w:pPr>
        <w:spacing w:after="0"/>
        <w:ind w:left="426"/>
        <w:jc w:val="both"/>
        <w:rPr>
          <w:color w:val="000000" w:themeColor="text1"/>
          <w:lang w:val="ru-RU"/>
        </w:rPr>
      </w:pPr>
      <w:r w:rsidRPr="00610E8E">
        <w:rPr>
          <w:color w:val="000000" w:themeColor="text1"/>
          <w:lang w:val="ru-RU"/>
        </w:rPr>
        <w:t xml:space="preserve">10.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Л.Л.,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А.Ю. Электронное приложение к учебнику «Информатика. 8 класс» </w:t>
      </w:r>
    </w:p>
    <w:p w:rsidR="00610E8E" w:rsidRPr="00610E8E" w:rsidRDefault="00211A40" w:rsidP="00610E8E">
      <w:pPr>
        <w:spacing w:after="0"/>
        <w:ind w:left="426"/>
        <w:jc w:val="both"/>
        <w:rPr>
          <w:color w:val="000000" w:themeColor="text1"/>
          <w:lang w:val="ru-RU"/>
        </w:rPr>
      </w:pPr>
      <w:r w:rsidRPr="00610E8E">
        <w:rPr>
          <w:color w:val="000000" w:themeColor="text1"/>
          <w:lang w:val="ru-RU"/>
        </w:rPr>
        <w:t xml:space="preserve">11.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Л.Л., </w:t>
      </w:r>
      <w:proofErr w:type="spellStart"/>
      <w:r w:rsidRPr="00610E8E">
        <w:rPr>
          <w:color w:val="000000" w:themeColor="text1"/>
          <w:lang w:val="ru-RU"/>
        </w:rPr>
        <w:t>Босова</w:t>
      </w:r>
      <w:proofErr w:type="spellEnd"/>
      <w:r w:rsidRPr="00610E8E">
        <w:rPr>
          <w:color w:val="000000" w:themeColor="text1"/>
          <w:lang w:val="ru-RU"/>
        </w:rPr>
        <w:t xml:space="preserve"> А.Ю. Электронное приложение к учебнику «Информатика. 9 класс» </w:t>
      </w:r>
    </w:p>
    <w:p w:rsidR="00610E8E" w:rsidRPr="00610E8E" w:rsidRDefault="00211A40" w:rsidP="00610E8E">
      <w:pPr>
        <w:spacing w:after="0"/>
        <w:ind w:left="426"/>
        <w:jc w:val="both"/>
        <w:rPr>
          <w:color w:val="000000" w:themeColor="text1"/>
          <w:lang w:val="ru-RU"/>
        </w:rPr>
      </w:pPr>
      <w:r w:rsidRPr="00610E8E">
        <w:rPr>
          <w:color w:val="000000" w:themeColor="text1"/>
          <w:lang w:val="ru-RU"/>
        </w:rPr>
        <w:t xml:space="preserve">12. Материалы авторской мастерской </w:t>
      </w:r>
      <w:proofErr w:type="spellStart"/>
      <w:r w:rsidRPr="00610E8E">
        <w:rPr>
          <w:color w:val="000000" w:themeColor="text1"/>
          <w:lang w:val="ru-RU"/>
        </w:rPr>
        <w:t>Босовой</w:t>
      </w:r>
      <w:proofErr w:type="spellEnd"/>
      <w:r w:rsidRPr="00610E8E">
        <w:rPr>
          <w:color w:val="000000" w:themeColor="text1"/>
          <w:lang w:val="ru-RU"/>
        </w:rPr>
        <w:t xml:space="preserve"> Л.Л. (</w:t>
      </w:r>
      <w:proofErr w:type="spellStart"/>
      <w:r w:rsidRPr="00610E8E">
        <w:rPr>
          <w:color w:val="000000" w:themeColor="text1"/>
        </w:rPr>
        <w:t>metodist</w:t>
      </w:r>
      <w:proofErr w:type="spellEnd"/>
      <w:r w:rsidRPr="00610E8E">
        <w:rPr>
          <w:color w:val="000000" w:themeColor="text1"/>
          <w:lang w:val="ru-RU"/>
        </w:rPr>
        <w:t>.</w:t>
      </w:r>
      <w:proofErr w:type="spellStart"/>
      <w:r w:rsidRPr="00610E8E">
        <w:rPr>
          <w:color w:val="000000" w:themeColor="text1"/>
        </w:rPr>
        <w:t>lbz</w:t>
      </w:r>
      <w:proofErr w:type="spellEnd"/>
      <w:r w:rsidRPr="00610E8E">
        <w:rPr>
          <w:color w:val="000000" w:themeColor="text1"/>
          <w:lang w:val="ru-RU"/>
        </w:rPr>
        <w:t>.</w:t>
      </w:r>
      <w:proofErr w:type="spellStart"/>
      <w:r w:rsidRPr="00610E8E">
        <w:rPr>
          <w:color w:val="000000" w:themeColor="text1"/>
        </w:rPr>
        <w:t>ru</w:t>
      </w:r>
      <w:proofErr w:type="spellEnd"/>
      <w:r w:rsidRPr="00610E8E">
        <w:rPr>
          <w:color w:val="000000" w:themeColor="text1"/>
          <w:lang w:val="ru-RU"/>
        </w:rPr>
        <w:t xml:space="preserve">/) </w:t>
      </w:r>
    </w:p>
    <w:p w:rsidR="00244723" w:rsidRPr="00610E8E" w:rsidRDefault="00211A40" w:rsidP="00610E8E">
      <w:pPr>
        <w:spacing w:after="0"/>
        <w:ind w:left="426"/>
        <w:jc w:val="both"/>
        <w:rPr>
          <w:color w:val="000000" w:themeColor="text1"/>
          <w:lang w:val="ru-RU"/>
        </w:rPr>
      </w:pPr>
      <w:r w:rsidRPr="00610E8E">
        <w:rPr>
          <w:color w:val="000000" w:themeColor="text1"/>
          <w:lang w:val="ru-RU"/>
        </w:rPr>
        <w:t>13. Ресурсы Единой коллекции цифровых образовательных ресурсов (</w:t>
      </w:r>
      <w:r w:rsidRPr="00610E8E">
        <w:rPr>
          <w:color w:val="000000" w:themeColor="text1"/>
        </w:rPr>
        <w:t>http</w:t>
      </w:r>
      <w:r w:rsidRPr="00610E8E">
        <w:rPr>
          <w:color w:val="000000" w:themeColor="text1"/>
          <w:lang w:val="ru-RU"/>
        </w:rPr>
        <w:t>://</w:t>
      </w:r>
      <w:proofErr w:type="spellStart"/>
      <w:r w:rsidRPr="00610E8E">
        <w:rPr>
          <w:color w:val="000000" w:themeColor="text1"/>
        </w:rPr>
        <w:t>schoolcollection</w:t>
      </w:r>
      <w:proofErr w:type="spellEnd"/>
      <w:r w:rsidRPr="00610E8E">
        <w:rPr>
          <w:color w:val="000000" w:themeColor="text1"/>
          <w:lang w:val="ru-RU"/>
        </w:rPr>
        <w:t>.</w:t>
      </w:r>
      <w:proofErr w:type="spellStart"/>
      <w:r w:rsidRPr="00610E8E">
        <w:rPr>
          <w:color w:val="000000" w:themeColor="text1"/>
        </w:rPr>
        <w:t>edu</w:t>
      </w:r>
      <w:proofErr w:type="spellEnd"/>
      <w:r w:rsidRPr="00610E8E">
        <w:rPr>
          <w:color w:val="000000" w:themeColor="text1"/>
          <w:lang w:val="ru-RU"/>
        </w:rPr>
        <w:t>.</w:t>
      </w:r>
      <w:proofErr w:type="spellStart"/>
      <w:r w:rsidRPr="00610E8E">
        <w:rPr>
          <w:color w:val="000000" w:themeColor="text1"/>
        </w:rPr>
        <w:t>ru</w:t>
      </w:r>
      <w:proofErr w:type="spellEnd"/>
      <w:r w:rsidRPr="00610E8E">
        <w:rPr>
          <w:color w:val="000000" w:themeColor="text1"/>
          <w:lang w:val="ru-RU"/>
        </w:rPr>
        <w:t>/)</w:t>
      </w:r>
    </w:p>
    <w:p w:rsidR="00610E8E" w:rsidRPr="00610E8E" w:rsidRDefault="00610E8E">
      <w:pPr>
        <w:spacing w:after="0"/>
        <w:ind w:left="426"/>
        <w:jc w:val="both"/>
        <w:rPr>
          <w:color w:val="000000" w:themeColor="text1"/>
          <w:lang w:val="ru-RU"/>
        </w:rPr>
      </w:pPr>
    </w:p>
    <w:sectPr w:rsidR="00610E8E" w:rsidRPr="00610E8E" w:rsidSect="000D1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B18"/>
    <w:multiLevelType w:val="hybridMultilevel"/>
    <w:tmpl w:val="0BF4F1C0"/>
    <w:lvl w:ilvl="0" w:tplc="65ACEE86">
      <w:start w:val="9"/>
      <w:numFmt w:val="bullet"/>
      <w:lvlText w:val=""/>
      <w:lvlJc w:val="left"/>
      <w:pPr>
        <w:ind w:left="85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1F675C34"/>
    <w:multiLevelType w:val="hybridMultilevel"/>
    <w:tmpl w:val="501A6192"/>
    <w:lvl w:ilvl="0" w:tplc="542EC2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66F"/>
    <w:multiLevelType w:val="hybridMultilevel"/>
    <w:tmpl w:val="C0AAC0DE"/>
    <w:lvl w:ilvl="0" w:tplc="542EC2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7D33418"/>
    <w:multiLevelType w:val="hybridMultilevel"/>
    <w:tmpl w:val="9384AE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F2A1021"/>
    <w:multiLevelType w:val="hybridMultilevel"/>
    <w:tmpl w:val="089804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E087E20"/>
    <w:multiLevelType w:val="hybridMultilevel"/>
    <w:tmpl w:val="81F2859A"/>
    <w:lvl w:ilvl="0" w:tplc="542EC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78"/>
    <w:rsid w:val="00027340"/>
    <w:rsid w:val="000D198A"/>
    <w:rsid w:val="00211A40"/>
    <w:rsid w:val="00244723"/>
    <w:rsid w:val="003C29CF"/>
    <w:rsid w:val="004336E2"/>
    <w:rsid w:val="004D6739"/>
    <w:rsid w:val="00511119"/>
    <w:rsid w:val="00516A5E"/>
    <w:rsid w:val="00610E8E"/>
    <w:rsid w:val="0068254B"/>
    <w:rsid w:val="00746889"/>
    <w:rsid w:val="00762078"/>
    <w:rsid w:val="008D0FAF"/>
    <w:rsid w:val="00A816C8"/>
    <w:rsid w:val="00AE7E05"/>
    <w:rsid w:val="00B41181"/>
    <w:rsid w:val="00C931F0"/>
    <w:rsid w:val="00D85FBB"/>
    <w:rsid w:val="00E16728"/>
    <w:rsid w:val="00F62DBF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40"/>
    <w:rPr>
      <w:rFonts w:ascii="Times New Roman" w:hAnsi="Times New Roman"/>
      <w:color w:val="5A5A5A" w:themeColor="text1" w:themeTint="A5"/>
      <w:sz w:val="24"/>
    </w:rPr>
  </w:style>
  <w:style w:type="paragraph" w:styleId="1">
    <w:name w:val="heading 1"/>
    <w:basedOn w:val="a"/>
    <w:next w:val="a"/>
    <w:link w:val="10"/>
    <w:uiPriority w:val="9"/>
    <w:qFormat/>
    <w:rsid w:val="003C29C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9C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9C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9C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9C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9C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9C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9C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9C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9C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29C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29C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29C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C29C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C29C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C29C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C29C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C29C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C29C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C29C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C29C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C29C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C29C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C29CF"/>
    <w:rPr>
      <w:b/>
      <w:bCs/>
      <w:spacing w:val="0"/>
    </w:rPr>
  </w:style>
  <w:style w:type="character" w:styleId="a9">
    <w:name w:val="Emphasis"/>
    <w:uiPriority w:val="20"/>
    <w:qFormat/>
    <w:rsid w:val="003C29C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C29C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29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29C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29C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29C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C29C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C29C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C29C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C29C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C29C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C29C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29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40"/>
    <w:rPr>
      <w:rFonts w:ascii="Times New Roman" w:hAnsi="Times New Roman"/>
      <w:color w:val="5A5A5A" w:themeColor="text1" w:themeTint="A5"/>
      <w:sz w:val="24"/>
    </w:rPr>
  </w:style>
  <w:style w:type="paragraph" w:styleId="1">
    <w:name w:val="heading 1"/>
    <w:basedOn w:val="a"/>
    <w:next w:val="a"/>
    <w:link w:val="10"/>
    <w:uiPriority w:val="9"/>
    <w:qFormat/>
    <w:rsid w:val="003C29C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9C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9C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9C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9C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9C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9C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9C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9C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9C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29C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29C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29C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C29C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C29C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C29C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C29C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C29C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C29C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C29C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C29C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C29C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C29C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C29CF"/>
    <w:rPr>
      <w:b/>
      <w:bCs/>
      <w:spacing w:val="0"/>
    </w:rPr>
  </w:style>
  <w:style w:type="character" w:styleId="a9">
    <w:name w:val="Emphasis"/>
    <w:uiPriority w:val="20"/>
    <w:qFormat/>
    <w:rsid w:val="003C29C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C29C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29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29C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29C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29C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C29C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C29C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C29C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C29C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C29C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C29C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29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Хакимова</dc:creator>
  <cp:lastModifiedBy>Владелец</cp:lastModifiedBy>
  <cp:revision>7</cp:revision>
  <dcterms:created xsi:type="dcterms:W3CDTF">2020-03-11T21:31:00Z</dcterms:created>
  <dcterms:modified xsi:type="dcterms:W3CDTF">2020-06-22T06:55:00Z</dcterms:modified>
</cp:coreProperties>
</file>