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BB" w:rsidRDefault="00440BBB" w:rsidP="00440B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учебной программе учебного предмета</w:t>
      </w:r>
    </w:p>
    <w:p w:rsidR="00440BBB" w:rsidRDefault="00440BBB" w:rsidP="00440BB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«Основы безопасности жизнедеятельности» 8-9 класс</w:t>
      </w:r>
    </w:p>
    <w:p w:rsidR="00275518" w:rsidRDefault="00275518" w:rsidP="00275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EC395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учебного предмета «О</w:t>
      </w:r>
      <w:r w:rsidRPr="00232F6C">
        <w:rPr>
          <w:rFonts w:ascii="Times New Roman" w:hAnsi="Times New Roman" w:cs="Times New Roman"/>
          <w:sz w:val="24"/>
          <w:szCs w:val="24"/>
        </w:rPr>
        <w:t>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2F6C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» для 8</w:t>
      </w:r>
      <w:r w:rsidR="00440BBB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федеральным компонентом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2004г. № 1089,  </w:t>
      </w:r>
      <w:r w:rsidRPr="00CB498C">
        <w:rPr>
          <w:rFonts w:ascii="Times New Roman" w:hAnsi="Times New Roman" w:cs="Times New Roman"/>
          <w:sz w:val="24"/>
          <w:szCs w:val="24"/>
        </w:rPr>
        <w:t xml:space="preserve">и с учётом программы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под редакцией В.Н.Латчук, М.: Просвещение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B498C">
        <w:rPr>
          <w:rFonts w:ascii="Times New Roman" w:hAnsi="Times New Roman" w:cs="Times New Roman"/>
          <w:sz w:val="24"/>
          <w:szCs w:val="24"/>
        </w:rPr>
        <w:t xml:space="preserve">Рабочей программой предусмотрено </w:t>
      </w:r>
      <w:r w:rsidR="00440BBB">
        <w:rPr>
          <w:rFonts w:ascii="Times New Roman" w:hAnsi="Times New Roman" w:cs="Times New Roman"/>
          <w:sz w:val="24"/>
          <w:szCs w:val="24"/>
        </w:rPr>
        <w:t>35</w:t>
      </w:r>
      <w:r w:rsidRPr="00CB498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8  классе, </w:t>
      </w:r>
      <w:r w:rsidR="00440BBB">
        <w:rPr>
          <w:rFonts w:ascii="Times New Roman" w:hAnsi="Times New Roman" w:cs="Times New Roman"/>
          <w:sz w:val="24"/>
          <w:szCs w:val="24"/>
        </w:rPr>
        <w:t xml:space="preserve">34 часа в 9 классе </w:t>
      </w:r>
      <w:r>
        <w:rPr>
          <w:rFonts w:ascii="Times New Roman" w:hAnsi="Times New Roman" w:cs="Times New Roman"/>
          <w:sz w:val="24"/>
          <w:szCs w:val="24"/>
        </w:rPr>
        <w:t>из расчета 1</w:t>
      </w:r>
      <w:r w:rsidRPr="00EC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EC395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 в неделю.</w:t>
      </w:r>
    </w:p>
    <w:p w:rsidR="00275518" w:rsidRPr="00786D83" w:rsidRDefault="00275518" w:rsidP="0027551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275518" w:rsidRDefault="00275518" w:rsidP="00275518"/>
    <w:p w:rsidR="00275518" w:rsidRDefault="00275518" w:rsidP="0044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образовательной программы</w:t>
      </w:r>
    </w:p>
    <w:p w:rsidR="00275518" w:rsidRPr="00232F6C" w:rsidRDefault="00275518" w:rsidP="00275518">
      <w:pPr>
        <w:pStyle w:val="ConsPlusNormal"/>
        <w:tabs>
          <w:tab w:val="left" w:pos="2670"/>
          <w:tab w:val="center" w:pos="4677"/>
        </w:tabs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5518" w:rsidRPr="00232F6C" w:rsidRDefault="00275518" w:rsidP="00440BB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0" w:name="Par2839"/>
      <w:bookmarkEnd w:id="0"/>
      <w:r w:rsidRPr="00232F6C">
        <w:rPr>
          <w:rFonts w:ascii="Times New Roman" w:hAnsi="Times New Roman" w:cs="Times New Roman"/>
          <w:sz w:val="24"/>
          <w:szCs w:val="24"/>
        </w:rPr>
        <w:t>Обеспечение личной безопасности в повседневной жизни</w:t>
      </w:r>
      <w:r w:rsidR="00440BBB">
        <w:rPr>
          <w:rFonts w:ascii="Times New Roman" w:hAnsi="Times New Roman" w:cs="Times New Roman"/>
          <w:sz w:val="24"/>
          <w:szCs w:val="24"/>
        </w:rPr>
        <w:t>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Здоровый образ жизни. Факторы, укрепляющие и разрушающие здоровье. Вредные привычки и их профилактика.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Опасные ситуации на дороге. Правила дорожного движения (в части, касающейся пешеходов и велосипедистов). Опасные ситуации на транспорте. Поведение пассажиров в общественном транспорте.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Пожар. Возможные причины пожара. Меры пожарной безопасности. Правила поведения на пожаре. Использование средств пожаротушения.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Опасные ситуации и правила поведения на воде. Оказание помощи утопающему.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Основные правила пользования бытовыми приборами и инструментами, средствами бытовой химии, персональными компьютерами и др.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Использование индивидуальных средств защиты: домашней медицинской аптечки, ватно-марлевой повязки, респиратора, противогаза.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Меры безопасности при пребывании человека на территории с неблагоприятными экологическими факторами. ПРЕДЕЛЬНО ДОПУСТИМЫЕ КОНЦЕНТРАЦИИ (ПДК) ВРЕДНЫХ ВЕЩЕСТВ В АТМОСФЕРЕ, ВОДЕ, ПОЧВЕ. БЫТОВЫЕ ПРИБОРЫ КОНТРОЛЯ КАЧЕСТВА ОКРУЖАЮЩЕЙ СРЕДЫ И ПРОДУКТОВ ПИТАНИЯ.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Ситуации криминогенного характера, меры предосторожности и правила поведения. Элементарные способы самозащиты.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Опасные ситуации и меры предосторожности в местах большого скопления людей (в толпе, местах проведения массовых мероприятий, на стадионах).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Меры предосторожности при угрозе совершения террористического акта. Поведение </w:t>
      </w:r>
      <w:r w:rsidRPr="00232F6C">
        <w:rPr>
          <w:rFonts w:ascii="Times New Roman" w:hAnsi="Times New Roman" w:cs="Times New Roman"/>
          <w:sz w:val="24"/>
          <w:szCs w:val="24"/>
        </w:rPr>
        <w:lastRenderedPageBreak/>
        <w:t>при похищении или захвате в качестве заложника.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518" w:rsidRPr="00232F6C" w:rsidRDefault="00275518" w:rsidP="00440BB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1" w:name="Par2853"/>
      <w:bookmarkEnd w:id="1"/>
      <w:r w:rsidRPr="00232F6C">
        <w:rPr>
          <w:rFonts w:ascii="Times New Roman" w:hAnsi="Times New Roman" w:cs="Times New Roman"/>
          <w:sz w:val="24"/>
          <w:szCs w:val="24"/>
        </w:rPr>
        <w:t>Оказание первой медицинской помощи</w:t>
      </w:r>
      <w:r w:rsidR="00440BBB">
        <w:rPr>
          <w:rFonts w:ascii="Times New Roman" w:hAnsi="Times New Roman" w:cs="Times New Roman"/>
          <w:sz w:val="24"/>
          <w:szCs w:val="24"/>
        </w:rPr>
        <w:t>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Первая медицинская помощь при отравлениях, ожогах, обморожениях, ушибах, кровотечениях.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518" w:rsidRPr="00232F6C" w:rsidRDefault="00275518" w:rsidP="00440BBB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" w:name="Par2857"/>
      <w:bookmarkEnd w:id="2"/>
      <w:r w:rsidRPr="00232F6C">
        <w:rPr>
          <w:rFonts w:ascii="Times New Roman" w:hAnsi="Times New Roman" w:cs="Times New Roman"/>
          <w:sz w:val="24"/>
          <w:szCs w:val="24"/>
        </w:rPr>
        <w:t>Основы безопасного поведения в чрезвычайных ситуациях</w:t>
      </w:r>
      <w:r w:rsidR="00440BBB">
        <w:rPr>
          <w:rFonts w:ascii="Times New Roman" w:hAnsi="Times New Roman" w:cs="Times New Roman"/>
          <w:sz w:val="24"/>
          <w:szCs w:val="24"/>
        </w:rPr>
        <w:t>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 и поведение в случае их возникновения.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 и поведение в случае их возникновения.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Действия населения по сигналу "Внимание всем!" и сопровождающей речевой информации.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Средства коллективной защиты и правила пользования ими. Эвакуация населения.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518" w:rsidRDefault="00275518" w:rsidP="001D1980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275518" w:rsidRPr="001364CD" w:rsidRDefault="00275518" w:rsidP="00275518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1364C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ученик должен: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основы здорового образа жизни; факторы, укрепляющие и разрушающие здоровье; вредные привычки и их профилактику;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правила безопасного поведения в чрезвычайных ситуациях социального, природного и техногенного характера;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правила безопасности дорожного движения (в части, касающейся пешеходов, пассажиров транспортных средств и велосипедистов);</w:t>
      </w:r>
    </w:p>
    <w:p w:rsidR="00275518" w:rsidRPr="00232F6C" w:rsidRDefault="00275518" w:rsidP="0027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19.10.2009 N 427)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уметь: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действовать при возникновении пожара в жилище и использовать подручные средства для ликвидации очагов возгорания;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соблюдать правила поведения на воде, оказывать помощь утопающему;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ожогах, обморожениях, ушибах, кровотечениях;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- вести себя в </w:t>
      </w:r>
      <w:proofErr w:type="gramStart"/>
      <w:r w:rsidRPr="00232F6C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232F6C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 в случае эвакуации населения;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275518" w:rsidRPr="00232F6C" w:rsidRDefault="00275518" w:rsidP="0027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19.10.2009 N 427)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адекватно оценивать ситуацию на проезжей части и тротуаре с точки зрения пешехода и (или) велосипедиста;</w:t>
      </w:r>
    </w:p>
    <w:p w:rsidR="00275518" w:rsidRPr="00232F6C" w:rsidRDefault="00275518" w:rsidP="0027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19.10.2009 N 427)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людей);</w:t>
      </w:r>
    </w:p>
    <w:p w:rsidR="00275518" w:rsidRPr="00232F6C" w:rsidRDefault="00275518" w:rsidP="0027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lastRenderedPageBreak/>
        <w:t>(абзац введен Приказом Минобрнауки России от 19.10.2009 N 427)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232F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32F6C">
        <w:rPr>
          <w:rFonts w:ascii="Times New Roman" w:hAnsi="Times New Roman" w:cs="Times New Roman"/>
          <w:sz w:val="24"/>
          <w:szCs w:val="24"/>
        </w:rPr>
        <w:t>: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обеспечения личной безопасности на улицах и дорогах;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соблюдения мер предосторожности и правил поведения в общественном транспорте;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пользования бытовыми приборами и инструментами;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проявления бдительности, безопасного поведения при угрозе террористического акта;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F6C">
        <w:rPr>
          <w:rFonts w:ascii="Times New Roman" w:hAnsi="Times New Roman" w:cs="Times New Roman"/>
          <w:sz w:val="24"/>
          <w:szCs w:val="24"/>
        </w:rPr>
        <w:t>- обращения в случае необходимости в соответствующие службы экстренной помощи.</w:t>
      </w:r>
    </w:p>
    <w:p w:rsidR="00275518" w:rsidRPr="00232F6C" w:rsidRDefault="00275518" w:rsidP="002755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980" w:rsidRPr="001D1980" w:rsidRDefault="001D1980" w:rsidP="001D198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1D1980">
        <w:rPr>
          <w:rFonts w:ascii="Times New Roman" w:eastAsia="Times New Roman" w:hAnsi="Times New Roman" w:cs="Times New Roman"/>
          <w:sz w:val="24"/>
          <w:szCs w:val="24"/>
        </w:rPr>
        <w:t>Диагностика усвоения курса:</w:t>
      </w: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1836"/>
        <w:gridCol w:w="1398"/>
        <w:gridCol w:w="6"/>
      </w:tblGrid>
      <w:tr w:rsidR="001D1980" w:rsidRPr="001D1980" w:rsidTr="001D1980">
        <w:trPr>
          <w:jc w:val="center"/>
        </w:trPr>
        <w:tc>
          <w:tcPr>
            <w:tcW w:w="4579" w:type="dxa"/>
            <w:vMerge w:val="restart"/>
            <w:shd w:val="clear" w:color="auto" w:fill="auto"/>
          </w:tcPr>
          <w:p w:rsidR="001D1980" w:rsidRPr="001D1980" w:rsidRDefault="001D1980" w:rsidP="001D1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ДИАГНОСТИКИ</w:t>
            </w:r>
          </w:p>
        </w:tc>
        <w:tc>
          <w:tcPr>
            <w:tcW w:w="3240" w:type="dxa"/>
            <w:gridSpan w:val="3"/>
          </w:tcPr>
          <w:p w:rsidR="001D1980" w:rsidRPr="001D1980" w:rsidRDefault="001D1980" w:rsidP="001D1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</w:tr>
      <w:tr w:rsidR="001D1980" w:rsidRPr="001D1980" w:rsidTr="001D1980">
        <w:trPr>
          <w:gridAfter w:val="1"/>
          <w:wAfter w:w="6" w:type="dxa"/>
          <w:jc w:val="center"/>
        </w:trPr>
        <w:tc>
          <w:tcPr>
            <w:tcW w:w="4579" w:type="dxa"/>
            <w:vMerge/>
            <w:shd w:val="clear" w:color="auto" w:fill="auto"/>
          </w:tcPr>
          <w:p w:rsidR="001D1980" w:rsidRPr="001D1980" w:rsidRDefault="001D1980" w:rsidP="001D1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D1980" w:rsidRPr="001D1980" w:rsidRDefault="001D1980" w:rsidP="001D1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98" w:type="dxa"/>
          </w:tcPr>
          <w:p w:rsidR="001D1980" w:rsidRPr="001D1980" w:rsidRDefault="001D1980" w:rsidP="001D1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D1980" w:rsidRPr="001D1980" w:rsidTr="001D1980">
        <w:trPr>
          <w:gridAfter w:val="1"/>
          <w:wAfter w:w="6" w:type="dxa"/>
          <w:jc w:val="center"/>
        </w:trPr>
        <w:tc>
          <w:tcPr>
            <w:tcW w:w="4579" w:type="dxa"/>
            <w:shd w:val="clear" w:color="auto" w:fill="auto"/>
          </w:tcPr>
          <w:p w:rsidR="001D1980" w:rsidRPr="001D1980" w:rsidRDefault="001D1980" w:rsidP="001D1980">
            <w:pPr>
              <w:widowControl w:val="0"/>
              <w:spacing w:after="0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36" w:type="dxa"/>
          </w:tcPr>
          <w:p w:rsidR="001D1980" w:rsidRPr="001D1980" w:rsidRDefault="001D1980" w:rsidP="001D1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8" w:type="dxa"/>
          </w:tcPr>
          <w:p w:rsidR="001D1980" w:rsidRPr="001D1980" w:rsidRDefault="001D1980" w:rsidP="001D1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980" w:rsidRPr="001D1980" w:rsidTr="001D1980">
        <w:trPr>
          <w:gridAfter w:val="1"/>
          <w:wAfter w:w="6" w:type="dxa"/>
          <w:jc w:val="center"/>
        </w:trPr>
        <w:tc>
          <w:tcPr>
            <w:tcW w:w="4579" w:type="dxa"/>
            <w:shd w:val="clear" w:color="auto" w:fill="auto"/>
          </w:tcPr>
          <w:p w:rsidR="001D1980" w:rsidRPr="001D1980" w:rsidRDefault="001D1980" w:rsidP="001D1980">
            <w:pPr>
              <w:widowControl w:val="0"/>
              <w:spacing w:after="0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6" w:type="dxa"/>
          </w:tcPr>
          <w:p w:rsidR="001D1980" w:rsidRPr="001D1980" w:rsidRDefault="001D1980" w:rsidP="001D1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1D1980" w:rsidRPr="001D1980" w:rsidRDefault="001D1980" w:rsidP="001D1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1980" w:rsidRPr="001D1980" w:rsidTr="001D1980">
        <w:trPr>
          <w:gridAfter w:val="1"/>
          <w:wAfter w:w="6" w:type="dxa"/>
          <w:jc w:val="center"/>
        </w:trPr>
        <w:tc>
          <w:tcPr>
            <w:tcW w:w="4579" w:type="dxa"/>
            <w:shd w:val="clear" w:color="auto" w:fill="auto"/>
          </w:tcPr>
          <w:p w:rsidR="001D1980" w:rsidRPr="001D1980" w:rsidRDefault="001D1980" w:rsidP="001D1980">
            <w:pPr>
              <w:widowControl w:val="0"/>
              <w:spacing w:after="0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36" w:type="dxa"/>
          </w:tcPr>
          <w:p w:rsidR="001D1980" w:rsidRPr="001D1980" w:rsidRDefault="001D1980" w:rsidP="001D1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3" w:name="_GoBack"/>
            <w:bookmarkEnd w:id="3"/>
          </w:p>
        </w:tc>
        <w:tc>
          <w:tcPr>
            <w:tcW w:w="1398" w:type="dxa"/>
          </w:tcPr>
          <w:p w:rsidR="001D1980" w:rsidRPr="001D1980" w:rsidRDefault="001D1980" w:rsidP="001D1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980" w:rsidRPr="001D1980" w:rsidTr="001D1980">
        <w:trPr>
          <w:gridAfter w:val="1"/>
          <w:wAfter w:w="6" w:type="dxa"/>
          <w:jc w:val="center"/>
        </w:trPr>
        <w:tc>
          <w:tcPr>
            <w:tcW w:w="4579" w:type="dxa"/>
            <w:shd w:val="clear" w:color="auto" w:fill="auto"/>
          </w:tcPr>
          <w:p w:rsidR="001D1980" w:rsidRPr="001D1980" w:rsidRDefault="001D1980" w:rsidP="001D1980">
            <w:pPr>
              <w:widowControl w:val="0"/>
              <w:spacing w:after="0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36" w:type="dxa"/>
          </w:tcPr>
          <w:p w:rsidR="001D1980" w:rsidRPr="001D1980" w:rsidRDefault="001D1980" w:rsidP="001D1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1D1980" w:rsidRPr="001D1980" w:rsidRDefault="001D1980" w:rsidP="001D198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1980" w:rsidRPr="001D1980" w:rsidRDefault="001D1980" w:rsidP="001D1980">
      <w:pPr>
        <w:rPr>
          <w:rFonts w:ascii="Calibri" w:eastAsia="Times New Roman" w:hAnsi="Calibri" w:cs="Times New Roman"/>
        </w:rPr>
      </w:pPr>
    </w:p>
    <w:p w:rsidR="002523A6" w:rsidRDefault="002523A6"/>
    <w:sectPr w:rsidR="0025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C"/>
    <w:rsid w:val="001D14AC"/>
    <w:rsid w:val="001D1980"/>
    <w:rsid w:val="002523A6"/>
    <w:rsid w:val="00275518"/>
    <w:rsid w:val="004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Владелец</cp:lastModifiedBy>
  <cp:revision>3</cp:revision>
  <dcterms:created xsi:type="dcterms:W3CDTF">2016-02-10T14:01:00Z</dcterms:created>
  <dcterms:modified xsi:type="dcterms:W3CDTF">2020-06-16T07:46:00Z</dcterms:modified>
</cp:coreProperties>
</file>