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E" w:rsidRDefault="00CB2E8E" w:rsidP="00CB2E8E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 </w:t>
      </w:r>
    </w:p>
    <w:p w:rsidR="00CB2E8E" w:rsidRDefault="00CB2E8E" w:rsidP="00CB2E8E">
      <w:pPr>
        <w:jc w:val="center"/>
        <w:rPr>
          <w:b/>
        </w:rPr>
      </w:pPr>
      <w:r>
        <w:rPr>
          <w:b/>
        </w:rPr>
        <w:t xml:space="preserve">«Основная общеобразовательная школа» </w:t>
      </w:r>
      <w:proofErr w:type="spellStart"/>
      <w:r>
        <w:rPr>
          <w:b/>
        </w:rPr>
        <w:t>пст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Ираёль</w:t>
      </w:r>
      <w:proofErr w:type="spellEnd"/>
    </w:p>
    <w:p w:rsidR="00CB2E8E" w:rsidRDefault="00CB2E8E" w:rsidP="00CB2E8E">
      <w:pPr>
        <w:rPr>
          <w:b/>
          <w:bCs/>
          <w:sz w:val="40"/>
        </w:rPr>
      </w:pPr>
    </w:p>
    <w:p w:rsidR="00CB2E8E" w:rsidRDefault="00CB2E8E" w:rsidP="00CB2E8E">
      <w:pPr>
        <w:rPr>
          <w:b/>
          <w:bCs/>
          <w:sz w:val="40"/>
        </w:rPr>
      </w:pPr>
    </w:p>
    <w:p w:rsidR="00CB2E8E" w:rsidRDefault="00CB2E8E" w:rsidP="00CB2E8E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CB2E8E" w:rsidRDefault="00CB2E8E" w:rsidP="00CB2E8E">
      <w:pPr>
        <w:jc w:val="both"/>
      </w:pPr>
    </w:p>
    <w:p w:rsidR="00CB2E8E" w:rsidRDefault="00732727" w:rsidP="00CB2E8E">
      <w:pPr>
        <w:ind w:left="-567" w:firstLine="567"/>
        <w:jc w:val="both"/>
      </w:pPr>
      <w:r>
        <w:t>Главная цель совершенствования российского образования</w:t>
      </w:r>
      <w:r w:rsidR="00201592">
        <w:t xml:space="preserve"> –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требованием времени и задачами развития государства. Образовательные организации должны осуществлять индивидуальный и дифференцированный подход к каждому ученику, </w:t>
      </w:r>
      <w:proofErr w:type="gramStart"/>
      <w:r w:rsidR="00201592">
        <w:t>стремиться максимально полно раскрыть</w:t>
      </w:r>
      <w:proofErr w:type="gramEnd"/>
      <w:r w:rsidR="00201592">
        <w:t xml:space="preserve"> его творческие способности, обеспечивать возможность успешной социализации.</w:t>
      </w:r>
    </w:p>
    <w:p w:rsidR="00201592" w:rsidRDefault="00E833E5" w:rsidP="00CB2E8E">
      <w:pPr>
        <w:ind w:left="-567" w:firstLine="567"/>
        <w:jc w:val="both"/>
      </w:pPr>
      <w:r>
        <w:t xml:space="preserve">В настоящее время базовое биологическое образование должно обеспечивать выпускникам высокую биологическую, экологическую и природоохранительную грамотность. Решить эту задачу можно  на основе преемственного развития знаний в </w:t>
      </w:r>
      <w:r w:rsidR="00540104">
        <w:t>области</w:t>
      </w:r>
      <w:r>
        <w:t xml:space="preserve"> основных биологических законов, теорий и идей</w:t>
      </w:r>
      <w:r w:rsidR="00540104">
        <w:t>, обеспечивающих фундамент для практической деятельности учащихся, формирования их научного мировоззрения.</w:t>
      </w:r>
      <w:r>
        <w:t xml:space="preserve"> </w:t>
      </w:r>
    </w:p>
    <w:p w:rsidR="00540104" w:rsidRDefault="00540104" w:rsidP="00CB2E8E">
      <w:pPr>
        <w:ind w:left="-567" w:firstLine="567"/>
        <w:jc w:val="both"/>
      </w:pPr>
      <w:r>
        <w:t>Рабочая программа по биологии 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301E4F" w:rsidRDefault="00301E4F" w:rsidP="00CB2E8E">
      <w:pPr>
        <w:ind w:left="-567" w:firstLine="567"/>
        <w:jc w:val="both"/>
      </w:pPr>
      <w:r>
        <w:t xml:space="preserve">Содержание курса биологии представляет собой первую ступень конкретизации положений, содержащихся в фундаментальном ядре </w:t>
      </w:r>
      <w:r w:rsidR="0031173D">
        <w:t>содержания общего образования. Т</w:t>
      </w:r>
      <w:r>
        <w:t>ематическое планирование –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</w:t>
      </w:r>
      <w:r w:rsidR="0031173D">
        <w:t>е. В</w:t>
      </w:r>
      <w:r>
        <w:t xml:space="preserve"> тематическом планировании указано число часов</w:t>
      </w:r>
      <w:r w:rsidR="0031173D">
        <w:t>, отводимых на изучение каждого раздела.</w:t>
      </w:r>
    </w:p>
    <w:p w:rsidR="0031173D" w:rsidRDefault="0031173D" w:rsidP="00CB2E8E">
      <w:pPr>
        <w:ind w:left="-567" w:firstLine="567"/>
        <w:jc w:val="both"/>
      </w:pPr>
      <w: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201592" w:rsidRDefault="004B1C2A" w:rsidP="00CB2E8E">
      <w:pPr>
        <w:ind w:left="-567" w:firstLine="567"/>
        <w:jc w:val="both"/>
      </w:pPr>
      <w:r>
        <w:t xml:space="preserve">В программе особое внимание уделено содержанию, способствующему формированию современной </w:t>
      </w:r>
      <w:proofErr w:type="gramStart"/>
      <w:r>
        <w:t>естественно-научной</w:t>
      </w:r>
      <w:proofErr w:type="gramEnd"/>
      <w:r>
        <w:t xml:space="preserve"> картины мира, показано практическое применение биологических знаний.</w:t>
      </w:r>
    </w:p>
    <w:p w:rsidR="004B1C2A" w:rsidRDefault="004B1C2A" w:rsidP="00CB2E8E">
      <w:pPr>
        <w:ind w:left="-567" w:firstLine="567"/>
        <w:jc w:val="both"/>
      </w:pPr>
      <w:r>
        <w:t xml:space="preserve">Отбор содержания проведён с учётом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содержание, значимое для формирования 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F2F0A" w:rsidRDefault="00AF2F0A" w:rsidP="00CB2E8E">
      <w:pPr>
        <w:ind w:left="-567" w:firstLine="567"/>
        <w:jc w:val="both"/>
      </w:pPr>
      <w:r>
        <w:t xml:space="preserve">Построение учебного содержания </w:t>
      </w:r>
      <w:r w:rsidR="0000798C">
        <w:t>программы</w:t>
      </w:r>
      <w:r>
        <w:t xml:space="preserve"> осуществляется последовательно от общего к частному с учетом реализации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>
        <w:t>деятельностного</w:t>
      </w:r>
      <w:proofErr w:type="spellEnd"/>
      <w:r>
        <w:t xml:space="preserve">, историко-проблемного, интегративного, </w:t>
      </w:r>
      <w:proofErr w:type="spellStart"/>
      <w:r>
        <w:t>компетентностного</w:t>
      </w:r>
      <w:proofErr w:type="spellEnd"/>
      <w:r>
        <w:t xml:space="preserve"> подходов.</w:t>
      </w:r>
    </w:p>
    <w:p w:rsidR="00AF2F0A" w:rsidRDefault="00AF2F0A" w:rsidP="00AF2F0A">
      <w:pPr>
        <w:ind w:left="-567" w:firstLine="567"/>
        <w:jc w:val="both"/>
      </w:pPr>
      <w: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многообразия и эволюции; о человека как биосоциальном существе. Для формирования у учащихся основ научного </w:t>
      </w:r>
      <w:r w:rsidR="0000798C">
        <w:t>мировоззрения</w:t>
      </w:r>
      <w:r>
        <w:t xml:space="preserve">, развития интеллектуальных способностей и </w:t>
      </w:r>
      <w:r w:rsidR="0000798C">
        <w:t>познавательных</w:t>
      </w:r>
      <w:r>
        <w:t xml:space="preserve">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00798C" w:rsidRDefault="0000798C" w:rsidP="00AF2F0A">
      <w:pPr>
        <w:ind w:left="-567" w:firstLine="567"/>
        <w:jc w:val="both"/>
      </w:pPr>
      <w:r>
        <w:lastRenderedPageBreak/>
        <w:t xml:space="preserve">Рабочая программа реализуется в учебниках биологии и учебно-методических пособиях, созданных коллективом авторов под руководством </w:t>
      </w:r>
      <w:proofErr w:type="spellStart"/>
      <w:r>
        <w:t>В.В.Пасечника</w:t>
      </w:r>
      <w:proofErr w:type="spellEnd"/>
      <w:r>
        <w:t>.</w:t>
      </w:r>
    </w:p>
    <w:p w:rsidR="0000798C" w:rsidRDefault="0000798C" w:rsidP="00AF2F0A">
      <w:pPr>
        <w:ind w:left="-567" w:firstLine="567"/>
        <w:jc w:val="both"/>
      </w:pPr>
      <w:r>
        <w:t>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 организмов в природе и жизни человека.</w:t>
      </w:r>
    </w:p>
    <w:p w:rsidR="0000798C" w:rsidRDefault="0000798C" w:rsidP="00AF2F0A">
      <w:pPr>
        <w:ind w:left="-567" w:firstLine="567"/>
        <w:jc w:val="both"/>
      </w:pPr>
      <w: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</w:t>
      </w:r>
      <w:r w:rsidR="006C5178">
        <w:t xml:space="preserve"> </w:t>
      </w:r>
      <w:r>
        <w:t>биологических явлений в программу введены лабораторные работы</w:t>
      </w:r>
      <w:r w:rsidR="006C5178">
        <w:t>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6C5178" w:rsidRDefault="006C5178" w:rsidP="00AF2F0A">
      <w:pPr>
        <w:ind w:left="-567" w:firstLine="567"/>
        <w:jc w:val="both"/>
      </w:pPr>
    </w:p>
    <w:p w:rsidR="006C5178" w:rsidRPr="006C5178" w:rsidRDefault="006C5178" w:rsidP="006C5178">
      <w:pPr>
        <w:ind w:left="-567" w:firstLine="567"/>
        <w:jc w:val="center"/>
        <w:rPr>
          <w:b/>
          <w:sz w:val="32"/>
        </w:rPr>
      </w:pPr>
      <w:r w:rsidRPr="006C5178">
        <w:rPr>
          <w:b/>
          <w:sz w:val="32"/>
        </w:rPr>
        <w:t>СОДЕРЖАНИЕ ПРОГРАММЫ</w:t>
      </w:r>
    </w:p>
    <w:p w:rsidR="006C5178" w:rsidRPr="006C5178" w:rsidRDefault="006C5178" w:rsidP="006C5178">
      <w:pPr>
        <w:ind w:left="-567" w:firstLine="567"/>
        <w:jc w:val="center"/>
        <w:rPr>
          <w:b/>
          <w:sz w:val="32"/>
        </w:rPr>
      </w:pPr>
      <w:r w:rsidRPr="006C5178">
        <w:rPr>
          <w:b/>
          <w:sz w:val="32"/>
        </w:rPr>
        <w:t>Биология. Бактерии, грибы, растения.</w:t>
      </w:r>
    </w:p>
    <w:p w:rsidR="006C5178" w:rsidRDefault="006C5178" w:rsidP="006C5178">
      <w:pPr>
        <w:ind w:left="-567" w:firstLine="567"/>
        <w:jc w:val="center"/>
      </w:pPr>
      <w:r w:rsidRPr="006C5178">
        <w:rPr>
          <w:b/>
          <w:sz w:val="32"/>
        </w:rPr>
        <w:t>5 класс</w:t>
      </w:r>
      <w:r w:rsidRPr="006C5178">
        <w:rPr>
          <w:sz w:val="32"/>
        </w:rPr>
        <w:t xml:space="preserve"> </w:t>
      </w:r>
      <w:r>
        <w:t>(35 ч, 1 ч в неделю)</w:t>
      </w:r>
    </w:p>
    <w:p w:rsidR="006C5178" w:rsidRDefault="006C5178" w:rsidP="006C5178">
      <w:pPr>
        <w:ind w:left="-567" w:firstLine="567"/>
        <w:jc w:val="center"/>
        <w:rPr>
          <w:b/>
          <w:sz w:val="28"/>
        </w:rPr>
      </w:pPr>
    </w:p>
    <w:p w:rsidR="006C5178" w:rsidRDefault="006C5178" w:rsidP="006C5178">
      <w:pPr>
        <w:ind w:left="-567" w:firstLine="567"/>
        <w:jc w:val="center"/>
        <w:rPr>
          <w:sz w:val="28"/>
        </w:rPr>
      </w:pPr>
      <w:r>
        <w:rPr>
          <w:b/>
          <w:sz w:val="28"/>
        </w:rPr>
        <w:t xml:space="preserve">Введение </w:t>
      </w:r>
      <w:r>
        <w:rPr>
          <w:sz w:val="28"/>
        </w:rPr>
        <w:t>(6 ч)</w:t>
      </w:r>
    </w:p>
    <w:p w:rsidR="006C5178" w:rsidRDefault="006C5178" w:rsidP="006C5178">
      <w:pPr>
        <w:ind w:left="-567" w:firstLine="567"/>
        <w:jc w:val="both"/>
      </w:pPr>
      <w:r>
        <w:t>Биология – наука о живой природе. Методы исследования в биологии. Царство бактерий</w:t>
      </w:r>
      <w:r w:rsidR="00EB624D">
        <w:t>, грибов, растений и животных. О</w:t>
      </w:r>
      <w:r>
        <w:t>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EB624D" w:rsidRPr="00EB624D" w:rsidRDefault="00EB624D" w:rsidP="006C5178">
      <w:pPr>
        <w:ind w:left="-567" w:firstLine="567"/>
        <w:jc w:val="both"/>
        <w:rPr>
          <w:b/>
        </w:rPr>
      </w:pPr>
    </w:p>
    <w:p w:rsidR="00EB624D" w:rsidRPr="00EB624D" w:rsidRDefault="00EB624D" w:rsidP="006C5178">
      <w:pPr>
        <w:ind w:left="-567" w:firstLine="567"/>
        <w:jc w:val="both"/>
        <w:rPr>
          <w:b/>
        </w:rPr>
      </w:pPr>
      <w:r w:rsidRPr="00EB624D">
        <w:rPr>
          <w:b/>
        </w:rPr>
        <w:t>Лабораторные и практические работы</w:t>
      </w:r>
    </w:p>
    <w:p w:rsidR="00EB624D" w:rsidRDefault="00EB624D" w:rsidP="006C5178">
      <w:pPr>
        <w:ind w:left="-567" w:firstLine="567"/>
        <w:jc w:val="both"/>
      </w:pPr>
      <w:r>
        <w:t>Фенологические наблюдения за сезонными изменениями в природе.</w:t>
      </w:r>
    </w:p>
    <w:p w:rsidR="00EB624D" w:rsidRDefault="00EB624D" w:rsidP="006C5178">
      <w:pPr>
        <w:ind w:left="-567" w:firstLine="567"/>
        <w:jc w:val="both"/>
      </w:pPr>
      <w:r>
        <w:t>Ведение дневника наблюдений.</w:t>
      </w:r>
    </w:p>
    <w:p w:rsidR="00EB624D" w:rsidRDefault="00EB624D" w:rsidP="006C5178">
      <w:pPr>
        <w:ind w:left="-567" w:firstLine="567"/>
        <w:jc w:val="both"/>
      </w:pPr>
    </w:p>
    <w:p w:rsidR="00EB624D" w:rsidRDefault="00EB624D" w:rsidP="006C5178">
      <w:pPr>
        <w:ind w:left="-567" w:firstLine="567"/>
        <w:jc w:val="both"/>
        <w:rPr>
          <w:b/>
        </w:rPr>
      </w:pPr>
      <w:r w:rsidRPr="00EB624D">
        <w:rPr>
          <w:b/>
        </w:rPr>
        <w:t>Экскурсии</w:t>
      </w:r>
    </w:p>
    <w:p w:rsidR="00EB624D" w:rsidRDefault="00EB624D" w:rsidP="006C5178">
      <w:pPr>
        <w:ind w:left="-567" w:firstLine="567"/>
        <w:jc w:val="both"/>
      </w:pPr>
      <w:r>
        <w:t>Многообразие живых организмов, осенние явления в жизни растений и животных.</w:t>
      </w:r>
    </w:p>
    <w:p w:rsidR="00EB624D" w:rsidRDefault="00EB624D" w:rsidP="006C5178">
      <w:pPr>
        <w:ind w:left="-567" w:firstLine="567"/>
        <w:jc w:val="both"/>
      </w:pPr>
    </w:p>
    <w:p w:rsidR="00EB624D" w:rsidRPr="00EB624D" w:rsidRDefault="00EB624D" w:rsidP="006C5178">
      <w:pPr>
        <w:ind w:left="-567" w:firstLine="567"/>
        <w:jc w:val="both"/>
        <w:rPr>
          <w:b/>
        </w:rPr>
      </w:pPr>
      <w:r w:rsidRPr="00EB624D">
        <w:rPr>
          <w:b/>
        </w:rPr>
        <w:t>Предметные результаты обучения</w:t>
      </w:r>
    </w:p>
    <w:p w:rsidR="00EB624D" w:rsidRDefault="00EB624D" w:rsidP="006C5178">
      <w:pPr>
        <w:ind w:left="-567" w:firstLine="567"/>
        <w:jc w:val="both"/>
      </w:pPr>
      <w:r>
        <w:t>Учащиеся должны знать: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о многообразии живой природы;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царства живой природы: Бактерии, Грибы, Растения, Животные;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основные методы исследования в биологии: наблюдение, эксперимент, измерение;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proofErr w:type="gramStart"/>
      <w:r>
        <w:t>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экологические факторы;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правила работы с микроскопом;</w:t>
      </w:r>
    </w:p>
    <w:p w:rsidR="00EB624D" w:rsidRDefault="00EB624D" w:rsidP="00EB624D">
      <w:pPr>
        <w:pStyle w:val="a7"/>
        <w:numPr>
          <w:ilvl w:val="0"/>
          <w:numId w:val="1"/>
        </w:numPr>
        <w:jc w:val="both"/>
      </w:pPr>
      <w:r>
        <w:t>правила техники безопасности при проведении наблюдений и лабораторных опытов в кабинете биологии.</w:t>
      </w:r>
    </w:p>
    <w:p w:rsidR="00EB624D" w:rsidRDefault="00EB624D" w:rsidP="00EB624D">
      <w:pPr>
        <w:jc w:val="both"/>
      </w:pPr>
      <w:r>
        <w:t>Учащиеся должны уметь:</w:t>
      </w:r>
    </w:p>
    <w:p w:rsidR="00EB624D" w:rsidRDefault="00EB624D" w:rsidP="00EB624D">
      <w:pPr>
        <w:pStyle w:val="a7"/>
        <w:numPr>
          <w:ilvl w:val="0"/>
          <w:numId w:val="2"/>
        </w:numPr>
        <w:jc w:val="both"/>
      </w:pPr>
      <w:r>
        <w:t>определять понятие «биология», «экология», « биосфера», «царства живой природы», «экологические факторы»</w:t>
      </w:r>
    </w:p>
    <w:p w:rsidR="00EB624D" w:rsidRDefault="00EB624D" w:rsidP="00EB624D">
      <w:pPr>
        <w:pStyle w:val="a7"/>
        <w:numPr>
          <w:ilvl w:val="0"/>
          <w:numId w:val="2"/>
        </w:numPr>
        <w:jc w:val="both"/>
      </w:pPr>
      <w:r>
        <w:t xml:space="preserve">отличать живые организмы от </w:t>
      </w:r>
      <w:proofErr w:type="gramStart"/>
      <w:r>
        <w:t>неживых</w:t>
      </w:r>
      <w:proofErr w:type="gramEnd"/>
      <w:r>
        <w:t>;</w:t>
      </w:r>
    </w:p>
    <w:p w:rsidR="00EB624D" w:rsidRDefault="00EB624D" w:rsidP="00EB624D">
      <w:pPr>
        <w:pStyle w:val="a7"/>
        <w:numPr>
          <w:ilvl w:val="0"/>
          <w:numId w:val="2"/>
        </w:numPr>
        <w:jc w:val="both"/>
      </w:pPr>
      <w:r>
        <w:lastRenderedPageBreak/>
        <w:t>пользоваться простыми биологическими приборами, инструментами и оборудованием;</w:t>
      </w:r>
    </w:p>
    <w:p w:rsidR="00EB624D" w:rsidRDefault="00155A17" w:rsidP="00EB624D">
      <w:pPr>
        <w:pStyle w:val="a7"/>
        <w:numPr>
          <w:ilvl w:val="0"/>
          <w:numId w:val="2"/>
        </w:numPr>
        <w:jc w:val="both"/>
      </w:pPr>
      <w:r>
        <w:t>характеризовать среды обитания организмов;</w:t>
      </w:r>
    </w:p>
    <w:p w:rsidR="00155A17" w:rsidRDefault="00155A17" w:rsidP="00EB624D">
      <w:pPr>
        <w:pStyle w:val="a7"/>
        <w:numPr>
          <w:ilvl w:val="0"/>
          <w:numId w:val="2"/>
        </w:numPr>
        <w:jc w:val="both"/>
      </w:pPr>
      <w:r>
        <w:t>характеризовать экологические факторы;</w:t>
      </w:r>
    </w:p>
    <w:p w:rsidR="00155A17" w:rsidRDefault="00155A17" w:rsidP="00EB624D">
      <w:pPr>
        <w:pStyle w:val="a7"/>
        <w:numPr>
          <w:ilvl w:val="0"/>
          <w:numId w:val="2"/>
        </w:numPr>
        <w:jc w:val="both"/>
      </w:pPr>
      <w:r>
        <w:t>проводить фенологические наблюдения;</w:t>
      </w:r>
    </w:p>
    <w:p w:rsidR="00155A17" w:rsidRDefault="00155A17" w:rsidP="00EB624D">
      <w:pPr>
        <w:pStyle w:val="a7"/>
        <w:numPr>
          <w:ilvl w:val="0"/>
          <w:numId w:val="2"/>
        </w:numPr>
        <w:jc w:val="both"/>
      </w:pPr>
      <w:r>
        <w:t>соблюдать правила техники безопасности при проведении наблюдений и лабораторных опытов.</w:t>
      </w:r>
    </w:p>
    <w:p w:rsidR="00155A17" w:rsidRDefault="00155A17" w:rsidP="00155A17">
      <w:pPr>
        <w:jc w:val="both"/>
      </w:pPr>
    </w:p>
    <w:p w:rsidR="00155A17" w:rsidRDefault="00155A17" w:rsidP="00155A17">
      <w:pPr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обучения</w:t>
      </w:r>
    </w:p>
    <w:p w:rsidR="00155A17" w:rsidRDefault="00155A17" w:rsidP="00155A17">
      <w:pPr>
        <w:jc w:val="both"/>
      </w:pPr>
      <w:r>
        <w:t>Учащиеся должны уметь: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составлять план текста;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владеть таким видом изложения текста, как повествование;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под руководством учителя проводить непосредственное наблюдение;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под руководством учителя оформлять отчёт, включающий описание наблюдения, его результаты, выводы;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получать биологическую информацию из различных источников;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определять отношение объекта с другими объектами;</w:t>
      </w:r>
    </w:p>
    <w:p w:rsidR="00155A17" w:rsidRDefault="00155A17" w:rsidP="00155A17">
      <w:pPr>
        <w:pStyle w:val="a7"/>
        <w:numPr>
          <w:ilvl w:val="0"/>
          <w:numId w:val="3"/>
        </w:numPr>
        <w:jc w:val="both"/>
      </w:pPr>
      <w:r>
        <w:t>определять существенные признаки объекта.</w:t>
      </w:r>
    </w:p>
    <w:p w:rsidR="002E258E" w:rsidRDefault="002E258E" w:rsidP="002E258E">
      <w:pPr>
        <w:pStyle w:val="a7"/>
        <w:jc w:val="both"/>
      </w:pPr>
    </w:p>
    <w:p w:rsidR="002E258E" w:rsidRPr="002E258E" w:rsidRDefault="002E258E" w:rsidP="002E258E">
      <w:pPr>
        <w:pStyle w:val="a7"/>
        <w:jc w:val="center"/>
        <w:rPr>
          <w:b/>
        </w:rPr>
      </w:pPr>
    </w:p>
    <w:p w:rsidR="00AF2F0A" w:rsidRDefault="00AF2F0A" w:rsidP="00AF2F0A">
      <w:pPr>
        <w:ind w:left="-567" w:firstLine="567"/>
        <w:jc w:val="both"/>
      </w:pPr>
    </w:p>
    <w:p w:rsidR="00AF2F0A" w:rsidRDefault="002E258E" w:rsidP="002E258E">
      <w:pPr>
        <w:ind w:left="-567" w:firstLine="567"/>
        <w:jc w:val="center"/>
        <w:rPr>
          <w:sz w:val="28"/>
        </w:rPr>
      </w:pPr>
      <w:r w:rsidRPr="002E258E">
        <w:rPr>
          <w:b/>
          <w:sz w:val="28"/>
        </w:rPr>
        <w:t>РАЗДЕЛ 1. Клеточное строение организмов</w:t>
      </w:r>
      <w:r>
        <w:rPr>
          <w:b/>
          <w:sz w:val="28"/>
        </w:rPr>
        <w:t xml:space="preserve"> </w:t>
      </w:r>
      <w:r>
        <w:rPr>
          <w:sz w:val="28"/>
        </w:rPr>
        <w:t>(10 ч)</w:t>
      </w:r>
    </w:p>
    <w:p w:rsidR="002E258E" w:rsidRDefault="002E258E" w:rsidP="002E258E">
      <w:pPr>
        <w:ind w:left="-567" w:firstLine="567"/>
        <w:jc w:val="both"/>
      </w:pPr>
      <w:r w:rsidRPr="002E258E"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</w:t>
      </w:r>
      <w:proofErr w:type="gramStart"/>
      <w:r w:rsidRPr="002E258E">
        <w:t>ств  в кл</w:t>
      </w:r>
      <w:proofErr w:type="gramEnd"/>
      <w:r w:rsidRPr="002E258E">
        <w:t>етку (дыхание, питание), рост, развитие и деление клетки. Понятие «ткань».</w:t>
      </w:r>
    </w:p>
    <w:p w:rsidR="002E258E" w:rsidRDefault="002E258E" w:rsidP="002E258E">
      <w:pPr>
        <w:ind w:left="-567" w:firstLine="567"/>
        <w:jc w:val="both"/>
      </w:pPr>
    </w:p>
    <w:p w:rsidR="002E258E" w:rsidRDefault="002E258E" w:rsidP="002E258E">
      <w:pPr>
        <w:ind w:left="-567" w:firstLine="567"/>
        <w:jc w:val="both"/>
        <w:rPr>
          <w:b/>
        </w:rPr>
      </w:pPr>
      <w:r>
        <w:rPr>
          <w:b/>
        </w:rPr>
        <w:t>Демонстрация</w:t>
      </w:r>
    </w:p>
    <w:p w:rsidR="002E258E" w:rsidRDefault="002E258E" w:rsidP="002E258E">
      <w:pPr>
        <w:ind w:left="-567" w:firstLine="567"/>
        <w:jc w:val="both"/>
      </w:pPr>
      <w:r>
        <w:t>Микропрепараты различных растительных тканей.</w:t>
      </w:r>
    </w:p>
    <w:p w:rsidR="002E258E" w:rsidRDefault="002E258E" w:rsidP="002E258E">
      <w:pPr>
        <w:ind w:left="-567" w:firstLine="567"/>
        <w:jc w:val="both"/>
      </w:pPr>
    </w:p>
    <w:p w:rsidR="002E258E" w:rsidRDefault="002E258E" w:rsidP="002E258E">
      <w:pPr>
        <w:ind w:left="-567" w:firstLine="567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2E258E" w:rsidRDefault="002E258E" w:rsidP="002E258E">
      <w:pPr>
        <w:ind w:left="-567" w:firstLine="567"/>
        <w:jc w:val="both"/>
      </w:pPr>
      <w:r>
        <w:t>Устройство лупы и светового микроскопа. Правила работы с ним.</w:t>
      </w:r>
    </w:p>
    <w:p w:rsidR="002E258E" w:rsidRDefault="002E258E" w:rsidP="002E258E">
      <w:pPr>
        <w:ind w:left="-567" w:firstLine="567"/>
        <w:jc w:val="both"/>
      </w:pPr>
      <w:r>
        <w:t>Изучение клеток растения с помощью лупы.</w:t>
      </w:r>
    </w:p>
    <w:p w:rsidR="002E258E" w:rsidRDefault="002E258E" w:rsidP="002E258E">
      <w:pPr>
        <w:ind w:left="-567" w:firstLine="567"/>
        <w:jc w:val="both"/>
      </w:pPr>
      <w:r>
        <w:t>Приготовление препарата кожицы чешуи лука, рассматривание его под микроскопом.</w:t>
      </w:r>
    </w:p>
    <w:p w:rsidR="002E258E" w:rsidRDefault="002E258E" w:rsidP="002E258E">
      <w:pPr>
        <w:ind w:left="-567" w:firstLine="567"/>
        <w:jc w:val="both"/>
      </w:pPr>
      <w: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2E258E" w:rsidRDefault="002E258E" w:rsidP="002E258E">
      <w:pPr>
        <w:ind w:left="-567" w:firstLine="567"/>
        <w:jc w:val="both"/>
      </w:pPr>
      <w:r>
        <w:t>Приготовление препарата и рассматривание под микроскопом движение цитоплазмы в клетках листа элодеи.</w:t>
      </w:r>
    </w:p>
    <w:p w:rsidR="002E258E" w:rsidRDefault="002E258E" w:rsidP="002E258E">
      <w:pPr>
        <w:ind w:left="-567" w:firstLine="567"/>
        <w:jc w:val="both"/>
      </w:pPr>
      <w:r>
        <w:t xml:space="preserve">Рассматривание под </w:t>
      </w:r>
      <w:r w:rsidR="005D541C">
        <w:t>микроскопом готовых микропрепаратов различных растительных тканей.</w:t>
      </w:r>
    </w:p>
    <w:p w:rsidR="005D541C" w:rsidRDefault="005D541C" w:rsidP="002E258E">
      <w:pPr>
        <w:ind w:left="-567" w:firstLine="567"/>
        <w:jc w:val="both"/>
      </w:pPr>
    </w:p>
    <w:p w:rsidR="008B611D" w:rsidRPr="008B611D" w:rsidRDefault="008B611D" w:rsidP="002E258E">
      <w:pPr>
        <w:ind w:left="-567" w:firstLine="567"/>
        <w:jc w:val="both"/>
        <w:rPr>
          <w:b/>
        </w:rPr>
      </w:pPr>
      <w:r w:rsidRPr="008B611D">
        <w:rPr>
          <w:b/>
        </w:rPr>
        <w:t>Предметные результаты обучения</w:t>
      </w:r>
    </w:p>
    <w:p w:rsidR="008B611D" w:rsidRDefault="008B611D" w:rsidP="002E258E">
      <w:pPr>
        <w:ind w:left="-567" w:firstLine="567"/>
        <w:jc w:val="both"/>
      </w:pPr>
      <w:r>
        <w:t>Учащиеся должны знать:</w:t>
      </w:r>
    </w:p>
    <w:p w:rsidR="008B611D" w:rsidRDefault="008B611D" w:rsidP="008B611D">
      <w:pPr>
        <w:pStyle w:val="a7"/>
        <w:numPr>
          <w:ilvl w:val="0"/>
          <w:numId w:val="4"/>
        </w:numPr>
        <w:jc w:val="both"/>
      </w:pPr>
      <w:r>
        <w:t>строение клетки;</w:t>
      </w:r>
    </w:p>
    <w:p w:rsidR="008B611D" w:rsidRDefault="008B611D" w:rsidP="008B611D">
      <w:pPr>
        <w:pStyle w:val="a7"/>
        <w:numPr>
          <w:ilvl w:val="0"/>
          <w:numId w:val="4"/>
        </w:numPr>
        <w:jc w:val="both"/>
      </w:pPr>
      <w:r>
        <w:t>химический состав клетки;</w:t>
      </w:r>
    </w:p>
    <w:p w:rsidR="008B611D" w:rsidRDefault="008B611D" w:rsidP="008B611D">
      <w:pPr>
        <w:pStyle w:val="a7"/>
        <w:numPr>
          <w:ilvl w:val="0"/>
          <w:numId w:val="4"/>
        </w:numPr>
        <w:jc w:val="both"/>
      </w:pPr>
      <w:r>
        <w:t>основные процессы жизнедеятельности клетки;</w:t>
      </w:r>
    </w:p>
    <w:p w:rsidR="008B611D" w:rsidRDefault="008B611D" w:rsidP="008B611D">
      <w:pPr>
        <w:pStyle w:val="a7"/>
        <w:numPr>
          <w:ilvl w:val="0"/>
          <w:numId w:val="4"/>
        </w:numPr>
        <w:jc w:val="both"/>
      </w:pPr>
      <w:r>
        <w:t>характерные признаки различных растительных тканей;</w:t>
      </w:r>
    </w:p>
    <w:p w:rsidR="008B611D" w:rsidRDefault="008B611D" w:rsidP="008B611D">
      <w:pPr>
        <w:jc w:val="both"/>
      </w:pPr>
      <w:r>
        <w:t>Учащиеся должны уметь:</w:t>
      </w:r>
    </w:p>
    <w:p w:rsidR="008B611D" w:rsidRDefault="008B611D" w:rsidP="008B611D">
      <w:pPr>
        <w:pStyle w:val="a7"/>
        <w:numPr>
          <w:ilvl w:val="0"/>
          <w:numId w:val="5"/>
        </w:numPr>
        <w:jc w:val="both"/>
      </w:pPr>
      <w:proofErr w:type="gramStart"/>
      <w:r>
        <w:t>определять понятия: «клетка», «оболочка», «цитоплазма», «ядро», «ядрышко», «вакуоли», «пластиды», «хлоропласты», «пигменты», «хлорофилл»;</w:t>
      </w:r>
      <w:proofErr w:type="gramEnd"/>
    </w:p>
    <w:p w:rsidR="008B611D" w:rsidRDefault="008B611D" w:rsidP="008B611D">
      <w:pPr>
        <w:pStyle w:val="a7"/>
        <w:numPr>
          <w:ilvl w:val="0"/>
          <w:numId w:val="5"/>
        </w:numPr>
        <w:jc w:val="both"/>
      </w:pPr>
      <w:r>
        <w:t>работать с лупой и микроскопом;</w:t>
      </w:r>
    </w:p>
    <w:p w:rsidR="008B611D" w:rsidRDefault="008B611D" w:rsidP="008B611D">
      <w:pPr>
        <w:pStyle w:val="a7"/>
        <w:numPr>
          <w:ilvl w:val="0"/>
          <w:numId w:val="5"/>
        </w:numPr>
        <w:jc w:val="both"/>
      </w:pPr>
      <w:r>
        <w:t>готовить микропрепараты и рассматривать их под микроскопом;</w:t>
      </w:r>
    </w:p>
    <w:p w:rsidR="008B611D" w:rsidRPr="002E258E" w:rsidRDefault="008B611D" w:rsidP="008B611D">
      <w:pPr>
        <w:pStyle w:val="a7"/>
        <w:numPr>
          <w:ilvl w:val="0"/>
          <w:numId w:val="5"/>
        </w:numPr>
        <w:jc w:val="both"/>
      </w:pPr>
      <w:r>
        <w:lastRenderedPageBreak/>
        <w:t>распознавать различные виды тканей.</w:t>
      </w:r>
    </w:p>
    <w:p w:rsidR="00771DB6" w:rsidRPr="00771DB6" w:rsidRDefault="00771DB6" w:rsidP="00771DB6">
      <w:pPr>
        <w:ind w:left="-567" w:firstLine="567"/>
        <w:jc w:val="both"/>
        <w:rPr>
          <w:b/>
        </w:rPr>
      </w:pPr>
    </w:p>
    <w:p w:rsidR="00771DB6" w:rsidRDefault="00771DB6" w:rsidP="00771DB6">
      <w:pPr>
        <w:ind w:left="-567" w:firstLine="567"/>
        <w:jc w:val="both"/>
        <w:rPr>
          <w:b/>
        </w:rPr>
      </w:pPr>
      <w:proofErr w:type="spellStart"/>
      <w:r w:rsidRPr="00771DB6">
        <w:rPr>
          <w:b/>
        </w:rPr>
        <w:t>Метапредметные</w:t>
      </w:r>
      <w:proofErr w:type="spellEnd"/>
      <w:r w:rsidRPr="00771DB6">
        <w:rPr>
          <w:b/>
        </w:rPr>
        <w:t xml:space="preserve"> результаты обучения</w:t>
      </w:r>
    </w:p>
    <w:p w:rsidR="00771DB6" w:rsidRDefault="00771DB6" w:rsidP="00771DB6">
      <w:pPr>
        <w:ind w:left="-567" w:firstLine="567"/>
        <w:jc w:val="both"/>
      </w:pPr>
      <w:r>
        <w:t>Учащиеся должны уметь:</w:t>
      </w:r>
    </w:p>
    <w:p w:rsidR="00771DB6" w:rsidRDefault="00771DB6" w:rsidP="00771DB6">
      <w:pPr>
        <w:pStyle w:val="a7"/>
        <w:numPr>
          <w:ilvl w:val="0"/>
          <w:numId w:val="6"/>
        </w:numPr>
        <w:jc w:val="both"/>
      </w:pPr>
      <w:r>
        <w:t>анализировать объекты под микроскопом;</w:t>
      </w:r>
    </w:p>
    <w:p w:rsidR="00771DB6" w:rsidRDefault="00771DB6" w:rsidP="00771DB6">
      <w:pPr>
        <w:pStyle w:val="a7"/>
        <w:numPr>
          <w:ilvl w:val="0"/>
          <w:numId w:val="6"/>
        </w:numPr>
        <w:jc w:val="both"/>
      </w:pPr>
      <w:r>
        <w:t>сравнивать объекты под микроскопом с их изображением на рисунках и определять их;</w:t>
      </w:r>
    </w:p>
    <w:p w:rsidR="00771DB6" w:rsidRDefault="00771DB6" w:rsidP="00771DB6">
      <w:pPr>
        <w:pStyle w:val="a7"/>
        <w:numPr>
          <w:ilvl w:val="0"/>
          <w:numId w:val="6"/>
        </w:numPr>
        <w:jc w:val="both"/>
      </w:pPr>
      <w:r>
        <w:t>оформлять результаты лабораторной работы в рабочей тетради;</w:t>
      </w:r>
    </w:p>
    <w:p w:rsidR="00771DB6" w:rsidRDefault="00771DB6" w:rsidP="00771DB6">
      <w:pPr>
        <w:pStyle w:val="a7"/>
        <w:numPr>
          <w:ilvl w:val="0"/>
          <w:numId w:val="6"/>
        </w:numPr>
        <w:jc w:val="both"/>
      </w:pPr>
      <w:r>
        <w:t>работать с текстом и иллюстрациями учебника.</w:t>
      </w:r>
    </w:p>
    <w:p w:rsidR="00771DB6" w:rsidRDefault="00771DB6" w:rsidP="00771DB6">
      <w:pPr>
        <w:jc w:val="both"/>
      </w:pPr>
    </w:p>
    <w:p w:rsidR="00771DB6" w:rsidRDefault="00771DB6" w:rsidP="00771DB6">
      <w:pPr>
        <w:jc w:val="both"/>
      </w:pPr>
    </w:p>
    <w:p w:rsidR="00771DB6" w:rsidRDefault="00771DB6" w:rsidP="00771DB6">
      <w:pPr>
        <w:jc w:val="center"/>
        <w:rPr>
          <w:sz w:val="28"/>
        </w:rPr>
      </w:pPr>
      <w:r>
        <w:rPr>
          <w:b/>
          <w:sz w:val="28"/>
        </w:rPr>
        <w:t xml:space="preserve">Раздел 2. Царство Бактерии </w:t>
      </w:r>
      <w:r w:rsidRPr="00771DB6">
        <w:rPr>
          <w:sz w:val="28"/>
        </w:rPr>
        <w:t>(2 ч)</w:t>
      </w:r>
    </w:p>
    <w:p w:rsidR="00771DB6" w:rsidRDefault="009E3E27" w:rsidP="009E3E27">
      <w:pPr>
        <w:ind w:left="-567" w:firstLine="567"/>
        <w:jc w:val="both"/>
      </w:pPr>
      <w: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9E3E27" w:rsidRDefault="009E3E27" w:rsidP="00771DB6">
      <w:pPr>
        <w:jc w:val="both"/>
      </w:pPr>
    </w:p>
    <w:p w:rsidR="009E3E27" w:rsidRDefault="009E3E27" w:rsidP="009E3E27">
      <w:pPr>
        <w:jc w:val="center"/>
        <w:rPr>
          <w:sz w:val="28"/>
        </w:rPr>
      </w:pPr>
      <w:r w:rsidRPr="009E3E27">
        <w:rPr>
          <w:b/>
          <w:sz w:val="28"/>
        </w:rPr>
        <w:t>Раздел 3. Царство Грибы</w:t>
      </w:r>
      <w:r>
        <w:rPr>
          <w:sz w:val="28"/>
        </w:rPr>
        <w:t xml:space="preserve"> (5 ч)</w:t>
      </w:r>
    </w:p>
    <w:p w:rsidR="009E3E27" w:rsidRDefault="009E3E27" w:rsidP="002365A9">
      <w:pPr>
        <w:tabs>
          <w:tab w:val="left" w:pos="142"/>
        </w:tabs>
        <w:ind w:left="-567" w:firstLine="567"/>
        <w:jc w:val="both"/>
      </w:pPr>
      <w: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9E3E27" w:rsidRDefault="009E3E27" w:rsidP="009E3E27">
      <w:pPr>
        <w:tabs>
          <w:tab w:val="left" w:pos="142"/>
        </w:tabs>
        <w:ind w:left="-567" w:firstLine="709"/>
        <w:jc w:val="both"/>
      </w:pPr>
    </w:p>
    <w:p w:rsidR="009E3E27" w:rsidRDefault="009E3E27" w:rsidP="002365A9">
      <w:pPr>
        <w:tabs>
          <w:tab w:val="left" w:pos="142"/>
        </w:tabs>
        <w:ind w:left="-567" w:firstLine="567"/>
        <w:jc w:val="both"/>
        <w:rPr>
          <w:b/>
        </w:rPr>
      </w:pPr>
      <w:r>
        <w:rPr>
          <w:b/>
        </w:rPr>
        <w:t>Демонстрация</w:t>
      </w:r>
    </w:p>
    <w:p w:rsidR="009E3E27" w:rsidRDefault="009E3E27" w:rsidP="002365A9">
      <w:pPr>
        <w:tabs>
          <w:tab w:val="left" w:pos="142"/>
        </w:tabs>
        <w:ind w:left="-567" w:firstLine="567"/>
        <w:jc w:val="both"/>
      </w:pPr>
      <w:r>
        <w:t xml:space="preserve">Муляжи плодовых тел шляпочных грибов. </w:t>
      </w:r>
      <w:r w:rsidR="0009752C">
        <w:t>Н</w:t>
      </w:r>
      <w:r>
        <w:t>атуральные объекты (трутовик, ржавчина, головня, спорынья).</w:t>
      </w:r>
    </w:p>
    <w:p w:rsidR="009E3E27" w:rsidRDefault="009E3E27" w:rsidP="002365A9">
      <w:pPr>
        <w:tabs>
          <w:tab w:val="left" w:pos="142"/>
        </w:tabs>
        <w:ind w:left="-567" w:firstLine="567"/>
        <w:jc w:val="both"/>
      </w:pPr>
    </w:p>
    <w:p w:rsidR="0009752C" w:rsidRDefault="0009752C" w:rsidP="002365A9">
      <w:pPr>
        <w:tabs>
          <w:tab w:val="left" w:pos="142"/>
        </w:tabs>
        <w:ind w:left="-567" w:firstLine="567"/>
        <w:jc w:val="both"/>
        <w:rPr>
          <w:b/>
        </w:rPr>
      </w:pPr>
      <w:r w:rsidRPr="0009752C">
        <w:rPr>
          <w:b/>
        </w:rPr>
        <w:t>Лабораторные и практические работы</w:t>
      </w:r>
    </w:p>
    <w:p w:rsidR="0009752C" w:rsidRDefault="0009752C" w:rsidP="002365A9">
      <w:pPr>
        <w:tabs>
          <w:tab w:val="left" w:pos="142"/>
        </w:tabs>
        <w:ind w:left="-567" w:firstLine="567"/>
        <w:jc w:val="both"/>
      </w:pPr>
      <w:r>
        <w:t>Строение плодовых тел шляпочных грибов.</w:t>
      </w:r>
    </w:p>
    <w:p w:rsidR="0009752C" w:rsidRDefault="0009752C" w:rsidP="002365A9">
      <w:pPr>
        <w:tabs>
          <w:tab w:val="left" w:pos="142"/>
        </w:tabs>
        <w:ind w:left="-567" w:firstLine="567"/>
        <w:jc w:val="both"/>
      </w:pPr>
      <w:r>
        <w:t>Строение плесневого гриба мукора.</w:t>
      </w:r>
    </w:p>
    <w:p w:rsidR="0009752C" w:rsidRDefault="0009752C" w:rsidP="002365A9">
      <w:pPr>
        <w:tabs>
          <w:tab w:val="left" w:pos="142"/>
        </w:tabs>
        <w:ind w:left="-567" w:firstLine="567"/>
        <w:jc w:val="both"/>
      </w:pPr>
      <w:r>
        <w:t>Строение дрожжей.</w:t>
      </w:r>
    </w:p>
    <w:p w:rsidR="0009752C" w:rsidRDefault="0009752C" w:rsidP="009E3E27">
      <w:pPr>
        <w:tabs>
          <w:tab w:val="left" w:pos="142"/>
        </w:tabs>
        <w:ind w:left="-567" w:firstLine="709"/>
        <w:jc w:val="both"/>
      </w:pPr>
    </w:p>
    <w:p w:rsidR="0009752C" w:rsidRDefault="0009752C" w:rsidP="002365A9">
      <w:pPr>
        <w:tabs>
          <w:tab w:val="left" w:pos="142"/>
        </w:tabs>
        <w:ind w:left="-567" w:firstLine="567"/>
        <w:jc w:val="both"/>
      </w:pPr>
      <w:r w:rsidRPr="0009752C">
        <w:rPr>
          <w:b/>
        </w:rPr>
        <w:t>Предметные результаты обучения</w:t>
      </w:r>
    </w:p>
    <w:p w:rsidR="0009752C" w:rsidRDefault="0009752C" w:rsidP="0009752C">
      <w:pPr>
        <w:ind w:left="-567" w:firstLine="567"/>
        <w:jc w:val="both"/>
      </w:pPr>
      <w:r>
        <w:t>Учащиеся должны знать:</w:t>
      </w:r>
    </w:p>
    <w:p w:rsidR="0009752C" w:rsidRDefault="0009752C" w:rsidP="0009752C">
      <w:pPr>
        <w:pStyle w:val="a7"/>
        <w:numPr>
          <w:ilvl w:val="0"/>
          <w:numId w:val="7"/>
        </w:numPr>
        <w:jc w:val="both"/>
      </w:pPr>
      <w:r>
        <w:t>строение и основные процессы жизнедеятельности бактерий и грибов;</w:t>
      </w:r>
    </w:p>
    <w:p w:rsidR="0009752C" w:rsidRDefault="0009752C" w:rsidP="0009752C">
      <w:pPr>
        <w:pStyle w:val="a7"/>
        <w:numPr>
          <w:ilvl w:val="0"/>
          <w:numId w:val="7"/>
        </w:numPr>
        <w:jc w:val="both"/>
      </w:pPr>
      <w:r>
        <w:t>разнообразие и распространение бактерий и грибов;</w:t>
      </w:r>
    </w:p>
    <w:p w:rsidR="0009752C" w:rsidRDefault="0009752C" w:rsidP="0009752C">
      <w:pPr>
        <w:pStyle w:val="a7"/>
        <w:numPr>
          <w:ilvl w:val="0"/>
          <w:numId w:val="7"/>
        </w:numPr>
        <w:jc w:val="both"/>
      </w:pPr>
      <w:r>
        <w:t>роль бактерий и грибов в природе и жизни человека;</w:t>
      </w:r>
    </w:p>
    <w:p w:rsidR="0009752C" w:rsidRDefault="0009752C" w:rsidP="0009752C">
      <w:pPr>
        <w:jc w:val="both"/>
      </w:pPr>
      <w:r>
        <w:t>Учащиеся должны уметь:</w:t>
      </w:r>
    </w:p>
    <w:p w:rsidR="0009752C" w:rsidRDefault="0009752C" w:rsidP="0009752C">
      <w:pPr>
        <w:pStyle w:val="a7"/>
        <w:numPr>
          <w:ilvl w:val="0"/>
          <w:numId w:val="8"/>
        </w:numPr>
        <w:jc w:val="both"/>
      </w:pPr>
      <w:r>
        <w:t>давать общую характеристику бактерий и грибов;</w:t>
      </w:r>
    </w:p>
    <w:p w:rsidR="0009752C" w:rsidRDefault="0009752C" w:rsidP="0009752C">
      <w:pPr>
        <w:pStyle w:val="a7"/>
        <w:numPr>
          <w:ilvl w:val="0"/>
          <w:numId w:val="8"/>
        </w:numPr>
        <w:jc w:val="both"/>
      </w:pPr>
      <w:r>
        <w:t>отличать бактерии и грибы от других живых организмов;</w:t>
      </w:r>
    </w:p>
    <w:p w:rsidR="0009752C" w:rsidRDefault="0009752C" w:rsidP="0009752C">
      <w:pPr>
        <w:pStyle w:val="a7"/>
        <w:numPr>
          <w:ilvl w:val="0"/>
          <w:numId w:val="8"/>
        </w:numPr>
        <w:jc w:val="both"/>
      </w:pPr>
      <w:r>
        <w:t xml:space="preserve">отличать съедобные грибы от </w:t>
      </w:r>
      <w:proofErr w:type="gramStart"/>
      <w:r>
        <w:t>ядовитых</w:t>
      </w:r>
      <w:proofErr w:type="gramEnd"/>
      <w:r>
        <w:t>;</w:t>
      </w:r>
    </w:p>
    <w:p w:rsidR="0009752C" w:rsidRDefault="0009752C" w:rsidP="0009752C">
      <w:pPr>
        <w:pStyle w:val="a7"/>
        <w:numPr>
          <w:ilvl w:val="0"/>
          <w:numId w:val="8"/>
        </w:numPr>
        <w:jc w:val="both"/>
      </w:pPr>
      <w:r>
        <w:t>объяснять роль бактерий и грибов в природе и жизни человека.</w:t>
      </w:r>
    </w:p>
    <w:p w:rsidR="0009752C" w:rsidRDefault="0009752C" w:rsidP="0009752C">
      <w:pPr>
        <w:jc w:val="both"/>
      </w:pPr>
    </w:p>
    <w:p w:rsidR="0009752C" w:rsidRDefault="0009752C" w:rsidP="0009752C">
      <w:pPr>
        <w:ind w:left="-567" w:firstLine="567"/>
        <w:jc w:val="both"/>
        <w:rPr>
          <w:b/>
        </w:rPr>
      </w:pPr>
      <w:proofErr w:type="spellStart"/>
      <w:r w:rsidRPr="00771DB6">
        <w:rPr>
          <w:b/>
        </w:rPr>
        <w:t>Метапредметные</w:t>
      </w:r>
      <w:proofErr w:type="spellEnd"/>
      <w:r w:rsidRPr="00771DB6">
        <w:rPr>
          <w:b/>
        </w:rPr>
        <w:t xml:space="preserve"> результаты обучения</w:t>
      </w:r>
    </w:p>
    <w:p w:rsidR="0009752C" w:rsidRDefault="0009752C" w:rsidP="0009752C">
      <w:pPr>
        <w:ind w:left="-567" w:firstLine="567"/>
        <w:jc w:val="both"/>
      </w:pPr>
      <w:r>
        <w:t>Учащиеся должны уметь:</w:t>
      </w:r>
    </w:p>
    <w:p w:rsidR="0009752C" w:rsidRDefault="0009752C" w:rsidP="0009752C">
      <w:pPr>
        <w:pStyle w:val="a7"/>
        <w:numPr>
          <w:ilvl w:val="0"/>
          <w:numId w:val="9"/>
        </w:numPr>
        <w:jc w:val="both"/>
      </w:pPr>
      <w:r>
        <w:t>работать с учебником, рабочей тетрадью и дидактическим материалами;</w:t>
      </w:r>
    </w:p>
    <w:p w:rsidR="0009752C" w:rsidRDefault="0009752C" w:rsidP="0009752C">
      <w:pPr>
        <w:pStyle w:val="a7"/>
        <w:numPr>
          <w:ilvl w:val="0"/>
          <w:numId w:val="9"/>
        </w:numPr>
        <w:jc w:val="both"/>
      </w:pPr>
      <w:r>
        <w:t>составлять сообщения на основе обобщения материала учебника и дополнительной литературы.</w:t>
      </w:r>
    </w:p>
    <w:p w:rsidR="0009752C" w:rsidRDefault="0009752C" w:rsidP="0009752C">
      <w:pPr>
        <w:pStyle w:val="a7"/>
        <w:ind w:left="862"/>
        <w:jc w:val="both"/>
      </w:pPr>
    </w:p>
    <w:p w:rsidR="0009752C" w:rsidRDefault="0009752C" w:rsidP="0009752C">
      <w:pPr>
        <w:pStyle w:val="a7"/>
        <w:ind w:left="862"/>
        <w:jc w:val="both"/>
      </w:pPr>
    </w:p>
    <w:p w:rsidR="0009752C" w:rsidRDefault="0009752C" w:rsidP="0009752C">
      <w:pPr>
        <w:pStyle w:val="a7"/>
        <w:ind w:left="862"/>
        <w:jc w:val="center"/>
        <w:rPr>
          <w:sz w:val="32"/>
        </w:rPr>
      </w:pPr>
      <w:r>
        <w:rPr>
          <w:b/>
          <w:sz w:val="32"/>
        </w:rPr>
        <w:t xml:space="preserve">Раздел 4. Царство Растения </w:t>
      </w:r>
      <w:r w:rsidRPr="0009752C">
        <w:rPr>
          <w:sz w:val="32"/>
        </w:rPr>
        <w:t>(9 ч)</w:t>
      </w:r>
    </w:p>
    <w:p w:rsidR="009442BD" w:rsidRDefault="0009752C" w:rsidP="002365A9">
      <w:pPr>
        <w:pStyle w:val="a7"/>
        <w:ind w:left="-567" w:firstLine="567"/>
        <w:jc w:val="both"/>
      </w:pPr>
      <w:r w:rsidRPr="0009752C">
        <w:t>Растения. Ботаника – наука о растениях. Методы изучения растений. Общая характеристика растительного царства. Многообразие растений</w:t>
      </w:r>
      <w:r>
        <w:t xml:space="preserve">, их связь со средой обитания. </w:t>
      </w:r>
      <w:r>
        <w:lastRenderedPageBreak/>
        <w:t>Р</w:t>
      </w:r>
      <w:r w:rsidRPr="0009752C">
        <w:t>ол</w:t>
      </w:r>
      <w:r>
        <w:t>ь в биосфере. Охрана растений. О</w:t>
      </w:r>
      <w:r w:rsidRPr="0009752C">
        <w:t>сновные группы растений (водоросли, мхи, хвощи, плауны, папоротники, голосеменные, цветковые). Водоросли. Многообразие водорос</w:t>
      </w:r>
      <w:r>
        <w:t>лей. Среда обитания водорослей.</w:t>
      </w:r>
      <w:r w:rsidR="009442BD">
        <w:t xml:space="preserve">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</w:t>
      </w:r>
      <w:proofErr w:type="gramStart"/>
      <w:r w:rsidR="009442BD">
        <w:t>Папоротники, хвощи, плауны, их строение, многообразие, среда обитания, роль в природе и жизни человека, охрана.</w:t>
      </w:r>
      <w:proofErr w:type="gramEnd"/>
      <w:r w:rsidR="009442BD">
        <w:t xml:space="preserve"> 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</w:t>
      </w:r>
      <w:proofErr w:type="gramStart"/>
      <w:r w:rsidR="009442BD">
        <w:t>.</w:t>
      </w:r>
      <w:proofErr w:type="gramEnd"/>
      <w:r w:rsidR="009442BD">
        <w:t xml:space="preserve"> </w:t>
      </w:r>
      <w:proofErr w:type="gramStart"/>
      <w:r w:rsidR="009442BD">
        <w:t>п</w:t>
      </w:r>
      <w:proofErr w:type="gramEnd"/>
      <w:r w:rsidR="009442BD">
        <w:t>роисхождение растений. Основные этапы развития растительного мира.</w:t>
      </w:r>
    </w:p>
    <w:p w:rsidR="009442BD" w:rsidRDefault="009442BD" w:rsidP="002365A9">
      <w:pPr>
        <w:pStyle w:val="a7"/>
        <w:ind w:left="-567" w:firstLine="567"/>
        <w:jc w:val="both"/>
      </w:pPr>
    </w:p>
    <w:p w:rsidR="009442BD" w:rsidRDefault="009442BD" w:rsidP="002365A9">
      <w:pPr>
        <w:pStyle w:val="a7"/>
        <w:ind w:left="-567" w:firstLine="567"/>
        <w:jc w:val="both"/>
        <w:rPr>
          <w:b/>
        </w:rPr>
      </w:pPr>
      <w:r>
        <w:rPr>
          <w:b/>
        </w:rPr>
        <w:t>Демонстрация</w:t>
      </w:r>
    </w:p>
    <w:p w:rsidR="009442BD" w:rsidRPr="009442BD" w:rsidRDefault="00252F8F" w:rsidP="002365A9">
      <w:pPr>
        <w:pStyle w:val="a7"/>
        <w:ind w:left="-567" w:firstLine="567"/>
        <w:jc w:val="both"/>
      </w:pPr>
      <w:r>
        <w:t>Гербарные экземпляры растений. О</w:t>
      </w:r>
      <w:r w:rsidR="009442BD">
        <w:t>тпечатки ископаемых растений.</w:t>
      </w:r>
    </w:p>
    <w:p w:rsidR="0009752C" w:rsidRDefault="0009752C" w:rsidP="002365A9">
      <w:pPr>
        <w:pStyle w:val="a7"/>
        <w:ind w:left="-567" w:firstLine="567"/>
        <w:jc w:val="both"/>
      </w:pPr>
      <w:r>
        <w:t xml:space="preserve"> </w:t>
      </w:r>
    </w:p>
    <w:p w:rsidR="00741CBA" w:rsidRDefault="00B30F14" w:rsidP="002365A9">
      <w:pPr>
        <w:pStyle w:val="a7"/>
        <w:ind w:left="-567" w:firstLine="567"/>
        <w:jc w:val="both"/>
        <w:rPr>
          <w:b/>
        </w:rPr>
      </w:pPr>
      <w:proofErr w:type="gramStart"/>
      <w:r>
        <w:rPr>
          <w:b/>
        </w:rPr>
        <w:t>Лабораторные</w:t>
      </w:r>
      <w:proofErr w:type="gramEnd"/>
      <w:r>
        <w:rPr>
          <w:b/>
        </w:rPr>
        <w:t xml:space="preserve"> и практические работ</w:t>
      </w:r>
    </w:p>
    <w:p w:rsidR="00B30F14" w:rsidRDefault="00B30F14" w:rsidP="002365A9">
      <w:pPr>
        <w:pStyle w:val="a7"/>
        <w:ind w:left="-567" w:firstLine="567"/>
        <w:jc w:val="both"/>
      </w:pPr>
      <w:r>
        <w:t>Строение зелёных водорослей.</w:t>
      </w:r>
    </w:p>
    <w:p w:rsidR="00B30F14" w:rsidRDefault="00B30F14" w:rsidP="002365A9">
      <w:pPr>
        <w:pStyle w:val="a7"/>
        <w:ind w:left="-567" w:firstLine="567"/>
        <w:jc w:val="both"/>
      </w:pPr>
      <w:r>
        <w:t>Строение мха (на местных видах).</w:t>
      </w:r>
    </w:p>
    <w:p w:rsidR="00B30F14" w:rsidRDefault="00B30F14" w:rsidP="002365A9">
      <w:pPr>
        <w:pStyle w:val="a7"/>
        <w:ind w:left="-567" w:firstLine="567"/>
        <w:jc w:val="both"/>
      </w:pPr>
      <w:r>
        <w:t xml:space="preserve">Строение </w:t>
      </w:r>
      <w:proofErr w:type="spellStart"/>
      <w:r>
        <w:t>спороносящего</w:t>
      </w:r>
      <w:proofErr w:type="spellEnd"/>
      <w:r>
        <w:t xml:space="preserve"> хвоща.</w:t>
      </w:r>
    </w:p>
    <w:p w:rsidR="00B30F14" w:rsidRDefault="00B30F14" w:rsidP="002365A9">
      <w:pPr>
        <w:pStyle w:val="a7"/>
        <w:ind w:left="-567" w:firstLine="567"/>
        <w:jc w:val="both"/>
      </w:pPr>
      <w:r>
        <w:t>Строение папоротника.</w:t>
      </w:r>
    </w:p>
    <w:p w:rsidR="00B30F14" w:rsidRPr="00B30F14" w:rsidRDefault="00B30F14" w:rsidP="002365A9">
      <w:pPr>
        <w:pStyle w:val="a7"/>
        <w:ind w:left="-567" w:firstLine="567"/>
        <w:jc w:val="both"/>
      </w:pPr>
      <w:r>
        <w:t>Строение хвои и шишек хвойных (на примере местных видов).</w:t>
      </w:r>
    </w:p>
    <w:p w:rsidR="0009752C" w:rsidRDefault="0009752C" w:rsidP="002365A9">
      <w:pPr>
        <w:ind w:left="-567" w:firstLine="567"/>
        <w:jc w:val="both"/>
      </w:pPr>
    </w:p>
    <w:p w:rsidR="002365A9" w:rsidRDefault="002365A9" w:rsidP="002365A9">
      <w:pPr>
        <w:tabs>
          <w:tab w:val="left" w:pos="142"/>
        </w:tabs>
        <w:ind w:left="-567" w:firstLine="567"/>
        <w:jc w:val="both"/>
      </w:pPr>
      <w:r w:rsidRPr="0009752C">
        <w:rPr>
          <w:b/>
        </w:rPr>
        <w:t>Предметные результаты обучения</w:t>
      </w:r>
    </w:p>
    <w:p w:rsidR="002365A9" w:rsidRDefault="002365A9" w:rsidP="002365A9">
      <w:pPr>
        <w:ind w:left="-567" w:firstLine="567"/>
        <w:jc w:val="both"/>
      </w:pPr>
      <w:r>
        <w:t>Учащиеся должны знать:</w:t>
      </w:r>
    </w:p>
    <w:p w:rsidR="002365A9" w:rsidRDefault="002365A9" w:rsidP="002365A9">
      <w:pPr>
        <w:pStyle w:val="a7"/>
        <w:numPr>
          <w:ilvl w:val="0"/>
          <w:numId w:val="10"/>
        </w:numPr>
        <w:jc w:val="both"/>
      </w:pPr>
      <w:r>
        <w:t>основные методы изучения растений;</w:t>
      </w:r>
    </w:p>
    <w:p w:rsidR="002365A9" w:rsidRDefault="002365A9" w:rsidP="002365A9">
      <w:pPr>
        <w:pStyle w:val="a7"/>
        <w:numPr>
          <w:ilvl w:val="0"/>
          <w:numId w:val="10"/>
        </w:numPr>
        <w:jc w:val="both"/>
      </w:pPr>
      <w:proofErr w:type="gramStart"/>
      <w:r>
        <w:t>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2365A9" w:rsidRDefault="002365A9" w:rsidP="002365A9">
      <w:pPr>
        <w:pStyle w:val="a7"/>
        <w:numPr>
          <w:ilvl w:val="0"/>
          <w:numId w:val="10"/>
        </w:numPr>
        <w:jc w:val="both"/>
      </w:pPr>
      <w:r>
        <w:t>особенности строения и жизнедеятельности лишайников;</w:t>
      </w:r>
    </w:p>
    <w:p w:rsidR="002365A9" w:rsidRDefault="002365A9" w:rsidP="002365A9">
      <w:pPr>
        <w:pStyle w:val="a7"/>
        <w:numPr>
          <w:ilvl w:val="0"/>
          <w:numId w:val="10"/>
        </w:numPr>
        <w:jc w:val="both"/>
      </w:pPr>
      <w:r>
        <w:t>роль растений в биосфере и жизни человека;</w:t>
      </w:r>
    </w:p>
    <w:p w:rsidR="002365A9" w:rsidRDefault="002365A9" w:rsidP="002365A9">
      <w:pPr>
        <w:pStyle w:val="a7"/>
        <w:numPr>
          <w:ilvl w:val="0"/>
          <w:numId w:val="10"/>
        </w:numPr>
        <w:jc w:val="both"/>
      </w:pPr>
      <w:r>
        <w:t>происхождение растений и основные этапы развития растительного мира.</w:t>
      </w:r>
    </w:p>
    <w:p w:rsidR="002365A9" w:rsidRDefault="002365A9" w:rsidP="002365A9">
      <w:pPr>
        <w:jc w:val="both"/>
      </w:pPr>
      <w:r>
        <w:t>Учащиеся должны уметь:</w:t>
      </w:r>
    </w:p>
    <w:p w:rsidR="002365A9" w:rsidRDefault="002365A9" w:rsidP="002365A9">
      <w:pPr>
        <w:pStyle w:val="a7"/>
        <w:numPr>
          <w:ilvl w:val="0"/>
          <w:numId w:val="11"/>
        </w:numPr>
        <w:jc w:val="both"/>
      </w:pPr>
      <w:r>
        <w:t>давать общую характеристику растительного царства;</w:t>
      </w:r>
    </w:p>
    <w:p w:rsidR="002365A9" w:rsidRDefault="002365A9" w:rsidP="002365A9">
      <w:pPr>
        <w:pStyle w:val="a7"/>
        <w:numPr>
          <w:ilvl w:val="0"/>
          <w:numId w:val="11"/>
        </w:numPr>
        <w:jc w:val="both"/>
      </w:pPr>
      <w:r>
        <w:t>объяснять роль растений в биосфере;</w:t>
      </w:r>
    </w:p>
    <w:p w:rsidR="002365A9" w:rsidRDefault="002365A9" w:rsidP="002365A9">
      <w:pPr>
        <w:pStyle w:val="a7"/>
        <w:numPr>
          <w:ilvl w:val="0"/>
          <w:numId w:val="11"/>
        </w:numPr>
        <w:jc w:val="both"/>
      </w:pPr>
      <w:proofErr w:type="gramStart"/>
      <w:r>
        <w:t>давать характеристику основных групп растений (водоросли, мхи, хвощи, плауны, папоротники, голосеменные, цветковые);</w:t>
      </w:r>
      <w:proofErr w:type="gramEnd"/>
    </w:p>
    <w:p w:rsidR="002365A9" w:rsidRDefault="002365A9" w:rsidP="002365A9">
      <w:pPr>
        <w:pStyle w:val="a7"/>
        <w:numPr>
          <w:ilvl w:val="0"/>
          <w:numId w:val="11"/>
        </w:numPr>
        <w:jc w:val="both"/>
      </w:pPr>
      <w:r>
        <w:t>объяснять происхождение растений и основные этапы развития растительного мира.</w:t>
      </w:r>
    </w:p>
    <w:p w:rsidR="002365A9" w:rsidRDefault="002365A9" w:rsidP="002365A9">
      <w:pPr>
        <w:jc w:val="both"/>
      </w:pPr>
    </w:p>
    <w:p w:rsidR="002365A9" w:rsidRDefault="002365A9" w:rsidP="002365A9">
      <w:pPr>
        <w:ind w:left="-567" w:firstLine="567"/>
        <w:jc w:val="both"/>
        <w:rPr>
          <w:b/>
        </w:rPr>
      </w:pPr>
      <w:proofErr w:type="spellStart"/>
      <w:r w:rsidRPr="00771DB6">
        <w:rPr>
          <w:b/>
        </w:rPr>
        <w:t>Метапредметные</w:t>
      </w:r>
      <w:proofErr w:type="spellEnd"/>
      <w:r w:rsidRPr="00771DB6">
        <w:rPr>
          <w:b/>
        </w:rPr>
        <w:t xml:space="preserve"> результаты обучения</w:t>
      </w:r>
    </w:p>
    <w:p w:rsidR="002365A9" w:rsidRDefault="002365A9" w:rsidP="002365A9">
      <w:pPr>
        <w:ind w:left="-567" w:firstLine="567"/>
        <w:jc w:val="both"/>
      </w:pPr>
      <w:r>
        <w:t>Учащиеся должны уметь:</w:t>
      </w:r>
    </w:p>
    <w:p w:rsidR="002365A9" w:rsidRDefault="002365A9" w:rsidP="002365A9">
      <w:pPr>
        <w:pStyle w:val="a7"/>
        <w:numPr>
          <w:ilvl w:val="0"/>
          <w:numId w:val="12"/>
        </w:numPr>
        <w:jc w:val="both"/>
      </w:pPr>
      <w:r>
        <w:t>выполнять лабораторные работы под руководством учителя;</w:t>
      </w:r>
    </w:p>
    <w:p w:rsidR="002365A9" w:rsidRDefault="002365A9" w:rsidP="002365A9">
      <w:pPr>
        <w:pStyle w:val="a7"/>
        <w:numPr>
          <w:ilvl w:val="0"/>
          <w:numId w:val="12"/>
        </w:numPr>
        <w:jc w:val="both"/>
      </w:pPr>
      <w:r>
        <w:t>сравнивать представителей разных групп растений, делать выводы на основе сравнения;</w:t>
      </w:r>
    </w:p>
    <w:p w:rsidR="002365A9" w:rsidRDefault="002365A9" w:rsidP="002365A9">
      <w:pPr>
        <w:pStyle w:val="a7"/>
        <w:numPr>
          <w:ilvl w:val="0"/>
          <w:numId w:val="12"/>
        </w:numPr>
        <w:jc w:val="both"/>
      </w:pPr>
      <w:r>
        <w:t>оценивать с эстетической точки зрения представителей растительного мира;</w:t>
      </w:r>
    </w:p>
    <w:p w:rsidR="002365A9" w:rsidRDefault="002365A9" w:rsidP="002365A9">
      <w:pPr>
        <w:pStyle w:val="a7"/>
        <w:numPr>
          <w:ilvl w:val="0"/>
          <w:numId w:val="12"/>
        </w:numPr>
        <w:jc w:val="both"/>
      </w:pPr>
      <w: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2365A9" w:rsidRDefault="002365A9" w:rsidP="002365A9">
      <w:pPr>
        <w:pStyle w:val="a7"/>
        <w:jc w:val="both"/>
      </w:pPr>
    </w:p>
    <w:p w:rsidR="0009752C" w:rsidRDefault="0093789E" w:rsidP="009E3E27">
      <w:pPr>
        <w:tabs>
          <w:tab w:val="left" w:pos="142"/>
        </w:tabs>
        <w:ind w:left="-567" w:firstLine="709"/>
        <w:jc w:val="both"/>
        <w:rPr>
          <w:b/>
        </w:rPr>
      </w:pPr>
      <w:r>
        <w:rPr>
          <w:b/>
        </w:rPr>
        <w:t>Личностные результаты обучения</w:t>
      </w:r>
    </w:p>
    <w:p w:rsidR="0093789E" w:rsidRDefault="009378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Воспитание в учащихся чувства гордости за российскую биологическую науку;</w:t>
      </w:r>
    </w:p>
    <w:p w:rsidR="0093789E" w:rsidRDefault="009378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знание правил поведения в природе;</w:t>
      </w:r>
    </w:p>
    <w:p w:rsidR="0093789E" w:rsidRDefault="009378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lastRenderedPageBreak/>
        <w:t>понимание учащимися основных факторов, определяющих взаимоотношения человека и природы;</w:t>
      </w:r>
    </w:p>
    <w:p w:rsidR="009378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умение реализовывать теоретические познания на практике;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 xml:space="preserve">понимание социальной значимости и содержания профессии, </w:t>
      </w:r>
      <w:proofErr w:type="gramStart"/>
      <w:r>
        <w:t>связанных</w:t>
      </w:r>
      <w:proofErr w:type="gramEnd"/>
      <w:r>
        <w:t xml:space="preserve"> с биологией;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воспитание в учащихся любви к природе;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признание права каждого на собственное мнение;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готовность учащихся к самостоятельным поступкам и действиям н благо природы;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умение отстаивать свою точку зрения;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критичное отношение учащихся к своим поступкам, осознание ответственности за последствия;</w:t>
      </w:r>
    </w:p>
    <w:p w:rsidR="006E7D9E" w:rsidRDefault="006E7D9E" w:rsidP="0093789E">
      <w:pPr>
        <w:pStyle w:val="a7"/>
        <w:numPr>
          <w:ilvl w:val="0"/>
          <w:numId w:val="13"/>
        </w:numPr>
        <w:tabs>
          <w:tab w:val="left" w:pos="142"/>
        </w:tabs>
        <w:jc w:val="both"/>
      </w:pPr>
      <w:r>
        <w:t>умение слушать и слышать другое мнение.</w:t>
      </w:r>
    </w:p>
    <w:p w:rsidR="006E7D9E" w:rsidRDefault="006E7D9E" w:rsidP="006E7D9E">
      <w:pPr>
        <w:pStyle w:val="a7"/>
        <w:tabs>
          <w:tab w:val="left" w:pos="142"/>
        </w:tabs>
        <w:ind w:left="862"/>
        <w:jc w:val="both"/>
      </w:pPr>
    </w:p>
    <w:p w:rsidR="006E7D9E" w:rsidRPr="006E7D9E" w:rsidRDefault="006E7D9E" w:rsidP="006E7D9E">
      <w:pPr>
        <w:pStyle w:val="a7"/>
        <w:tabs>
          <w:tab w:val="left" w:pos="142"/>
        </w:tabs>
        <w:ind w:left="0"/>
        <w:jc w:val="both"/>
        <w:rPr>
          <w:b/>
        </w:rPr>
      </w:pPr>
      <w:bookmarkStart w:id="0" w:name="_GoBack"/>
      <w:bookmarkEnd w:id="0"/>
    </w:p>
    <w:p w:rsidR="000E0A64" w:rsidRPr="000E0A64" w:rsidRDefault="000E0A64" w:rsidP="000E0A64">
      <w:pPr>
        <w:widowControl w:val="0"/>
        <w:overflowPunct w:val="0"/>
        <w:autoSpaceDE w:val="0"/>
        <w:autoSpaceDN w:val="0"/>
        <w:adjustRightInd w:val="0"/>
        <w:spacing w:line="276" w:lineRule="auto"/>
        <w:ind w:firstLine="284"/>
        <w:jc w:val="center"/>
        <w:textAlignment w:val="baseline"/>
        <w:rPr>
          <w:b/>
          <w:bCs/>
          <w:sz w:val="28"/>
          <w:szCs w:val="28"/>
        </w:rPr>
      </w:pPr>
      <w:r w:rsidRPr="000E0A64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  <w:r w:rsidRPr="000E0A64">
        <w:rPr>
          <w:b/>
          <w:bCs/>
          <w:sz w:val="28"/>
          <w:szCs w:val="28"/>
        </w:rPr>
        <w:t xml:space="preserve"> учебного предмета биология «Бактерии. Грибы. Растения. 5 класс».</w:t>
      </w:r>
    </w:p>
    <w:p w:rsidR="000E0A64" w:rsidRPr="000E0A64" w:rsidRDefault="000E0A64" w:rsidP="000E0A64">
      <w:pPr>
        <w:widowControl w:val="0"/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9"/>
        <w:gridCol w:w="7925"/>
        <w:gridCol w:w="1027"/>
      </w:tblGrid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/>
                <w:bCs/>
              </w:rPr>
            </w:pPr>
            <w:r w:rsidRPr="000E0A64">
              <w:rPr>
                <w:b/>
                <w:bCs/>
              </w:rPr>
              <w:t xml:space="preserve">№ </w:t>
            </w:r>
            <w:proofErr w:type="gramStart"/>
            <w:r w:rsidRPr="000E0A64">
              <w:rPr>
                <w:b/>
                <w:bCs/>
              </w:rPr>
              <w:t>п</w:t>
            </w:r>
            <w:proofErr w:type="gramEnd"/>
            <w:r w:rsidRPr="000E0A64">
              <w:rPr>
                <w:b/>
                <w:bCs/>
              </w:rPr>
              <w:t>/п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/>
                <w:bCs/>
              </w:rPr>
            </w:pPr>
            <w:r w:rsidRPr="000E0A64">
              <w:rPr>
                <w:b/>
                <w:bCs/>
              </w:rPr>
              <w:t>Кол-во часов</w:t>
            </w:r>
          </w:p>
        </w:tc>
      </w:tr>
      <w:tr w:rsidR="000E0A64" w:rsidRPr="000E0A64" w:rsidTr="009E679B">
        <w:tc>
          <w:tcPr>
            <w:tcW w:w="14786" w:type="dxa"/>
            <w:gridSpan w:val="3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b/>
                <w:bCs/>
              </w:rPr>
            </w:pPr>
            <w:r w:rsidRPr="000E0A64">
              <w:rPr>
                <w:b/>
                <w:bCs/>
              </w:rPr>
              <w:t xml:space="preserve">Введение. Биология – наука о живых организмах. Многообразие организмов. Среды жизни </w:t>
            </w:r>
            <w:r w:rsidRPr="000E0A64">
              <w:rPr>
                <w:iCs/>
              </w:rPr>
              <w:t>(6 часов).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Биология — наука о живой природе. Роль биологии в познании окружающего мира и практической деятельности людей.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Методы изучения живых организмов. Правила работы в кабинете биологии, с биологическими приборами и инструментами. 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 </w:t>
            </w:r>
            <w:proofErr w:type="gramStart"/>
            <w:r w:rsidRPr="000E0A64"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</w:t>
            </w:r>
            <w:proofErr w:type="gramEnd"/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4.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0E0A64">
              <w:t>Связь организмов со средой обитания. Среда обитания. Факторы среды обитания. Места обитания. Приспособления организмов к жизни в наземно-воздушной, водной, почвенной, организменной среде. Взаимосвязь организмов в природе. Растительный и животный мир родного края.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5.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Экологические факторы и их влияние на живые организмы. Влияние деятельности человека на природу, ее охрана. Соблюдение правил поведения в окружающей среде. Бережное отношение к природе. Охрана биологических объектов.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6.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0E0A64">
              <w:rPr>
                <w:b/>
                <w:bCs/>
                <w:iCs/>
              </w:rPr>
              <w:t xml:space="preserve">Экскурсия № 1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t xml:space="preserve">Многообразие живых организмов, осенние явления в жизни растений и животных». </w:t>
            </w:r>
            <w:r w:rsidRPr="000E0A64">
              <w:rPr>
                <w:b/>
                <w:bCs/>
                <w:iCs/>
              </w:rPr>
              <w:t xml:space="preserve">Практическая работа № 1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t>Фенологические наблюдения за сезонными изменениями в природе. Ведение дневника наблюдений».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14786" w:type="dxa"/>
            <w:gridSpan w:val="3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</w:rPr>
            </w:pP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</w:rPr>
            </w:pPr>
            <w:r w:rsidRPr="000E0A64">
              <w:rPr>
                <w:rFonts w:ascii="SchoolBookCSanPin" w:hAnsi="SchoolBookCSanPin"/>
                <w:b/>
                <w:bCs/>
              </w:rPr>
              <w:t xml:space="preserve">Раздел 1. Клеточное строение организмов </w:t>
            </w:r>
            <w:r w:rsidRPr="000E0A64">
              <w:rPr>
                <w:rFonts w:ascii="SchoolBookCSanPin" w:hAnsi="SchoolBookCSanPin"/>
                <w:iCs/>
              </w:rPr>
              <w:t>(9 часов).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7.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Устройство увеличительных приборов (лупа, световой микроскоп). </w:t>
            </w:r>
            <w:r w:rsidRPr="000E0A64">
              <w:rPr>
                <w:b/>
                <w:bCs/>
                <w:iCs/>
              </w:rPr>
              <w:t>Лабораторная работа № 1</w:t>
            </w:r>
            <w:r w:rsidRPr="000E0A64">
              <w:rPr>
                <w:b/>
                <w:bCs/>
                <w:i/>
                <w:iCs/>
              </w:rPr>
              <w:t xml:space="preserve">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/>
                <w:iCs/>
              </w:rPr>
              <w:t xml:space="preserve"> «</w:t>
            </w:r>
            <w:r w:rsidRPr="000E0A64">
              <w:t xml:space="preserve">Устройство лупы и светового </w:t>
            </w:r>
            <w:r w:rsidRPr="000E0A64">
              <w:lastRenderedPageBreak/>
              <w:t xml:space="preserve">микроскопа. Правила работы с ними. Изучение клеток растения с помощью лупы».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lastRenderedPageBreak/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lastRenderedPageBreak/>
              <w:t>8.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Клетка–основа строения и жизнедеятельности организмов. История изучения клетки. Разнообразие растительных клеток. Бактериальная клетка. Животная клетка. Грибная клетка. Растительная клетка.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9.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Строение и жизнедеятельность клетки: оболочка, цитоплазма, ядро, вакуоли, пластиды. </w:t>
            </w:r>
            <w:r w:rsidRPr="000E0A64">
              <w:rPr>
                <w:b/>
                <w:bCs/>
                <w:iCs/>
              </w:rPr>
              <w:t xml:space="preserve">Лабораторная работа № 2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</w:t>
            </w:r>
            <w:r w:rsidRPr="000E0A64">
              <w:rPr>
                <w:b/>
                <w:bCs/>
                <w:i/>
                <w:iCs/>
              </w:rPr>
              <w:t>«</w:t>
            </w:r>
            <w:r w:rsidRPr="000E0A64">
              <w:t>Приготовление препарата кожицы чешуи лука, рассматривание его под микроскопом».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10.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rPr>
                <w:snapToGrid w:val="0"/>
              </w:rPr>
              <w:t xml:space="preserve">Пластиды: строение, классификация и значение. </w:t>
            </w:r>
            <w:r w:rsidRPr="000E0A64">
              <w:rPr>
                <w:b/>
                <w:bCs/>
                <w:iCs/>
              </w:rPr>
              <w:t xml:space="preserve">Лабораторная работа № 3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</w:t>
            </w:r>
            <w:r w:rsidRPr="000E0A64">
              <w:rPr>
                <w:b/>
                <w:bCs/>
                <w:i/>
                <w:iCs/>
              </w:rPr>
              <w:t>«</w:t>
            </w:r>
            <w:r w:rsidRPr="000E0A64">
              <w:t>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11.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Методы изучения клетки. Химический состав клетки: неорганические и органические вещества. 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12.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>Жизнедеятельность клетки: поступление веще</w:t>
            </w:r>
            <w:proofErr w:type="gramStart"/>
            <w:r w:rsidRPr="000E0A64">
              <w:t>ств в кл</w:t>
            </w:r>
            <w:proofErr w:type="gramEnd"/>
            <w:r w:rsidRPr="000E0A64">
              <w:t xml:space="preserve">етку (дыхание, питание), рост, развитие клетки. </w:t>
            </w:r>
            <w:r w:rsidRPr="000E0A64">
              <w:rPr>
                <w:b/>
                <w:bCs/>
                <w:iCs/>
              </w:rPr>
              <w:t xml:space="preserve">Лабораторная работа № 4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</w:t>
            </w:r>
            <w:r w:rsidRPr="000E0A64">
              <w:rPr>
                <w:b/>
                <w:bCs/>
                <w:i/>
                <w:iCs/>
              </w:rPr>
              <w:t>«</w:t>
            </w:r>
            <w:r w:rsidRPr="000E0A64">
              <w:t>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13.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Деление клетки (генетический аппарат, ядро, хромосомы).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14.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Понятие «ткань». Растительные ткани растений. </w:t>
            </w:r>
            <w:r w:rsidRPr="000E0A64">
              <w:rPr>
                <w:b/>
                <w:bCs/>
                <w:iCs/>
              </w:rPr>
              <w:t xml:space="preserve">Лабораторная работа № 5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t>Рассматривание под микроскопом готовых микропрепаратов различных растительных тканей</w:t>
            </w:r>
            <w:r w:rsidRPr="000E0A64">
              <w:rPr>
                <w:b/>
                <w:bCs/>
                <w:iCs/>
              </w:rPr>
              <w:t>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Cs/>
              </w:rPr>
            </w:pPr>
            <w:r w:rsidRPr="000E0A64">
              <w:rPr>
                <w:bCs/>
              </w:rPr>
              <w:t>15.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b/>
                <w:bCs/>
              </w:rPr>
            </w:pPr>
            <w:r w:rsidRPr="000E0A64">
              <w:rPr>
                <w:b/>
              </w:rPr>
              <w:t>Самостоятельная работа № 1</w:t>
            </w:r>
            <w:r w:rsidRPr="000E0A64">
              <w:t xml:space="preserve"> по теме: «Клеточное строение организмов».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14786" w:type="dxa"/>
            <w:gridSpan w:val="3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</w:rPr>
            </w:pPr>
            <w:r w:rsidRPr="000E0A64">
              <w:rPr>
                <w:rFonts w:ascii="SchoolBookCSanPin" w:hAnsi="SchoolBookCSanPin"/>
                <w:b/>
                <w:bCs/>
              </w:rPr>
              <w:t xml:space="preserve">Раздел 2. Царство Бактерии </w:t>
            </w:r>
            <w:r w:rsidRPr="000E0A64">
              <w:rPr>
                <w:rFonts w:ascii="SchoolBookCSanPin" w:hAnsi="SchoolBookCSanPin"/>
                <w:iCs/>
              </w:rPr>
              <w:t>(2 часа).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16.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Cs/>
              </w:rPr>
            </w:pPr>
            <w:r w:rsidRPr="000E0A64">
              <w:t>Строение и жизнедеятельность бактерий. Размножение бактерий. Разнообразие бактерий, их распространение в природе.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17.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Cs/>
              </w:rPr>
            </w:pPr>
            <w:r w:rsidRPr="000E0A64">
              <w:t xml:space="preserve">Бактерии, их роль в природе и жизни человека. Меры профилактики заболеваний, вызываемых бактериями. Значение работ Р. Коха и Л. Пастера.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14786" w:type="dxa"/>
            <w:gridSpan w:val="3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Cs/>
              </w:rPr>
            </w:pPr>
            <w:r w:rsidRPr="000E0A64">
              <w:rPr>
                <w:rFonts w:ascii="SchoolBookCSanPin" w:hAnsi="SchoolBookCSanPin"/>
                <w:b/>
                <w:bCs/>
              </w:rPr>
              <w:t xml:space="preserve">Раздел 3. Царство Грибы </w:t>
            </w:r>
            <w:r w:rsidRPr="000E0A64">
              <w:rPr>
                <w:rFonts w:ascii="SchoolBookCSanPin" w:hAnsi="SchoolBookCSanPin"/>
                <w:bCs/>
              </w:rPr>
              <w:t>(</w:t>
            </w:r>
            <w:r w:rsidRPr="000E0A64">
              <w:rPr>
                <w:rFonts w:ascii="SchoolBookCSanPin" w:hAnsi="SchoolBookCSanPin"/>
                <w:iCs/>
              </w:rPr>
              <w:t>5 часов).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  <w:b/>
                <w:bCs/>
                <w:sz w:val="28"/>
                <w:szCs w:val="28"/>
              </w:rPr>
            </w:pP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18.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0E0A64">
              <w:t xml:space="preserve">Грибы. Общая характеристика грибов, их строение и жизнедеятельность. </w:t>
            </w:r>
            <w:r w:rsidRPr="000E0A64">
              <w:rPr>
                <w:b/>
                <w:bCs/>
                <w:iCs/>
              </w:rPr>
              <w:t xml:space="preserve">Лабораторная работа № 6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</w:t>
            </w:r>
            <w:r w:rsidRPr="000E0A64">
              <w:t>«Строение плодовых тел шляпочных грибов». Многообразие грибов. Роль грибов в природе и жизни человека.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19.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Шляпочные грибы. Съедобные и ядовитые грибы. Правила сбора съедобных грибов и их охрана. Первая помощь при отравлении грибами. Профилактика отравления грибами. 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20.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 xml:space="preserve">Плесневые грибы и дрожжи. </w:t>
            </w:r>
            <w:r w:rsidRPr="000E0A64">
              <w:rPr>
                <w:b/>
                <w:bCs/>
                <w:iCs/>
              </w:rPr>
              <w:t xml:space="preserve">Лабораторная работа № 7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</w:t>
            </w:r>
            <w:r w:rsidRPr="000E0A64">
              <w:t xml:space="preserve">«Строение плесневого гриба </w:t>
            </w:r>
            <w:proofErr w:type="spellStart"/>
            <w:r w:rsidRPr="000E0A64">
              <w:t>мукора</w:t>
            </w:r>
            <w:proofErr w:type="spellEnd"/>
            <w:r w:rsidRPr="000E0A64">
              <w:t>. Строение дрожжей».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21.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t>Грибы-паразиты. Меры профилактики заболеваний, вызываемых грибами.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22.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</w:rPr>
            </w:pPr>
            <w:r w:rsidRPr="000E0A64">
              <w:rPr>
                <w:b/>
              </w:rPr>
              <w:t xml:space="preserve">Самостоятельная работа № 2 </w:t>
            </w:r>
            <w:r w:rsidRPr="000E0A64">
              <w:t>по теме: «Царство Бактерии. Царство Грибы».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14786" w:type="dxa"/>
            <w:gridSpan w:val="3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ind w:firstLine="284"/>
              <w:jc w:val="center"/>
              <w:textAlignment w:val="baseline"/>
              <w:rPr>
                <w:rFonts w:ascii="SchoolBookCSanPin" w:hAnsi="SchoolBookCSanPin"/>
                <w:b/>
                <w:bCs/>
              </w:rPr>
            </w:pPr>
            <w:r w:rsidRPr="000E0A64">
              <w:rPr>
                <w:rFonts w:ascii="SchoolBookCSanPin" w:hAnsi="SchoolBookCSanPin"/>
                <w:b/>
                <w:bCs/>
              </w:rPr>
              <w:t xml:space="preserve">Раздел 4. Царство Растения </w:t>
            </w:r>
            <w:r w:rsidRPr="000E0A64">
              <w:rPr>
                <w:rFonts w:ascii="SchoolBookCSanPin" w:hAnsi="SchoolBookCSanPin"/>
                <w:iCs/>
              </w:rPr>
              <w:t>(13 часов).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/>
                <w:bCs/>
              </w:rPr>
            </w:pP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23.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Значение растений в природе и жизни человека. Роль в биосфере. Охрана растений. Классификация растений (водоросли, мхи, хвощи, плауны, папоротники, голосеменные, цветковые).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24.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 xml:space="preserve">Водоросли – низшие растения. Многообразие водорослей. Среда обитания </w:t>
            </w:r>
            <w:r w:rsidRPr="000E0A64">
              <w:lastRenderedPageBreak/>
              <w:t xml:space="preserve">водорослей. Строение одноклеточных и многоклеточных водорослей. </w:t>
            </w:r>
            <w:r w:rsidRPr="000E0A64">
              <w:rPr>
                <w:b/>
                <w:bCs/>
                <w:iCs/>
              </w:rPr>
              <w:t xml:space="preserve">Лабораторная работа № 8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</w:t>
            </w:r>
            <w:r w:rsidRPr="000E0A64">
              <w:t>«</w:t>
            </w:r>
            <w:r w:rsidRPr="000E0A64">
              <w:rPr>
                <w:bCs/>
                <w:snapToGrid w:val="0"/>
              </w:rPr>
              <w:t>Изучение строения водорослей».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lastRenderedPageBreak/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lastRenderedPageBreak/>
              <w:t>25.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>Роль водорослей в природе и жизни человека, охрана водорослей.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26.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>Лишайники, их строение, разнообразие, среда обитания. Значение в природе и жизни человека.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27.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rPr>
                <w:rFonts w:eastAsia="Calibri"/>
                <w:snapToGrid w:val="0"/>
                <w:lang w:eastAsia="en-US"/>
              </w:rPr>
              <w:t xml:space="preserve">Высшие споровые растения. </w:t>
            </w:r>
            <w:r w:rsidRPr="000E0A64">
              <w:t xml:space="preserve">Мхи. Отличительные особенности. Многообразие мхов. Среда обитания. Строение мхов, их значение. </w:t>
            </w:r>
            <w:r w:rsidRPr="000E0A64">
              <w:rPr>
                <w:b/>
                <w:bCs/>
                <w:iCs/>
              </w:rPr>
              <w:t xml:space="preserve">Лабораторная работа № 9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rPr>
                <w:bCs/>
                <w:snapToGrid w:val="0"/>
              </w:rPr>
              <w:t>Изучение внешнего строения мхов (на местных видах)».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28.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 xml:space="preserve">Папоротники, хвощи, плауны. Отличительные особенности, их строение, многообразие, среда обитания, роль в природе и жизни человека, охрана. </w:t>
            </w:r>
            <w:r w:rsidRPr="000E0A64">
              <w:rPr>
                <w:b/>
                <w:bCs/>
                <w:iCs/>
              </w:rPr>
              <w:t xml:space="preserve">Лабораторная работа № 10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rPr>
                <w:bCs/>
                <w:snapToGrid w:val="0"/>
              </w:rPr>
              <w:t>Изучение внешнего строения папоротника (хвоща)</w:t>
            </w:r>
            <w:r w:rsidRPr="000E0A64">
              <w:rPr>
                <w:bCs/>
                <w:iCs/>
              </w:rPr>
              <w:t>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29.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 xml:space="preserve">Отдел Голосеменные, отличительные особенности и многообразие. Среда обитания. Распространение голосеменных, значение в природе и жизни человека, их охрана. </w:t>
            </w:r>
            <w:r w:rsidRPr="000E0A64">
              <w:rPr>
                <w:b/>
                <w:bCs/>
                <w:iCs/>
              </w:rPr>
              <w:t xml:space="preserve">Лабораторная работа № 11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rPr>
                <w:bCs/>
                <w:snapToGrid w:val="0"/>
              </w:rPr>
              <w:t>Изучение внешнего строения хвои, шишек и семян голосеменных растений</w:t>
            </w:r>
            <w:r w:rsidRPr="000E0A64">
              <w:rPr>
                <w:b/>
                <w:bCs/>
                <w:iCs/>
              </w:rPr>
              <w:t>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30.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rPr>
                <w:bCs/>
                <w:iCs/>
              </w:rPr>
              <w:t xml:space="preserve">Общее знакомство с цветковыми растениями. Органы растений: вегетативные и генеративные. Жизненные формы растений. Условия обитания растений. Среды обитания растений. Сезонные явления в жизни растений. Значение </w:t>
            </w:r>
            <w:proofErr w:type="gramStart"/>
            <w:r w:rsidRPr="000E0A64">
              <w:rPr>
                <w:bCs/>
                <w:iCs/>
              </w:rPr>
              <w:t>цветковых</w:t>
            </w:r>
            <w:proofErr w:type="gramEnd"/>
            <w:r w:rsidRPr="000E0A64">
              <w:rPr>
                <w:bCs/>
                <w:iCs/>
              </w:rPr>
              <w:t xml:space="preserve"> в природе и жизни человека.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31.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 xml:space="preserve">Отдел Покрытосеменные (Цветковые растения), отличительные особенности и многообразие. </w:t>
            </w:r>
            <w:r w:rsidRPr="000E0A64">
              <w:rPr>
                <w:b/>
                <w:bCs/>
                <w:iCs/>
              </w:rPr>
              <w:t xml:space="preserve">Лабораторная работа № 12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Cs/>
              </w:rPr>
              <w:t xml:space="preserve"> «</w:t>
            </w:r>
            <w:r w:rsidRPr="000E0A64">
              <w:rPr>
                <w:bCs/>
                <w:snapToGrid w:val="0"/>
              </w:rPr>
              <w:t>Изучение внешнего строения покрытосеменных растений».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32.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t>Многообразие растений и их происхождение. Доказательства эволюции растений. Основные этапы развития растительного мира.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33.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rPr>
                <w:bCs/>
                <w:iCs/>
              </w:rPr>
              <w:t xml:space="preserve">Господство </w:t>
            </w:r>
            <w:proofErr w:type="gramStart"/>
            <w:r w:rsidRPr="000E0A64">
              <w:rPr>
                <w:bCs/>
                <w:iCs/>
              </w:rPr>
              <w:t>покрытосеменных</w:t>
            </w:r>
            <w:proofErr w:type="gramEnd"/>
            <w:r w:rsidRPr="000E0A64">
              <w:rPr>
                <w:bCs/>
                <w:iCs/>
              </w:rPr>
              <w:t xml:space="preserve"> в современном растительном мире. </w:t>
            </w:r>
            <w:r w:rsidRPr="000E0A64">
              <w:rPr>
                <w:b/>
                <w:bCs/>
                <w:iCs/>
              </w:rPr>
              <w:t>Экскурсия № 2</w:t>
            </w:r>
            <w:r w:rsidRPr="000E0A64">
              <w:rPr>
                <w:b/>
                <w:bCs/>
                <w:i/>
                <w:iCs/>
              </w:rPr>
              <w:t xml:space="preserve"> </w:t>
            </w:r>
            <w:r w:rsidRPr="000E0A64">
              <w:rPr>
                <w:bCs/>
                <w:iCs/>
              </w:rPr>
              <w:t>по теме:</w:t>
            </w:r>
            <w:r w:rsidRPr="000E0A64">
              <w:rPr>
                <w:b/>
                <w:bCs/>
                <w:i/>
                <w:iCs/>
              </w:rPr>
              <w:t xml:space="preserve"> «</w:t>
            </w:r>
            <w:r w:rsidRPr="000E0A64">
              <w:t>Многообразие живых организмов, весенние явления в жизни растений и животных».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34.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E0A64">
              <w:rPr>
                <w:b/>
              </w:rPr>
              <w:t xml:space="preserve">Самостоятельная работа № 3 </w:t>
            </w:r>
            <w:r w:rsidRPr="000E0A64">
              <w:t>по теме: «Царство растения».</w:t>
            </w: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  <w:tr w:rsidR="000E0A64" w:rsidRPr="000E0A64" w:rsidTr="009E679B">
        <w:tc>
          <w:tcPr>
            <w:tcW w:w="675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35.</w:t>
            </w:r>
          </w:p>
        </w:tc>
        <w:tc>
          <w:tcPr>
            <w:tcW w:w="12900" w:type="dxa"/>
          </w:tcPr>
          <w:p w:rsidR="000E0A64" w:rsidRPr="000E0A64" w:rsidRDefault="000E0A64" w:rsidP="000E0A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E0A64">
              <w:t>Подведение итогов года по курсу «Биология. Бактерии. Грибы. Растения. 5 класс».</w:t>
            </w:r>
          </w:p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:rsidR="000E0A64" w:rsidRPr="000E0A64" w:rsidRDefault="000E0A64" w:rsidP="000E0A6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bCs/>
              </w:rPr>
            </w:pPr>
            <w:r w:rsidRPr="000E0A64">
              <w:rPr>
                <w:bCs/>
              </w:rPr>
              <w:t>1</w:t>
            </w:r>
          </w:p>
        </w:tc>
      </w:tr>
    </w:tbl>
    <w:p w:rsidR="000E0A64" w:rsidRPr="000E0A64" w:rsidRDefault="000E0A64" w:rsidP="000E0A64">
      <w:pPr>
        <w:widowControl w:val="0"/>
        <w:overflowPunct w:val="0"/>
        <w:autoSpaceDE w:val="0"/>
        <w:autoSpaceDN w:val="0"/>
        <w:adjustRightInd w:val="0"/>
        <w:spacing w:line="226" w:lineRule="exact"/>
        <w:ind w:firstLine="284"/>
        <w:jc w:val="center"/>
        <w:textAlignment w:val="baseline"/>
        <w:rPr>
          <w:b/>
          <w:bCs/>
          <w:sz w:val="28"/>
          <w:szCs w:val="28"/>
        </w:rPr>
      </w:pPr>
      <w:r w:rsidRPr="000E0A64">
        <w:rPr>
          <w:rFonts w:ascii="SchoolBookCSanPin" w:hAnsi="SchoolBookCSanPin"/>
          <w:b/>
          <w:bCs/>
          <w:sz w:val="28"/>
          <w:szCs w:val="28"/>
        </w:rPr>
        <w:t xml:space="preserve"> </w:t>
      </w:r>
    </w:p>
    <w:p w:rsidR="0009752C" w:rsidRPr="0009752C" w:rsidRDefault="0009752C" w:rsidP="009E3E27">
      <w:pPr>
        <w:tabs>
          <w:tab w:val="left" w:pos="142"/>
        </w:tabs>
        <w:ind w:left="-567" w:firstLine="709"/>
        <w:jc w:val="both"/>
      </w:pPr>
    </w:p>
    <w:sectPr w:rsidR="0009752C" w:rsidRPr="000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9B" w:rsidRDefault="00F53B9B" w:rsidP="00CB2E8E">
      <w:r>
        <w:separator/>
      </w:r>
    </w:p>
  </w:endnote>
  <w:endnote w:type="continuationSeparator" w:id="0">
    <w:p w:rsidR="00F53B9B" w:rsidRDefault="00F53B9B" w:rsidP="00CB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9B" w:rsidRDefault="00F53B9B" w:rsidP="00CB2E8E">
      <w:r>
        <w:separator/>
      </w:r>
    </w:p>
  </w:footnote>
  <w:footnote w:type="continuationSeparator" w:id="0">
    <w:p w:rsidR="00F53B9B" w:rsidRDefault="00F53B9B" w:rsidP="00CB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7AC"/>
    <w:multiLevelType w:val="hybridMultilevel"/>
    <w:tmpl w:val="0726A7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73530C"/>
    <w:multiLevelType w:val="hybridMultilevel"/>
    <w:tmpl w:val="588E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5908"/>
    <w:multiLevelType w:val="hybridMultilevel"/>
    <w:tmpl w:val="894E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22214"/>
    <w:multiLevelType w:val="hybridMultilevel"/>
    <w:tmpl w:val="1DAE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04F8"/>
    <w:multiLevelType w:val="hybridMultilevel"/>
    <w:tmpl w:val="B4B2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A5111"/>
    <w:multiLevelType w:val="hybridMultilevel"/>
    <w:tmpl w:val="7246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93850"/>
    <w:multiLevelType w:val="hybridMultilevel"/>
    <w:tmpl w:val="3A8EB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17A2C6F"/>
    <w:multiLevelType w:val="hybridMultilevel"/>
    <w:tmpl w:val="BAD8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43ABE"/>
    <w:multiLevelType w:val="hybridMultilevel"/>
    <w:tmpl w:val="8C48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0DE2"/>
    <w:multiLevelType w:val="hybridMultilevel"/>
    <w:tmpl w:val="97CC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52575"/>
    <w:multiLevelType w:val="hybridMultilevel"/>
    <w:tmpl w:val="7EFC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3072C"/>
    <w:multiLevelType w:val="hybridMultilevel"/>
    <w:tmpl w:val="82D0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E1DCB"/>
    <w:multiLevelType w:val="hybridMultilevel"/>
    <w:tmpl w:val="351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2"/>
    <w:rsid w:val="0000798C"/>
    <w:rsid w:val="000753A7"/>
    <w:rsid w:val="0009752C"/>
    <w:rsid w:val="000E0A64"/>
    <w:rsid w:val="00155A17"/>
    <w:rsid w:val="001C54D2"/>
    <w:rsid w:val="00201592"/>
    <w:rsid w:val="002365A9"/>
    <w:rsid w:val="00252F8F"/>
    <w:rsid w:val="002E258E"/>
    <w:rsid w:val="00301E4F"/>
    <w:rsid w:val="0031173D"/>
    <w:rsid w:val="00411A16"/>
    <w:rsid w:val="004B1C2A"/>
    <w:rsid w:val="00540104"/>
    <w:rsid w:val="005D541C"/>
    <w:rsid w:val="006C5178"/>
    <w:rsid w:val="006E7D9E"/>
    <w:rsid w:val="00732727"/>
    <w:rsid w:val="00741CBA"/>
    <w:rsid w:val="00771DB6"/>
    <w:rsid w:val="008B611D"/>
    <w:rsid w:val="0093789E"/>
    <w:rsid w:val="009442BD"/>
    <w:rsid w:val="009B328A"/>
    <w:rsid w:val="009D246A"/>
    <w:rsid w:val="009E3E27"/>
    <w:rsid w:val="00A52003"/>
    <w:rsid w:val="00AF2F0A"/>
    <w:rsid w:val="00B30F14"/>
    <w:rsid w:val="00CB2E8E"/>
    <w:rsid w:val="00DB64C2"/>
    <w:rsid w:val="00E30429"/>
    <w:rsid w:val="00E833E5"/>
    <w:rsid w:val="00EB624D"/>
    <w:rsid w:val="00F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2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2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624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0E0A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E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2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2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624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0E0A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E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43CE-D7B9-41D0-B98E-E30FABEE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8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Владелец</cp:lastModifiedBy>
  <cp:revision>15</cp:revision>
  <dcterms:created xsi:type="dcterms:W3CDTF">2015-08-25T19:06:00Z</dcterms:created>
  <dcterms:modified xsi:type="dcterms:W3CDTF">2018-10-02T14:10:00Z</dcterms:modified>
</cp:coreProperties>
</file>