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AE" w:rsidRPr="00137C24" w:rsidRDefault="00F73FAE" w:rsidP="00F73FAE">
      <w:pPr>
        <w:ind w:firstLine="709"/>
      </w:pPr>
      <w:bookmarkStart w:id="0" w:name="_GoBack"/>
      <w:bookmarkEnd w:id="0"/>
    </w:p>
    <w:p w:rsidR="00F73FAE" w:rsidRPr="00137C24" w:rsidRDefault="00F73FAE" w:rsidP="00F73FAE">
      <w:pPr>
        <w:numPr>
          <w:ilvl w:val="0"/>
          <w:numId w:val="4"/>
        </w:numPr>
        <w:jc w:val="center"/>
        <w:rPr>
          <w:b/>
        </w:rPr>
      </w:pPr>
      <w:r w:rsidRPr="00137C24">
        <w:rPr>
          <w:b/>
        </w:rPr>
        <w:t>Пояснительная записка.</w:t>
      </w:r>
    </w:p>
    <w:p w:rsidR="00F73FAE" w:rsidRPr="00137C24" w:rsidRDefault="00F73FAE" w:rsidP="00F73FAE">
      <w:pPr>
        <w:pStyle w:val="a4"/>
        <w:ind w:firstLine="0"/>
      </w:pPr>
      <w:r w:rsidRPr="00137C24">
        <w:t xml:space="preserve">           Рабочая программа учебного предмета «Физика» для </w:t>
      </w:r>
      <w:r w:rsidR="00C24014" w:rsidRPr="00137C24">
        <w:t>об</w:t>
      </w:r>
      <w:r w:rsidRPr="00137C24">
        <w:t>уча</w:t>
      </w:r>
      <w:r w:rsidR="00C24014" w:rsidRPr="00137C24">
        <w:t xml:space="preserve">ющихся </w:t>
      </w:r>
      <w:r w:rsidRPr="00137C24">
        <w:t>9</w:t>
      </w:r>
      <w:r w:rsidR="00C24014" w:rsidRPr="00137C24">
        <w:t xml:space="preserve"> класса</w:t>
      </w:r>
      <w:r w:rsidRPr="00137C24">
        <w:t xml:space="preserve"> </w:t>
      </w:r>
      <w:r w:rsidR="00C24014" w:rsidRPr="00137C24">
        <w:t>МБ</w:t>
      </w:r>
      <w:r w:rsidRPr="00137C24">
        <w:t xml:space="preserve">ОУ </w:t>
      </w:r>
      <w:r w:rsidR="00C24014" w:rsidRPr="00137C24">
        <w:t>«ООШ»пст</w:t>
      </w:r>
      <w:proofErr w:type="gramStart"/>
      <w:r w:rsidR="00C24014" w:rsidRPr="00137C24">
        <w:t>.И</w:t>
      </w:r>
      <w:proofErr w:type="gramEnd"/>
      <w:r w:rsidR="00C24014" w:rsidRPr="00137C24">
        <w:t xml:space="preserve">раёль </w:t>
      </w:r>
      <w:r w:rsidRPr="00137C24">
        <w:t xml:space="preserve"> составлена в соответствии: </w:t>
      </w:r>
    </w:p>
    <w:p w:rsidR="00F73FAE" w:rsidRPr="00137C24" w:rsidRDefault="00137C24" w:rsidP="00F73FAE">
      <w:pPr>
        <w:pStyle w:val="a4"/>
        <w:numPr>
          <w:ilvl w:val="0"/>
          <w:numId w:val="5"/>
        </w:numPr>
      </w:pPr>
      <w:r>
        <w:t>с</w:t>
      </w:r>
      <w:r w:rsidR="00F73FAE" w:rsidRPr="00137C24">
        <w:t xml:space="preserve"> Федеральным Законом от 29.12.2012г. № 273-ФЗ «Об образовании в Российской Федерации»;</w:t>
      </w:r>
    </w:p>
    <w:p w:rsidR="00F73FAE" w:rsidRPr="00137C24" w:rsidRDefault="00F73FAE" w:rsidP="00F73FAE">
      <w:pPr>
        <w:pStyle w:val="a4"/>
        <w:numPr>
          <w:ilvl w:val="0"/>
          <w:numId w:val="5"/>
        </w:numPr>
      </w:pPr>
      <w:r w:rsidRPr="00137C24">
        <w:t>с требованиями к обязательному минимуму содержания общего образования по физике, содержащемуся в Федеральном компоненте государственного стандарта общего образования, утверждённого приказом Минобразования РФ от 05.03.2004г. №1089;</w:t>
      </w:r>
    </w:p>
    <w:p w:rsidR="00F73FAE" w:rsidRPr="00137C24" w:rsidRDefault="00F73FAE" w:rsidP="00F73FAE">
      <w:pPr>
        <w:pStyle w:val="a4"/>
        <w:numPr>
          <w:ilvl w:val="0"/>
          <w:numId w:val="5"/>
        </w:numPr>
      </w:pPr>
      <w:r w:rsidRPr="00137C24">
        <w:t>с базисным учебным планом и примерными учебными планами для образовательных учреждений РФ, реализующих программы основного общего образования, утверждёнными приказом Минобразования РФ от 09.03.2004г. №1312;</w:t>
      </w:r>
    </w:p>
    <w:p w:rsidR="00F73FAE" w:rsidRPr="00137C24" w:rsidRDefault="00F73FAE" w:rsidP="00F73FAE">
      <w:pPr>
        <w:pStyle w:val="a4"/>
        <w:numPr>
          <w:ilvl w:val="0"/>
          <w:numId w:val="5"/>
        </w:numPr>
      </w:pPr>
      <w:r w:rsidRPr="00137C24">
        <w:t>с требованиями Образовательной программы основного общего образования</w:t>
      </w:r>
      <w:r w:rsidR="00C24014" w:rsidRPr="00137C24">
        <w:t xml:space="preserve"> МБОУ «ООШ»пст</w:t>
      </w:r>
      <w:proofErr w:type="gramStart"/>
      <w:r w:rsidR="00C24014" w:rsidRPr="00137C24">
        <w:t>.И</w:t>
      </w:r>
      <w:proofErr w:type="gramEnd"/>
      <w:r w:rsidR="00C24014" w:rsidRPr="00137C24">
        <w:t xml:space="preserve">раёль  </w:t>
      </w:r>
      <w:r w:rsidRPr="00137C24">
        <w:t>;</w:t>
      </w:r>
    </w:p>
    <w:p w:rsidR="00F73FAE" w:rsidRPr="00137C24" w:rsidRDefault="00F73FAE" w:rsidP="00F73FAE">
      <w:pPr>
        <w:pStyle w:val="a4"/>
        <w:numPr>
          <w:ilvl w:val="0"/>
          <w:numId w:val="5"/>
        </w:numPr>
      </w:pPr>
      <w:r w:rsidRPr="00137C24">
        <w:t>с требованиями «СанПиН 2.4.2.2821-10», утверждённых Постановлением Главного государственного санитарного врача РФ 29.12.2010г. №189);</w:t>
      </w:r>
    </w:p>
    <w:p w:rsidR="00F73FAE" w:rsidRPr="00137C24" w:rsidRDefault="00F73FAE" w:rsidP="00F73FAE">
      <w:pPr>
        <w:pStyle w:val="a4"/>
        <w:numPr>
          <w:ilvl w:val="0"/>
          <w:numId w:val="5"/>
        </w:numPr>
      </w:pPr>
      <w:r w:rsidRPr="00137C24">
        <w:t>с примерной программой по физике основного общего образования.</w:t>
      </w:r>
    </w:p>
    <w:p w:rsidR="00F73FAE" w:rsidRPr="00137C24" w:rsidRDefault="00F73FAE" w:rsidP="00F73FAE">
      <w:pPr>
        <w:pStyle w:val="a4"/>
        <w:ind w:firstLine="0"/>
      </w:pPr>
      <w:r w:rsidRPr="00137C24">
        <w:t xml:space="preserve">          </w:t>
      </w:r>
      <w:proofErr w:type="gramStart"/>
      <w:r w:rsidRPr="00137C24">
        <w:t xml:space="preserve">При разработке  рабочей программы  учебного предмета «Физика» для </w:t>
      </w:r>
      <w:r w:rsidR="00C24014" w:rsidRPr="00137C24">
        <w:t>об</w:t>
      </w:r>
      <w:r w:rsidRPr="00137C24">
        <w:t>уча</w:t>
      </w:r>
      <w:r w:rsidR="00C24014" w:rsidRPr="00137C24">
        <w:t>ю</w:t>
      </w:r>
      <w:r w:rsidRPr="00137C24">
        <w:t>щихся</w:t>
      </w:r>
      <w:r w:rsidR="00C24014" w:rsidRPr="00137C24">
        <w:t xml:space="preserve"> 9 класса</w:t>
      </w:r>
      <w:r w:rsidRPr="00137C24">
        <w:t xml:space="preserve"> также использовалась авторская программа </w:t>
      </w:r>
      <w:r w:rsidRPr="00137C24">
        <w:rPr>
          <w:szCs w:val="24"/>
        </w:rPr>
        <w:t>Е. М. Гутника и А. В</w:t>
      </w:r>
      <w:r w:rsidR="00BA23F1">
        <w:rPr>
          <w:szCs w:val="24"/>
        </w:rPr>
        <w:t>. Пёрышкина (Москва:</w:t>
      </w:r>
      <w:proofErr w:type="gramEnd"/>
      <w:r w:rsidR="00BA23F1">
        <w:rPr>
          <w:szCs w:val="24"/>
        </w:rPr>
        <w:t xml:space="preserve"> </w:t>
      </w:r>
      <w:proofErr w:type="gramStart"/>
      <w:r w:rsidR="00BA23F1">
        <w:rPr>
          <w:szCs w:val="24"/>
        </w:rPr>
        <w:t>Дрофа, 2015</w:t>
      </w:r>
      <w:r w:rsidRPr="00137C24">
        <w:rPr>
          <w:szCs w:val="24"/>
        </w:rPr>
        <w:t xml:space="preserve">г.). </w:t>
      </w:r>
      <w:proofErr w:type="gramEnd"/>
    </w:p>
    <w:p w:rsidR="00F73FAE" w:rsidRDefault="00F73FAE" w:rsidP="00F73FAE">
      <w:pPr>
        <w:jc w:val="both"/>
        <w:rPr>
          <w:rFonts w:ascii="Arial" w:hAnsi="Arial" w:cs="Arial"/>
          <w:b/>
        </w:rPr>
      </w:pPr>
    </w:p>
    <w:p w:rsidR="00F73FAE" w:rsidRPr="005512C8" w:rsidRDefault="00F73FAE" w:rsidP="00F73FAE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512C8">
        <w:rPr>
          <w:b/>
          <w:lang w:val="en-US"/>
        </w:rPr>
        <w:t>II</w:t>
      </w:r>
      <w:r w:rsidRPr="005512C8">
        <w:rPr>
          <w:b/>
        </w:rPr>
        <w:t>. Общая характеристика учебного предмета</w:t>
      </w:r>
    </w:p>
    <w:p w:rsidR="00F73FAE" w:rsidRPr="005512C8" w:rsidRDefault="00F73FAE" w:rsidP="00F73FAE">
      <w:pPr>
        <w:widowControl w:val="0"/>
        <w:autoSpaceDE w:val="0"/>
        <w:autoSpaceDN w:val="0"/>
        <w:adjustRightInd w:val="0"/>
        <w:ind w:firstLine="567"/>
        <w:jc w:val="both"/>
      </w:pPr>
      <w:r w:rsidRPr="005512C8"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  <w:proofErr w:type="gramStart"/>
      <w:r w:rsidRPr="005512C8">
        <w:t>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обучающихся самостоятельной деятельности по их разрешению.</w:t>
      </w:r>
      <w:proofErr w:type="gramEnd"/>
      <w:r w:rsidRPr="005512C8">
        <w:t xml:space="preserve">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F73FAE" w:rsidRPr="005512C8" w:rsidRDefault="00F73FAE" w:rsidP="00F73FAE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5512C8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5512C8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5512C8">
        <w:rPr>
          <w:rFonts w:ascii="Times New Roman" w:hAnsi="Times New Roman"/>
          <w:i/>
          <w:sz w:val="24"/>
          <w:szCs w:val="24"/>
        </w:rPr>
        <w:t>,</w:t>
      </w:r>
      <w:r w:rsidRPr="005512C8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F73FAE" w:rsidRPr="005512C8" w:rsidRDefault="00F73FAE" w:rsidP="00F73FAE">
      <w:pPr>
        <w:ind w:firstLine="720"/>
        <w:jc w:val="both"/>
      </w:pPr>
      <w:r w:rsidRPr="005512C8">
        <w:t>Знание физических законов необходимо для изучения химии, биологии, физической географии, технологии, ОБЖ.</w:t>
      </w:r>
    </w:p>
    <w:p w:rsidR="00F73FAE" w:rsidRPr="005512C8" w:rsidRDefault="00F73FAE" w:rsidP="00F73FAE">
      <w:pPr>
        <w:ind w:firstLine="720"/>
        <w:jc w:val="both"/>
      </w:pPr>
      <w:r w:rsidRPr="005512C8">
        <w:t xml:space="preserve">Курс физики </w:t>
      </w:r>
      <w:r w:rsidR="00C24014" w:rsidRPr="005512C8">
        <w:t xml:space="preserve">9 класса </w:t>
      </w:r>
      <w:r w:rsidRPr="005512C8">
        <w:t>в программе основного общего образования структурируется на основе рассмотрения различных форм движения материи в порядке их ус</w:t>
      </w:r>
      <w:r w:rsidR="00C24014" w:rsidRPr="005512C8">
        <w:t>ложнения: механические явления</w:t>
      </w:r>
      <w:r w:rsidRPr="005512C8">
        <w:t xml:space="preserve">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F73FAE" w:rsidRPr="005512C8" w:rsidRDefault="00F73FAE" w:rsidP="00F73FAE">
      <w:pPr>
        <w:ind w:firstLine="720"/>
        <w:jc w:val="center"/>
        <w:rPr>
          <w:b/>
        </w:rPr>
      </w:pPr>
      <w:r w:rsidRPr="005512C8">
        <w:rPr>
          <w:b/>
          <w:lang w:val="en-US"/>
        </w:rPr>
        <w:t>III</w:t>
      </w:r>
      <w:r w:rsidRPr="005512C8">
        <w:rPr>
          <w:b/>
        </w:rPr>
        <w:t>. Цели изучения физики</w:t>
      </w:r>
    </w:p>
    <w:p w:rsidR="00F73FAE" w:rsidRPr="005512C8" w:rsidRDefault="00F73FAE" w:rsidP="00F73FAE">
      <w:pPr>
        <w:ind w:firstLine="720"/>
        <w:jc w:val="both"/>
        <w:rPr>
          <w:b/>
          <w:i/>
        </w:rPr>
      </w:pPr>
      <w:r w:rsidRPr="005512C8">
        <w:rPr>
          <w:b/>
          <w:i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F73FAE" w:rsidRPr="005512C8" w:rsidRDefault="00F73FAE" w:rsidP="00F73FAE">
      <w:pPr>
        <w:numPr>
          <w:ilvl w:val="0"/>
          <w:numId w:val="22"/>
        </w:numPr>
        <w:ind w:left="0" w:firstLine="0"/>
        <w:jc w:val="both"/>
      </w:pPr>
      <w:r w:rsidRPr="005512C8">
        <w:rPr>
          <w:b/>
          <w:i/>
        </w:rPr>
        <w:t xml:space="preserve">освоение знаний </w:t>
      </w:r>
      <w:r w:rsidRPr="005512C8">
        <w:t xml:space="preserve">о механических, электромагнитных и квантовых явлениях; величинах, характеризующих эти явления; законах, которым они подчиняются; методах научного </w:t>
      </w:r>
      <w:r w:rsidRPr="005512C8">
        <w:lastRenderedPageBreak/>
        <w:t>познания природы и формирование на этой основе представлений о физической картине мира;</w:t>
      </w:r>
    </w:p>
    <w:p w:rsidR="00F73FAE" w:rsidRPr="005512C8" w:rsidRDefault="00F73FAE" w:rsidP="00F73FAE">
      <w:pPr>
        <w:numPr>
          <w:ilvl w:val="0"/>
          <w:numId w:val="22"/>
        </w:numPr>
        <w:ind w:left="0" w:firstLine="0"/>
        <w:jc w:val="both"/>
      </w:pPr>
      <w:proofErr w:type="gramStart"/>
      <w:r w:rsidRPr="005512C8">
        <w:rPr>
          <w:b/>
          <w:i/>
        </w:rPr>
        <w:t>овладение умениями</w:t>
      </w:r>
      <w:r w:rsidRPr="005512C8">
        <w:rPr>
          <w:b/>
        </w:rPr>
        <w:t xml:space="preserve"> </w:t>
      </w:r>
      <w:r w:rsidRPr="005512C8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F73FAE" w:rsidRPr="005512C8" w:rsidRDefault="00F73FAE" w:rsidP="00F73FAE">
      <w:pPr>
        <w:numPr>
          <w:ilvl w:val="0"/>
          <w:numId w:val="22"/>
        </w:numPr>
        <w:ind w:left="0" w:firstLine="0"/>
        <w:jc w:val="both"/>
        <w:rPr>
          <w:b/>
        </w:rPr>
      </w:pPr>
      <w:r w:rsidRPr="005512C8">
        <w:rPr>
          <w:b/>
          <w:i/>
        </w:rPr>
        <w:t>развитие</w:t>
      </w:r>
      <w:r w:rsidRPr="005512C8">
        <w:rPr>
          <w:b/>
        </w:rPr>
        <w:t xml:space="preserve"> </w:t>
      </w:r>
      <w:r w:rsidRPr="005512C8"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F73FAE" w:rsidRPr="005512C8" w:rsidRDefault="00F73FAE" w:rsidP="00F73FAE">
      <w:pPr>
        <w:numPr>
          <w:ilvl w:val="0"/>
          <w:numId w:val="22"/>
        </w:numPr>
        <w:ind w:left="0" w:firstLine="0"/>
        <w:jc w:val="both"/>
        <w:rPr>
          <w:b/>
        </w:rPr>
      </w:pPr>
      <w:r w:rsidRPr="005512C8">
        <w:rPr>
          <w:b/>
          <w:i/>
        </w:rPr>
        <w:t xml:space="preserve"> воспитание </w:t>
      </w:r>
      <w:r w:rsidRPr="005512C8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F73FAE" w:rsidRPr="005512C8" w:rsidRDefault="00F73FAE" w:rsidP="00F73FAE">
      <w:pPr>
        <w:numPr>
          <w:ilvl w:val="0"/>
          <w:numId w:val="22"/>
        </w:numPr>
        <w:ind w:left="0" w:firstLine="0"/>
        <w:jc w:val="both"/>
        <w:rPr>
          <w:b/>
        </w:rPr>
      </w:pPr>
      <w:r w:rsidRPr="005512C8">
        <w:rPr>
          <w:b/>
          <w:i/>
        </w:rPr>
        <w:t>применение полученных знаний и</w:t>
      </w:r>
      <w:r w:rsidRPr="005512C8">
        <w:rPr>
          <w:i/>
        </w:rPr>
        <w:t xml:space="preserve"> </w:t>
      </w:r>
      <w:r w:rsidRPr="005512C8">
        <w:rPr>
          <w:b/>
          <w:i/>
        </w:rPr>
        <w:t>умений</w:t>
      </w:r>
      <w:r w:rsidRPr="005512C8">
        <w:rPr>
          <w:b/>
        </w:rPr>
        <w:t xml:space="preserve"> </w:t>
      </w:r>
      <w:r w:rsidRPr="005512C8"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F73FAE" w:rsidRPr="005512C8" w:rsidRDefault="00F73FAE" w:rsidP="00F73FAE">
      <w:pPr>
        <w:ind w:firstLine="567"/>
        <w:jc w:val="both"/>
        <w:rPr>
          <w:b/>
        </w:rPr>
      </w:pPr>
      <w:r w:rsidRPr="005512C8">
        <w:rPr>
          <w:b/>
        </w:rPr>
        <w:t>Общеучебные умения, навыки и способы деятельности</w:t>
      </w:r>
    </w:p>
    <w:p w:rsidR="00F73FAE" w:rsidRPr="005512C8" w:rsidRDefault="00F73FAE" w:rsidP="00F73FAE">
      <w:pPr>
        <w:ind w:firstLine="567"/>
        <w:jc w:val="both"/>
      </w:pPr>
      <w:r w:rsidRPr="005512C8"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F73FAE" w:rsidRPr="005512C8" w:rsidRDefault="00F73FAE" w:rsidP="00F73FAE">
      <w:pPr>
        <w:jc w:val="both"/>
        <w:rPr>
          <w:i/>
        </w:rPr>
      </w:pPr>
      <w:r w:rsidRPr="005512C8">
        <w:rPr>
          <w:i/>
        </w:rPr>
        <w:t>Познавательная деятельность:</w:t>
      </w:r>
    </w:p>
    <w:p w:rsidR="00F73FAE" w:rsidRPr="005512C8" w:rsidRDefault="00F73FAE" w:rsidP="00F73FAE">
      <w:pPr>
        <w:numPr>
          <w:ilvl w:val="0"/>
          <w:numId w:val="10"/>
        </w:numPr>
        <w:tabs>
          <w:tab w:val="clear" w:pos="1287"/>
          <w:tab w:val="num" w:pos="540"/>
        </w:tabs>
        <w:ind w:left="0" w:firstLine="0"/>
        <w:jc w:val="both"/>
      </w:pPr>
      <w:proofErr w:type="gramStart"/>
      <w:r w:rsidRPr="005512C8"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  <w:proofErr w:type="gramEnd"/>
    </w:p>
    <w:p w:rsidR="00F73FAE" w:rsidRPr="005512C8" w:rsidRDefault="00F73FAE" w:rsidP="00F73FAE">
      <w:pPr>
        <w:numPr>
          <w:ilvl w:val="0"/>
          <w:numId w:val="10"/>
        </w:numPr>
        <w:tabs>
          <w:tab w:val="clear" w:pos="1287"/>
          <w:tab w:val="num" w:pos="540"/>
        </w:tabs>
        <w:ind w:left="0" w:firstLine="0"/>
        <w:jc w:val="both"/>
      </w:pPr>
      <w:r w:rsidRPr="005512C8">
        <w:t>формирование умений различать факты, гипотезы, причины, следствия, доказательства, законы, теории;</w:t>
      </w:r>
    </w:p>
    <w:p w:rsidR="00F73FAE" w:rsidRPr="005512C8" w:rsidRDefault="00F73FAE" w:rsidP="00F73FAE">
      <w:pPr>
        <w:numPr>
          <w:ilvl w:val="0"/>
          <w:numId w:val="10"/>
        </w:numPr>
        <w:tabs>
          <w:tab w:val="clear" w:pos="1287"/>
          <w:tab w:val="num" w:pos="540"/>
        </w:tabs>
        <w:ind w:left="0" w:firstLine="0"/>
        <w:jc w:val="both"/>
      </w:pPr>
      <w:r w:rsidRPr="005512C8">
        <w:t>овладение адекватными способами решения теоретических и экспериментальных задач;</w:t>
      </w:r>
    </w:p>
    <w:p w:rsidR="00F73FAE" w:rsidRPr="005512C8" w:rsidRDefault="00F73FAE" w:rsidP="00F73FAE">
      <w:pPr>
        <w:numPr>
          <w:ilvl w:val="0"/>
          <w:numId w:val="10"/>
        </w:numPr>
        <w:tabs>
          <w:tab w:val="clear" w:pos="1287"/>
          <w:tab w:val="num" w:pos="540"/>
        </w:tabs>
        <w:ind w:left="0" w:firstLine="0"/>
        <w:jc w:val="both"/>
      </w:pPr>
      <w:r w:rsidRPr="005512C8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F73FAE" w:rsidRPr="005512C8" w:rsidRDefault="00F73FAE" w:rsidP="00F73FAE">
      <w:pPr>
        <w:tabs>
          <w:tab w:val="num" w:pos="540"/>
        </w:tabs>
        <w:jc w:val="both"/>
        <w:rPr>
          <w:i/>
        </w:rPr>
      </w:pPr>
      <w:r w:rsidRPr="005512C8">
        <w:rPr>
          <w:i/>
        </w:rPr>
        <w:t>Информационно-коммуникативная деятельность:</w:t>
      </w:r>
    </w:p>
    <w:p w:rsidR="00F73FAE" w:rsidRPr="005512C8" w:rsidRDefault="00F73FAE" w:rsidP="00F73FAE">
      <w:pPr>
        <w:numPr>
          <w:ilvl w:val="0"/>
          <w:numId w:val="24"/>
        </w:numPr>
        <w:tabs>
          <w:tab w:val="num" w:pos="540"/>
        </w:tabs>
        <w:ind w:left="0" w:firstLine="0"/>
        <w:jc w:val="both"/>
      </w:pPr>
      <w:r w:rsidRPr="005512C8"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F73FAE" w:rsidRPr="005512C8" w:rsidRDefault="00F73FAE" w:rsidP="00F73FAE">
      <w:pPr>
        <w:numPr>
          <w:ilvl w:val="0"/>
          <w:numId w:val="23"/>
        </w:numPr>
        <w:tabs>
          <w:tab w:val="num" w:pos="540"/>
        </w:tabs>
        <w:ind w:left="0" w:firstLine="0"/>
        <w:jc w:val="both"/>
      </w:pPr>
      <w:r w:rsidRPr="005512C8">
        <w:t>использование для решения познавательных и коммуникативных задач различных источников информации.</w:t>
      </w:r>
    </w:p>
    <w:p w:rsidR="00F73FAE" w:rsidRPr="005512C8" w:rsidRDefault="00F73FAE" w:rsidP="00F73FAE">
      <w:pPr>
        <w:tabs>
          <w:tab w:val="num" w:pos="540"/>
        </w:tabs>
        <w:jc w:val="both"/>
        <w:rPr>
          <w:i/>
        </w:rPr>
      </w:pPr>
      <w:r w:rsidRPr="005512C8">
        <w:rPr>
          <w:i/>
        </w:rPr>
        <w:t>Рефлексивная деятельность:</w:t>
      </w:r>
    </w:p>
    <w:p w:rsidR="00F73FAE" w:rsidRPr="005512C8" w:rsidRDefault="00F73FAE" w:rsidP="00F73FAE">
      <w:pPr>
        <w:numPr>
          <w:ilvl w:val="0"/>
          <w:numId w:val="11"/>
        </w:numPr>
        <w:tabs>
          <w:tab w:val="num" w:pos="540"/>
        </w:tabs>
        <w:ind w:left="0" w:firstLine="0"/>
        <w:jc w:val="both"/>
      </w:pPr>
      <w:r w:rsidRPr="005512C8">
        <w:t>владение навыками контроля и оценки своей деятельности, умением предвидеть возможные результаты своих действий:</w:t>
      </w:r>
    </w:p>
    <w:p w:rsidR="00F73FAE" w:rsidRPr="005512C8" w:rsidRDefault="00F73FAE" w:rsidP="00F73FAE">
      <w:pPr>
        <w:numPr>
          <w:ilvl w:val="0"/>
          <w:numId w:val="11"/>
        </w:numPr>
        <w:tabs>
          <w:tab w:val="num" w:pos="540"/>
        </w:tabs>
        <w:ind w:left="0" w:firstLine="0"/>
        <w:jc w:val="both"/>
      </w:pPr>
      <w:r w:rsidRPr="005512C8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F73FAE" w:rsidRPr="005512C8" w:rsidRDefault="00F73FAE" w:rsidP="00F73FAE">
      <w:pPr>
        <w:jc w:val="both"/>
        <w:rPr>
          <w:b/>
        </w:rPr>
      </w:pPr>
      <w:r w:rsidRPr="005512C8">
        <w:rPr>
          <w:b/>
        </w:rPr>
        <w:t>Результаты обучения</w:t>
      </w:r>
    </w:p>
    <w:p w:rsidR="00F73FAE" w:rsidRPr="005512C8" w:rsidRDefault="00F73FAE" w:rsidP="00F73FAE">
      <w:pPr>
        <w:ind w:firstLine="567"/>
        <w:jc w:val="both"/>
      </w:pPr>
      <w:r w:rsidRPr="005512C8">
        <w:t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освоение обучающимися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F73FAE" w:rsidRPr="005512C8" w:rsidRDefault="00F73FAE" w:rsidP="00F73FAE">
      <w:pPr>
        <w:ind w:firstLine="567"/>
        <w:jc w:val="both"/>
      </w:pPr>
      <w:r w:rsidRPr="005512C8">
        <w:lastRenderedPageBreak/>
        <w:t>Рубрика «Знать/понимать» включает требования к учебному материалу, который усваивается и воспроизводится обучающимися. Выпускники должны понимать смысл изучаемых физических понятий и законов.</w:t>
      </w:r>
    </w:p>
    <w:p w:rsidR="00F73FAE" w:rsidRPr="005512C8" w:rsidRDefault="00F73FAE" w:rsidP="00F73FAE">
      <w:pPr>
        <w:ind w:firstLine="567"/>
        <w:jc w:val="both"/>
      </w:pPr>
      <w:r w:rsidRPr="005512C8">
        <w:t>Рубрика «Уметь» включает требования, основанных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</w:p>
    <w:p w:rsidR="00F73FAE" w:rsidRPr="005512C8" w:rsidRDefault="00F73FAE" w:rsidP="00F73FAE">
      <w:pPr>
        <w:ind w:firstLine="567"/>
        <w:jc w:val="both"/>
      </w:pPr>
      <w:r w:rsidRPr="005512C8"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F73FAE" w:rsidRPr="00605E0A" w:rsidRDefault="00F73FAE" w:rsidP="00F73FAE">
      <w:pPr>
        <w:jc w:val="center"/>
        <w:rPr>
          <w:rFonts w:ascii="Arial" w:hAnsi="Arial" w:cs="Arial"/>
          <w:b/>
        </w:rPr>
      </w:pPr>
    </w:p>
    <w:p w:rsidR="00F22877" w:rsidRPr="00F55A34" w:rsidRDefault="00F22877" w:rsidP="00F22877">
      <w:pPr>
        <w:jc w:val="center"/>
        <w:rPr>
          <w:rFonts w:ascii="Arial" w:hAnsi="Arial" w:cs="Arial"/>
          <w:b/>
          <w:bCs/>
          <w:u w:val="single"/>
        </w:rPr>
      </w:pPr>
      <w:r w:rsidRPr="00F55A34">
        <w:rPr>
          <w:rFonts w:ascii="Arial" w:hAnsi="Arial" w:cs="Arial"/>
          <w:b/>
          <w:bCs/>
          <w:lang w:val="en-US"/>
        </w:rPr>
        <w:t>IV</w:t>
      </w:r>
      <w:proofErr w:type="gramStart"/>
      <w:r w:rsidRPr="00F55A34">
        <w:rPr>
          <w:rFonts w:ascii="Arial" w:hAnsi="Arial" w:cs="Arial"/>
          <w:b/>
          <w:bCs/>
        </w:rPr>
        <w:t xml:space="preserve">.  </w:t>
      </w:r>
      <w:r w:rsidRPr="00F55A34">
        <w:rPr>
          <w:rFonts w:ascii="Arial" w:hAnsi="Arial" w:cs="Arial"/>
          <w:b/>
          <w:bCs/>
          <w:u w:val="single"/>
        </w:rPr>
        <w:t>Место</w:t>
      </w:r>
      <w:proofErr w:type="gramEnd"/>
      <w:r w:rsidRPr="00F55A34">
        <w:rPr>
          <w:rFonts w:ascii="Arial" w:hAnsi="Arial" w:cs="Arial"/>
          <w:b/>
          <w:bCs/>
          <w:u w:val="single"/>
        </w:rPr>
        <w:t xml:space="preserve"> предмета в учебном плане школы.</w:t>
      </w:r>
    </w:p>
    <w:p w:rsidR="00F22877" w:rsidRPr="00BA23F1" w:rsidRDefault="00F22877" w:rsidP="00F22877">
      <w:pPr>
        <w:ind w:firstLine="709"/>
        <w:jc w:val="both"/>
        <w:rPr>
          <w:sz w:val="28"/>
          <w:szCs w:val="28"/>
        </w:rPr>
      </w:pPr>
      <w:r w:rsidRPr="00BA23F1">
        <w:rPr>
          <w:sz w:val="28"/>
          <w:szCs w:val="28"/>
        </w:rPr>
        <w:t>Учебный план школы  отводит для обязательного изучения учебного предмета «Физика» на этапе  основного общего образования  в  9 классе  2  часа  в  неделю. Всего  учебных  недель  35,  в  год  70 часов.</w:t>
      </w:r>
    </w:p>
    <w:p w:rsidR="00F22877" w:rsidRPr="00BA23F1" w:rsidRDefault="00F22877" w:rsidP="00F22877">
      <w:pPr>
        <w:rPr>
          <w:sz w:val="28"/>
          <w:szCs w:val="28"/>
        </w:rPr>
      </w:pPr>
    </w:p>
    <w:p w:rsidR="00F22877" w:rsidRPr="00BA23F1" w:rsidRDefault="00F22877" w:rsidP="00F22877">
      <w:pPr>
        <w:pStyle w:val="a4"/>
        <w:ind w:firstLine="0"/>
        <w:jc w:val="center"/>
        <w:rPr>
          <w:b/>
          <w:bCs/>
          <w:sz w:val="28"/>
          <w:szCs w:val="28"/>
          <w:u w:val="single"/>
        </w:rPr>
      </w:pPr>
      <w:proofErr w:type="gramStart"/>
      <w:r w:rsidRPr="00BA23F1">
        <w:rPr>
          <w:b/>
          <w:bCs/>
          <w:sz w:val="28"/>
          <w:szCs w:val="28"/>
          <w:lang w:val="en-US"/>
        </w:rPr>
        <w:t>V</w:t>
      </w:r>
      <w:r w:rsidRPr="00BA23F1">
        <w:rPr>
          <w:b/>
          <w:bCs/>
          <w:sz w:val="28"/>
          <w:szCs w:val="28"/>
        </w:rPr>
        <w:t xml:space="preserve">.   </w:t>
      </w:r>
      <w:r w:rsidRPr="00BA23F1">
        <w:rPr>
          <w:b/>
          <w:bCs/>
          <w:sz w:val="28"/>
          <w:szCs w:val="28"/>
          <w:u w:val="single"/>
        </w:rPr>
        <w:t>Тематический план.</w:t>
      </w:r>
      <w:proofErr w:type="gramEnd"/>
    </w:p>
    <w:p w:rsidR="00F73FAE" w:rsidRPr="00BA23F1" w:rsidRDefault="00F73FAE" w:rsidP="00F22877">
      <w:pPr>
        <w:tabs>
          <w:tab w:val="left" w:pos="2917"/>
        </w:tabs>
        <w:rPr>
          <w:sz w:val="28"/>
          <w:szCs w:val="28"/>
        </w:rPr>
      </w:pPr>
      <w:r w:rsidRPr="00BA23F1">
        <w:rPr>
          <w:sz w:val="28"/>
          <w:szCs w:val="28"/>
        </w:rPr>
        <w:t xml:space="preserve">         </w:t>
      </w:r>
    </w:p>
    <w:p w:rsidR="00F73FAE" w:rsidRPr="00BA23F1" w:rsidRDefault="00F73FAE" w:rsidP="00F73FAE">
      <w:pPr>
        <w:tabs>
          <w:tab w:val="left" w:pos="2917"/>
        </w:tabs>
        <w:jc w:val="center"/>
        <w:rPr>
          <w:b/>
          <w:bCs/>
          <w:sz w:val="28"/>
          <w:szCs w:val="28"/>
        </w:rPr>
      </w:pPr>
      <w:r w:rsidRPr="00BA23F1">
        <w:rPr>
          <w:b/>
          <w:bCs/>
          <w:sz w:val="28"/>
          <w:szCs w:val="28"/>
        </w:rPr>
        <w:t>9 класс</w:t>
      </w:r>
    </w:p>
    <w:p w:rsidR="00F73FAE" w:rsidRPr="00BA23F1" w:rsidRDefault="00F73FAE" w:rsidP="00F73FAE">
      <w:pPr>
        <w:tabs>
          <w:tab w:val="left" w:pos="2917"/>
        </w:tabs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984"/>
        <w:gridCol w:w="1559"/>
        <w:gridCol w:w="1134"/>
      </w:tblGrid>
      <w:tr w:rsidR="00C40CF4" w:rsidRPr="00BA23F1" w:rsidTr="00C40CF4">
        <w:trPr>
          <w:trHeight w:val="343"/>
        </w:trPr>
        <w:tc>
          <w:tcPr>
            <w:tcW w:w="709" w:type="dxa"/>
            <w:vMerge w:val="restart"/>
          </w:tcPr>
          <w:p w:rsidR="00C40CF4" w:rsidRPr="00BA23F1" w:rsidRDefault="00C40CF4" w:rsidP="00C40CF4">
            <w:pPr>
              <w:jc w:val="both"/>
              <w:rPr>
                <w:b/>
                <w:bCs/>
                <w:sz w:val="28"/>
                <w:szCs w:val="28"/>
              </w:rPr>
            </w:pPr>
            <w:r w:rsidRPr="00BA23F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C40CF4" w:rsidRPr="00BA23F1" w:rsidRDefault="00C40CF4" w:rsidP="00C40CF4">
            <w:pPr>
              <w:pStyle w:val="2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</w:tcPr>
          <w:p w:rsidR="00C40CF4" w:rsidRPr="00BA23F1" w:rsidRDefault="00C40CF4" w:rsidP="00C40CF4">
            <w:pPr>
              <w:pStyle w:val="4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Количество</w:t>
            </w:r>
          </w:p>
          <w:p w:rsidR="00C40CF4" w:rsidRPr="00BA23F1" w:rsidRDefault="00C40CF4" w:rsidP="00C40CF4">
            <w:pPr>
              <w:pStyle w:val="5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3F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C40CF4" w:rsidRPr="00BA23F1" w:rsidRDefault="00C40CF4" w:rsidP="00C40CF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40CF4" w:rsidRPr="00BA23F1" w:rsidRDefault="00C40CF4" w:rsidP="00C40CF4">
            <w:pPr>
              <w:jc w:val="center"/>
              <w:rPr>
                <w:b/>
                <w:bCs/>
                <w:sz w:val="28"/>
                <w:szCs w:val="28"/>
              </w:rPr>
            </w:pPr>
            <w:r w:rsidRPr="00BA23F1">
              <w:rPr>
                <w:b/>
                <w:bCs/>
                <w:sz w:val="28"/>
                <w:szCs w:val="28"/>
              </w:rPr>
              <w:t>Из них</w:t>
            </w:r>
          </w:p>
        </w:tc>
      </w:tr>
      <w:tr w:rsidR="00C40CF4" w:rsidRPr="00BA23F1" w:rsidTr="00C40CF4">
        <w:trPr>
          <w:trHeight w:val="480"/>
        </w:trPr>
        <w:tc>
          <w:tcPr>
            <w:tcW w:w="709" w:type="dxa"/>
            <w:vMerge/>
          </w:tcPr>
          <w:p w:rsidR="00C40CF4" w:rsidRPr="00BA23F1" w:rsidRDefault="00C40CF4" w:rsidP="00C40CF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C40CF4" w:rsidRPr="00BA23F1" w:rsidRDefault="00C40CF4" w:rsidP="00C40CF4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40CF4" w:rsidRPr="00BA23F1" w:rsidRDefault="00C40CF4" w:rsidP="00C40CF4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0CF4" w:rsidRPr="00BA23F1" w:rsidRDefault="00C40CF4" w:rsidP="00C40CF4">
            <w:pPr>
              <w:rPr>
                <w:b/>
                <w:bCs/>
                <w:sz w:val="28"/>
                <w:szCs w:val="28"/>
              </w:rPr>
            </w:pPr>
            <w:r w:rsidRPr="00BA23F1">
              <w:rPr>
                <w:b/>
                <w:bCs/>
                <w:sz w:val="28"/>
                <w:szCs w:val="28"/>
              </w:rPr>
              <w:t>лабора -</w:t>
            </w:r>
          </w:p>
          <w:p w:rsidR="00C40CF4" w:rsidRPr="00BA23F1" w:rsidRDefault="00C40CF4" w:rsidP="00C40CF4">
            <w:pPr>
              <w:rPr>
                <w:b/>
                <w:bCs/>
                <w:sz w:val="28"/>
                <w:szCs w:val="28"/>
              </w:rPr>
            </w:pPr>
            <w:r w:rsidRPr="00BA23F1">
              <w:rPr>
                <w:b/>
                <w:bCs/>
                <w:sz w:val="28"/>
                <w:szCs w:val="28"/>
              </w:rPr>
              <w:t>торных</w:t>
            </w:r>
          </w:p>
        </w:tc>
        <w:tc>
          <w:tcPr>
            <w:tcW w:w="1134" w:type="dxa"/>
          </w:tcPr>
          <w:p w:rsidR="00C40CF4" w:rsidRPr="00BA23F1" w:rsidRDefault="00C40CF4" w:rsidP="00C40CF4">
            <w:pPr>
              <w:rPr>
                <w:b/>
                <w:bCs/>
                <w:sz w:val="28"/>
                <w:szCs w:val="28"/>
              </w:rPr>
            </w:pPr>
            <w:r w:rsidRPr="00BA23F1">
              <w:rPr>
                <w:b/>
                <w:bCs/>
                <w:sz w:val="28"/>
                <w:szCs w:val="28"/>
              </w:rPr>
              <w:t>контрольных</w:t>
            </w:r>
          </w:p>
        </w:tc>
      </w:tr>
      <w:tr w:rsidR="00C40CF4" w:rsidRPr="00BA23F1" w:rsidTr="00C40CF4">
        <w:tc>
          <w:tcPr>
            <w:tcW w:w="70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40CF4" w:rsidRPr="00BA23F1" w:rsidRDefault="00BA23F1" w:rsidP="00C40CF4">
            <w:pPr>
              <w:tabs>
                <w:tab w:val="left" w:pos="29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 явления.</w:t>
            </w:r>
          </w:p>
        </w:tc>
        <w:tc>
          <w:tcPr>
            <w:tcW w:w="198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2</w:t>
            </w:r>
            <w:r w:rsidR="00BA23F1" w:rsidRPr="00BA23F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2</w:t>
            </w:r>
          </w:p>
        </w:tc>
      </w:tr>
      <w:tr w:rsidR="00C40CF4" w:rsidRPr="00BA23F1" w:rsidTr="00C40CF4">
        <w:tc>
          <w:tcPr>
            <w:tcW w:w="70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both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Механические колебания. Звук.</w:t>
            </w:r>
          </w:p>
        </w:tc>
        <w:tc>
          <w:tcPr>
            <w:tcW w:w="198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</w:t>
            </w:r>
            <w:r w:rsidR="00BA23F1" w:rsidRPr="00BA23F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</w:t>
            </w:r>
          </w:p>
        </w:tc>
      </w:tr>
      <w:tr w:rsidR="00C40CF4" w:rsidRPr="00BA23F1" w:rsidTr="00C40CF4">
        <w:tc>
          <w:tcPr>
            <w:tcW w:w="70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both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Электромагнитные явления.</w:t>
            </w:r>
          </w:p>
        </w:tc>
        <w:tc>
          <w:tcPr>
            <w:tcW w:w="198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</w:t>
            </w:r>
            <w:r w:rsidR="00BA23F1" w:rsidRPr="00BA23F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</w:t>
            </w:r>
          </w:p>
        </w:tc>
      </w:tr>
      <w:tr w:rsidR="00C40CF4" w:rsidRPr="00BA23F1" w:rsidTr="00C40CF4">
        <w:tc>
          <w:tcPr>
            <w:tcW w:w="70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both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Квантовые  явления</w:t>
            </w:r>
          </w:p>
        </w:tc>
        <w:tc>
          <w:tcPr>
            <w:tcW w:w="198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1</w:t>
            </w:r>
          </w:p>
        </w:tc>
      </w:tr>
      <w:tr w:rsidR="00C40CF4" w:rsidRPr="00BA23F1" w:rsidTr="00C40CF4">
        <w:tc>
          <w:tcPr>
            <w:tcW w:w="70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40CF4" w:rsidRPr="00BA23F1" w:rsidRDefault="00C40CF4" w:rsidP="00C40CF4">
            <w:pPr>
              <w:tabs>
                <w:tab w:val="left" w:pos="2917"/>
              </w:tabs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</w:tcPr>
          <w:p w:rsidR="00C40CF4" w:rsidRPr="00BA23F1" w:rsidRDefault="00C40CF4" w:rsidP="002004D9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40CF4" w:rsidRPr="00BA23F1" w:rsidTr="00C40CF4">
        <w:tc>
          <w:tcPr>
            <w:tcW w:w="70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40CF4" w:rsidRPr="00BA23F1" w:rsidRDefault="00C40CF4" w:rsidP="00C40CF4">
            <w:pPr>
              <w:tabs>
                <w:tab w:val="left" w:pos="2917"/>
              </w:tabs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C40CF4" w:rsidRPr="00BA23F1" w:rsidRDefault="00C40CF4" w:rsidP="002004D9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40CF4" w:rsidRPr="00BA23F1" w:rsidRDefault="00C40CF4" w:rsidP="00C40CF4">
            <w:pPr>
              <w:tabs>
                <w:tab w:val="left" w:pos="2917"/>
              </w:tabs>
              <w:jc w:val="center"/>
              <w:rPr>
                <w:sz w:val="28"/>
                <w:szCs w:val="28"/>
              </w:rPr>
            </w:pPr>
            <w:r w:rsidRPr="00BA23F1">
              <w:rPr>
                <w:sz w:val="28"/>
                <w:szCs w:val="28"/>
              </w:rPr>
              <w:t>5</w:t>
            </w:r>
          </w:p>
        </w:tc>
      </w:tr>
    </w:tbl>
    <w:p w:rsidR="00F73FAE" w:rsidRPr="00BA23F1" w:rsidRDefault="00F73FAE" w:rsidP="00F73FAE">
      <w:pPr>
        <w:jc w:val="center"/>
        <w:rPr>
          <w:b/>
          <w:sz w:val="28"/>
          <w:szCs w:val="28"/>
        </w:rPr>
      </w:pPr>
    </w:p>
    <w:p w:rsidR="005512C8" w:rsidRDefault="00F73FAE" w:rsidP="005512C8">
      <w:pPr>
        <w:jc w:val="center"/>
        <w:rPr>
          <w:rStyle w:val="c23"/>
          <w:b/>
          <w:bCs/>
          <w:iCs/>
          <w:color w:val="000000"/>
          <w:sz w:val="28"/>
          <w:szCs w:val="28"/>
        </w:rPr>
      </w:pPr>
      <w:r w:rsidRPr="00605E0A">
        <w:rPr>
          <w:rFonts w:ascii="Arial" w:hAnsi="Arial" w:cs="Arial"/>
          <w:b/>
          <w:lang w:val="en-US"/>
        </w:rPr>
        <w:t>VI</w:t>
      </w:r>
      <w:proofErr w:type="gramStart"/>
      <w:r w:rsidRPr="005512C8">
        <w:rPr>
          <w:rFonts w:ascii="Arial" w:hAnsi="Arial" w:cs="Arial"/>
          <w:b/>
        </w:rPr>
        <w:t xml:space="preserve">. </w:t>
      </w:r>
      <w:r w:rsidR="005512C8" w:rsidRPr="005512C8">
        <w:rPr>
          <w:rStyle w:val="c23"/>
          <w:b/>
          <w:bCs/>
          <w:i/>
          <w:iCs/>
          <w:color w:val="000000"/>
          <w:sz w:val="32"/>
          <w:szCs w:val="32"/>
        </w:rPr>
        <w:t xml:space="preserve"> </w:t>
      </w:r>
      <w:r w:rsidR="005512C8" w:rsidRPr="005512C8">
        <w:rPr>
          <w:rStyle w:val="c23"/>
          <w:b/>
          <w:bCs/>
          <w:iCs/>
          <w:color w:val="000000"/>
          <w:sz w:val="28"/>
          <w:szCs w:val="28"/>
        </w:rPr>
        <w:t>Содержание</w:t>
      </w:r>
      <w:proofErr w:type="gramEnd"/>
      <w:r w:rsidR="005512C8" w:rsidRPr="005512C8">
        <w:rPr>
          <w:rStyle w:val="c23"/>
          <w:b/>
          <w:bCs/>
          <w:iCs/>
          <w:color w:val="000000"/>
          <w:sz w:val="28"/>
          <w:szCs w:val="28"/>
        </w:rPr>
        <w:t xml:space="preserve"> программы учебного предмета</w:t>
      </w:r>
    </w:p>
    <w:p w:rsidR="005512C8" w:rsidRPr="005512C8" w:rsidRDefault="005512C8" w:rsidP="005512C8">
      <w:pPr>
        <w:jc w:val="center"/>
        <w:rPr>
          <w:rFonts w:ascii="Arial" w:hAnsi="Arial" w:cs="Arial"/>
          <w:b/>
        </w:rPr>
      </w:pPr>
    </w:p>
    <w:p w:rsidR="005512C8" w:rsidRDefault="005512C8" w:rsidP="005512C8">
      <w:pPr>
        <w:numPr>
          <w:ilvl w:val="0"/>
          <w:numId w:val="31"/>
        </w:numPr>
        <w:shd w:val="clear" w:color="auto" w:fill="FFFFFF"/>
        <w:ind w:left="11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    Механические явления.</w:t>
      </w:r>
    </w:p>
    <w:p w:rsidR="005512C8" w:rsidRDefault="005512C8" w:rsidP="005512C8">
      <w:pPr>
        <w:pStyle w:val="c21"/>
        <w:shd w:val="clear" w:color="auto" w:fill="FFFFFF"/>
        <w:spacing w:before="0" w:beforeAutospacing="0" w:after="0" w:afterAutospacing="0"/>
        <w:ind w:left="284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Механическое движение. Материальная точка. Система отсчета. Перемещение. Путь. Скорость. Определение координаты движущегося тела. Перемещение при прямолинейном равномерном движении. Прямолинейное равноускоренное движение.</w:t>
      </w:r>
    </w:p>
    <w:p w:rsidR="005512C8" w:rsidRDefault="005512C8" w:rsidP="005512C8">
      <w:pPr>
        <w:pStyle w:val="c21"/>
        <w:shd w:val="clear" w:color="auto" w:fill="FFFFFF"/>
        <w:spacing w:before="0" w:beforeAutospacing="0" w:after="0" w:afterAutospacing="0"/>
        <w:ind w:left="284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Перемещение при прямолинейном равноускоренном движении.</w:t>
      </w:r>
      <w:r w:rsidR="00A4441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СИСТЕМА ОТСЧЕТА И ОТНОСИТЕЛЬНОСТЬ ДВИЖЕНИЯ. ГЕОЦЕНТРИЧЕСКАЯ И ГЕЛИОЦЕНТРИЧЕСКАЯ СИСТЕМЫ МИРА. Первый закон Ньютона.  Второй закон Ньютона</w:t>
      </w:r>
      <w:proofErr w:type="gramStart"/>
      <w:r>
        <w:rPr>
          <w:rStyle w:val="c10"/>
          <w:color w:val="000000"/>
        </w:rPr>
        <w:t>.</w:t>
      </w:r>
      <w:proofErr w:type="gramEnd"/>
      <w:r w:rsidR="00A44416">
        <w:rPr>
          <w:rStyle w:val="c10"/>
          <w:color w:val="000000"/>
        </w:rPr>
        <w:t xml:space="preserve"> </w:t>
      </w:r>
      <w:proofErr w:type="gramStart"/>
      <w:r>
        <w:rPr>
          <w:rStyle w:val="c10"/>
          <w:color w:val="000000"/>
        </w:rPr>
        <w:t>р</w:t>
      </w:r>
      <w:proofErr w:type="gramEnd"/>
      <w:r>
        <w:rPr>
          <w:rStyle w:val="c10"/>
          <w:color w:val="000000"/>
        </w:rPr>
        <w:t>етий закон Ньютона.</w:t>
      </w:r>
      <w:r w:rsidR="00A4441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Свободное падение. Движение тела, брошенного вертикально вверх. Невесомость.</w:t>
      </w:r>
      <w:r w:rsidR="00A4441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Закон всемирного тяготения. Ускорение свободного падения на Земле и других небесных телах.</w:t>
      </w:r>
      <w:r w:rsidR="00A4441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Прямолинейное и криволинейное движение. Движение по окружности. Движение искусственных спутников.</w:t>
      </w:r>
      <w:r w:rsidR="00A4441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Импульс. Закон сохранения импульса. Реактивное движение. Ракеты</w:t>
      </w:r>
      <w:proofErr w:type="gramStart"/>
      <w:r>
        <w:rPr>
          <w:rStyle w:val="c10"/>
          <w:color w:val="000000"/>
        </w:rPr>
        <w:t>.В</w:t>
      </w:r>
      <w:proofErr w:type="gramEnd"/>
      <w:r>
        <w:rPr>
          <w:rStyle w:val="c10"/>
          <w:color w:val="000000"/>
        </w:rPr>
        <w:t>ывод закона сохранения механической энергии.</w:t>
      </w:r>
    </w:p>
    <w:p w:rsidR="005512C8" w:rsidRDefault="005512C8" w:rsidP="005512C8">
      <w:pPr>
        <w:numPr>
          <w:ilvl w:val="0"/>
          <w:numId w:val="32"/>
        </w:numPr>
        <w:shd w:val="clear" w:color="auto" w:fill="FFFFFF"/>
        <w:ind w:left="11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Механические колебания. Звук.</w:t>
      </w:r>
    </w:p>
    <w:p w:rsidR="005512C8" w:rsidRDefault="005512C8" w:rsidP="005512C8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Механические колебания.  Свободные колебания.   Колебательные системы. Маятник.</w:t>
      </w:r>
    </w:p>
    <w:p w:rsidR="005512C8" w:rsidRDefault="005512C8" w:rsidP="005512C8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Величины, характеризующие колебательное движение. ПЕРИОД, ЧАСТОТА, АМПЛИТУДА КОЛЕБАНИЙ.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Затухающие и вынужденные колебания. Резонанс.</w:t>
      </w:r>
      <w:r w:rsidR="00A4441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Распространение колебаний в среде.  Механические волны. Продольные и поперечные волны. Длина волны. Скорость  распространения волн.</w:t>
      </w:r>
      <w:r w:rsidR="0097390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Источники звука. Звук. ГРОМКОСТЬ ЗВУКА И ВЫСОТА ТОНА.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Распространение звука. Звуковые волны. Скорость звука.</w:t>
      </w:r>
      <w:r w:rsidR="00A4441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Отражение звука. Эхо. Звуковой резонанс.</w:t>
      </w:r>
    </w:p>
    <w:p w:rsidR="005512C8" w:rsidRDefault="005512C8" w:rsidP="005512C8">
      <w:pPr>
        <w:pStyle w:val="c56"/>
        <w:shd w:val="clear" w:color="auto" w:fill="FFFFFF"/>
        <w:spacing w:before="0" w:beforeAutospacing="0" w:after="0" w:afterAutospacing="0" w:line="0" w:lineRule="auto"/>
        <w:ind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Наблюдение и описание различных видов механического движения, механических колебаний и волн; объяснение этих явлений на основе законов динамики Ньютона, законов сохранения импульса и энергии, закона всемирного тяготения.</w:t>
      </w:r>
    </w:p>
    <w:p w:rsidR="005512C8" w:rsidRDefault="005512C8" w:rsidP="005512C8">
      <w:pPr>
        <w:pStyle w:val="c56"/>
        <w:shd w:val="clear" w:color="auto" w:fill="FFFFFF"/>
        <w:spacing w:before="0" w:beforeAutospacing="0" w:after="0" w:afterAutospacing="0" w:line="0" w:lineRule="auto"/>
        <w:ind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Измерение физических величин: времени, расстояния, скорости, периода колебаний маятника.</w:t>
      </w:r>
    </w:p>
    <w:p w:rsidR="005512C8" w:rsidRDefault="005512C8" w:rsidP="005512C8">
      <w:pPr>
        <w:pStyle w:val="c43"/>
        <w:shd w:val="clear" w:color="auto" w:fill="FFFFFF"/>
        <w:spacing w:before="0" w:beforeAutospacing="0" w:after="0" w:afterAutospacing="0" w:line="0" w:lineRule="auto"/>
        <w:ind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Проведение простых опытов и экспериментальных исследований по выявлению зависимостей периода колебаний маятника от длины нити, периода колебаний груза на пружине от массы груза и от жесткости пружины, силы трения от силы нормального давления.</w:t>
      </w:r>
    </w:p>
    <w:p w:rsidR="005512C8" w:rsidRDefault="005512C8" w:rsidP="005512C8">
      <w:pPr>
        <w:pStyle w:val="c56"/>
        <w:shd w:val="clear" w:color="auto" w:fill="FFFFFF"/>
        <w:spacing w:before="0" w:beforeAutospacing="0" w:after="0" w:afterAutospacing="0" w:line="0" w:lineRule="auto"/>
        <w:ind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Практическое применение физических знаний для выявления зависимости тормозного пути автомобиля от его скорости.</w:t>
      </w:r>
    </w:p>
    <w:p w:rsidR="005512C8" w:rsidRDefault="005512C8" w:rsidP="005512C8">
      <w:pPr>
        <w:pStyle w:val="c21"/>
        <w:shd w:val="clear" w:color="auto" w:fill="FFFFFF"/>
        <w:spacing w:before="0" w:beforeAutospacing="0" w:after="0" w:afterAutospacing="0"/>
        <w:ind w:left="284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3.Электромагнитные явления.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Магнитное поле. Неоднородное и однородное  магнитное поле. Направление тока и направление линий его магнитного поля.</w:t>
      </w:r>
      <w:r w:rsidR="0097390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Обнаружение магнитного поля по его действию  на электрический ток. Правило левой руки. Электромагнитная индукция. Опыты Фарадея.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Магнитный поток. Явление электромагнитной индукции. Направление индукционного тока. Правило Ленца. Явление самоиндукции. Переменный ток. ПЕРЕДАЧА ЭЛЕКТРИЧЕСКОЙ ЭНЕРГИИ  НА РАССТОЯНИЕ.  ЭЛЕКТРОГЕНЕРАТОР.  ТРАНСФОРМАТОР.</w:t>
      </w:r>
      <w:r w:rsidR="0097390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Электромагнитное поле. Электромагнитные волны.</w:t>
      </w:r>
      <w:r w:rsidR="00973906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Конденсатор.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Колебательный контур. ЭЛЕКТРОМАГНИТНЫЕ КОЛЕБАНИЯ.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Принципы радиосвязи и телевидения.  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СВЕТ - ЭЛЕКТРОМАГНИТНАЯ ВОЛНА.  Преломление света. Физический смысл показателя преломления.   Дисперсия света. Цвета тел. Типы оптических спектров.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Спектральный анализ.  ОПТИЧЕСКИЕ СПЕКТРЫ. ПОГЛОЩЕНИЕ И ИСПУСКАНИЕ СВЕТА АТОМАМИ. Линейчатые спектры.  </w:t>
      </w:r>
    </w:p>
    <w:p w:rsidR="005512C8" w:rsidRDefault="005512C8" w:rsidP="005512C8">
      <w:pPr>
        <w:pStyle w:val="c56"/>
        <w:shd w:val="clear" w:color="auto" w:fill="FFFFFF"/>
        <w:spacing w:before="0" w:beforeAutospacing="0" w:after="0" w:afterAutospacing="0" w:line="0" w:lineRule="auto"/>
        <w:ind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Наблюдение и описание электромагнитной индукции, отражения, преломления и дисперсии света; объяснение этих явлений.</w:t>
      </w:r>
    </w:p>
    <w:p w:rsidR="005512C8" w:rsidRDefault="005512C8" w:rsidP="005512C8">
      <w:pPr>
        <w:pStyle w:val="c56"/>
        <w:shd w:val="clear" w:color="auto" w:fill="FFFFFF"/>
        <w:spacing w:before="0" w:beforeAutospacing="0" w:after="0" w:afterAutospacing="0" w:line="0" w:lineRule="auto"/>
        <w:ind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Проведение простых физических опытов и экспериментальных исследований по изучению: действия магнитного поля на проводник с током.</w:t>
      </w:r>
    </w:p>
    <w:p w:rsidR="005512C8" w:rsidRDefault="005512C8" w:rsidP="005512C8">
      <w:pPr>
        <w:pStyle w:val="c32"/>
        <w:shd w:val="clear" w:color="auto" w:fill="FFFFFF"/>
        <w:spacing w:before="0" w:beforeAutospacing="0" w:after="0" w:afterAutospacing="0" w:line="0" w:lineRule="auto"/>
        <w:ind w:right="-142"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Практическое применение физических знаний для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</w:r>
    </w:p>
    <w:p w:rsidR="005512C8" w:rsidRDefault="005512C8" w:rsidP="005512C8">
      <w:pPr>
        <w:pStyle w:val="c21"/>
        <w:shd w:val="clear" w:color="auto" w:fill="FFFFFF"/>
        <w:spacing w:before="0" w:beforeAutospacing="0" w:after="0" w:afterAutospacing="0"/>
        <w:ind w:left="284" w:right="-142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Объяснение устройства и принципа действия физических приборов и технических объектов: ДИНАМИКА, МИКРОФОНА, ЭЛЕКТРОГЕНЕРАТОРА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right="-142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4.</w:t>
      </w:r>
      <w:r>
        <w:rPr>
          <w:rStyle w:val="c14"/>
          <w:b/>
          <w:bCs/>
          <w:color w:val="000000"/>
        </w:rPr>
        <w:t>Квантовые явления.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right="-142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Радиоактивность как свидетельство сложного строения атомов. Альф</w:t>
      </w:r>
      <w:proofErr w:type="gramStart"/>
      <w:r>
        <w:rPr>
          <w:rStyle w:val="c10"/>
          <w:color w:val="000000"/>
        </w:rPr>
        <w:t>а-</w:t>
      </w:r>
      <w:proofErr w:type="gramEnd"/>
      <w:r>
        <w:rPr>
          <w:rStyle w:val="c10"/>
          <w:color w:val="000000"/>
        </w:rPr>
        <w:t>, бета-,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right="-142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Протонно-нейтронная модель ядра. Физический смысл зарядового и массового чисел. Изотопы. Правила смещения. Энергия связи частиц в ядре. Деление ядер урана. Цепная реакция. Ядерная энергетика. Экологические проблемы использования АЭС. Дозиметрия. Закон радиоактивного распада. Период полураспада. Влияние радиоактивных излучений на живые организмы. Термоядерная реакция. Источники энергии Солнца и звезд.</w:t>
      </w:r>
    </w:p>
    <w:p w:rsidR="005512C8" w:rsidRDefault="005512C8" w:rsidP="005512C8">
      <w:pPr>
        <w:pStyle w:val="c32"/>
        <w:shd w:val="clear" w:color="auto" w:fill="FFFFFF"/>
        <w:spacing w:before="0" w:beforeAutospacing="0" w:after="0" w:afterAutospacing="0" w:line="0" w:lineRule="auto"/>
        <w:ind w:right="-142"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Наблюдение и описание ОПТИЧЕСКИХ СПЕКТРОВ РАЗЛИЧНЫХ ВЕЩЕСТВ, их объяснение НА ОСНОВЕ ПРЕДСТАВЛЕНИЙ О СТРОЕНИИ АТОМА.</w:t>
      </w:r>
    </w:p>
    <w:p w:rsidR="005512C8" w:rsidRDefault="005512C8" w:rsidP="005512C8">
      <w:pPr>
        <w:pStyle w:val="c32"/>
        <w:shd w:val="clear" w:color="auto" w:fill="FFFFFF"/>
        <w:spacing w:before="0" w:beforeAutospacing="0" w:after="0" w:afterAutospacing="0" w:line="0" w:lineRule="auto"/>
        <w:ind w:right="-142" w:firstLine="7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0"/>
          <w:szCs w:val="20"/>
        </w:rPr>
        <w:t>Практическое применение физических знаний для защиты от опасного воздействия на организм человека радиоактивных излучений; для измерения радиоактивного фона и оценки его безопасности.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right="-142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5.    Итоговое повторение.  </w:t>
      </w:r>
    </w:p>
    <w:p w:rsidR="00F73FAE" w:rsidRDefault="00F73FAE" w:rsidP="00F73FAE">
      <w:pPr>
        <w:shd w:val="clear" w:color="auto" w:fill="FFFFFF"/>
        <w:rPr>
          <w:rFonts w:ascii="Arial" w:hAnsi="Arial" w:cs="Arial"/>
          <w:color w:val="000000"/>
        </w:rPr>
      </w:pPr>
    </w:p>
    <w:p w:rsidR="00F73FAE" w:rsidRPr="00605E0A" w:rsidRDefault="00F73FAE" w:rsidP="00F73FAE">
      <w:pPr>
        <w:shd w:val="clear" w:color="auto" w:fill="FFFFFF"/>
        <w:rPr>
          <w:rFonts w:ascii="Arial" w:hAnsi="Arial" w:cs="Arial"/>
          <w:color w:val="000000"/>
        </w:rPr>
      </w:pPr>
    </w:p>
    <w:p w:rsidR="005512C8" w:rsidRPr="005512C8" w:rsidRDefault="00F73FAE" w:rsidP="005512C8">
      <w:pPr>
        <w:jc w:val="center"/>
        <w:rPr>
          <w:rFonts w:ascii="Arial" w:hAnsi="Arial" w:cs="Arial"/>
          <w:b/>
        </w:rPr>
      </w:pPr>
      <w:r w:rsidRPr="00605E0A">
        <w:rPr>
          <w:rFonts w:ascii="Arial" w:hAnsi="Arial" w:cs="Arial"/>
          <w:b/>
          <w:bCs/>
          <w:lang w:val="en-US"/>
        </w:rPr>
        <w:t>VII</w:t>
      </w:r>
      <w:r w:rsidRPr="00605E0A">
        <w:rPr>
          <w:rFonts w:ascii="Arial" w:hAnsi="Arial" w:cs="Arial"/>
          <w:b/>
          <w:bCs/>
        </w:rPr>
        <w:t xml:space="preserve">. </w:t>
      </w:r>
      <w:r w:rsidR="005512C8">
        <w:rPr>
          <w:rStyle w:val="c23"/>
          <w:b/>
          <w:bCs/>
          <w:i/>
          <w:iCs/>
          <w:color w:val="000000"/>
          <w:sz w:val="32"/>
          <w:szCs w:val="32"/>
          <w:u w:val="single"/>
        </w:rPr>
        <w:t>Требования к уровню подготовки выпускников</w:t>
      </w:r>
    </w:p>
    <w:p w:rsidR="005512C8" w:rsidRDefault="005512C8" w:rsidP="005512C8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                В результате изучения физики 9  класса   ученик должен:</w:t>
      </w:r>
    </w:p>
    <w:p w:rsidR="005512C8" w:rsidRDefault="005512C8" w:rsidP="005512C8">
      <w:pPr>
        <w:pStyle w:val="c29"/>
        <w:shd w:val="clear" w:color="auto" w:fill="FFFFFF"/>
        <w:spacing w:before="0" w:beforeAutospacing="0" w:after="0" w:afterAutospacing="0"/>
        <w:ind w:right="424" w:firstLine="3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знать/понимать</w:t>
      </w:r>
    </w:p>
    <w:p w:rsidR="005512C8" w:rsidRDefault="005512C8" w:rsidP="005512C8">
      <w:pPr>
        <w:numPr>
          <w:ilvl w:val="0"/>
          <w:numId w:val="42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86"/>
          <w:b/>
          <w:bCs/>
          <w:i/>
          <w:iCs/>
          <w:color w:val="000000"/>
          <w:shd w:val="clear" w:color="auto" w:fill="FFFFFF"/>
        </w:rPr>
        <w:t>смысл понятий</w:t>
      </w:r>
      <w:r>
        <w:rPr>
          <w:rStyle w:val="c10"/>
          <w:color w:val="000000"/>
        </w:rPr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5512C8" w:rsidRDefault="005512C8" w:rsidP="005512C8">
      <w:pPr>
        <w:numPr>
          <w:ilvl w:val="0"/>
          <w:numId w:val="42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86"/>
          <w:b/>
          <w:bCs/>
          <w:i/>
          <w:iCs/>
          <w:color w:val="000000"/>
          <w:shd w:val="clear" w:color="auto" w:fill="FFFFFF"/>
        </w:rPr>
        <w:t>смысл физических величин</w:t>
      </w:r>
      <w:r>
        <w:rPr>
          <w:rStyle w:val="c10"/>
          <w:color w:val="000000"/>
        </w:rPr>
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фокусное расстояние линзы;</w:t>
      </w:r>
      <w:proofErr w:type="gramEnd"/>
    </w:p>
    <w:p w:rsidR="005512C8" w:rsidRDefault="005512C8" w:rsidP="005512C8">
      <w:pPr>
        <w:numPr>
          <w:ilvl w:val="0"/>
          <w:numId w:val="42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6"/>
          <w:b/>
          <w:bCs/>
          <w:i/>
          <w:iCs/>
          <w:color w:val="000000"/>
          <w:shd w:val="clear" w:color="auto" w:fill="FFFFFF"/>
        </w:rPr>
        <w:t>смысл физических законов</w:t>
      </w:r>
      <w:r>
        <w:rPr>
          <w:rStyle w:val="c10"/>
          <w:color w:val="000000"/>
        </w:rPr>
        <w:t>: законы Ньютона, всемирного тяготения, сохранения импульса и механической энергии, прямолинейного распространения света, отражения света;</w:t>
      </w:r>
    </w:p>
    <w:p w:rsidR="005512C8" w:rsidRDefault="005512C8" w:rsidP="005512C8">
      <w:pPr>
        <w:pStyle w:val="c50"/>
        <w:shd w:val="clear" w:color="auto" w:fill="FFFFFF"/>
        <w:spacing w:before="0" w:beforeAutospacing="0" w:after="0" w:afterAutospacing="0"/>
        <w:ind w:right="424" w:firstLine="3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уметь</w:t>
      </w:r>
    </w:p>
    <w:p w:rsidR="005512C8" w:rsidRDefault="005512C8" w:rsidP="005512C8">
      <w:pPr>
        <w:numPr>
          <w:ilvl w:val="0"/>
          <w:numId w:val="43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6"/>
          <w:b/>
          <w:bCs/>
          <w:i/>
          <w:iCs/>
          <w:color w:val="000000"/>
          <w:shd w:val="clear" w:color="auto" w:fill="FFFFFF"/>
        </w:rPr>
        <w:t>описывать и объяснять физические явления:</w:t>
      </w:r>
      <w:r>
        <w:rPr>
          <w:rStyle w:val="c10"/>
          <w:color w:val="000000"/>
        </w:rPr>
        <w:t xml:space="preserve"> равномерное прямолинейное движение, равноускоренное прямолинейное движение, взаимодействие магнитов, </w:t>
      </w:r>
      <w:r>
        <w:rPr>
          <w:rStyle w:val="c10"/>
          <w:color w:val="000000"/>
        </w:rPr>
        <w:lastRenderedPageBreak/>
        <w:t>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5512C8" w:rsidRDefault="005512C8" w:rsidP="005512C8">
      <w:pPr>
        <w:numPr>
          <w:ilvl w:val="0"/>
          <w:numId w:val="43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86"/>
          <w:b/>
          <w:bCs/>
          <w:i/>
          <w:iCs/>
          <w:color w:val="000000"/>
          <w:shd w:val="clear" w:color="auto" w:fill="FFFFFF"/>
        </w:rPr>
        <w:t>использовать физические приборы и измерительные инструменты для измерения физических величин</w:t>
      </w:r>
      <w:r>
        <w:rPr>
          <w:rStyle w:val="c14"/>
          <w:b/>
          <w:bCs/>
          <w:color w:val="000000"/>
        </w:rPr>
        <w:t>:</w:t>
      </w:r>
      <w:r>
        <w:rPr>
          <w:rStyle w:val="c10"/>
          <w:color w:val="000000"/>
        </w:rPr>
        <w:t> 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5512C8" w:rsidRDefault="005512C8" w:rsidP="005512C8">
      <w:pPr>
        <w:numPr>
          <w:ilvl w:val="0"/>
          <w:numId w:val="43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4"/>
          <w:b/>
          <w:bCs/>
          <w:i/>
          <w:iCs/>
          <w:color w:val="000000"/>
          <w:shd w:val="clear" w:color="auto" w:fill="FFFFFF"/>
        </w:rPr>
        <w:t>представлять результаты измерений с помощью таблиц</w:t>
      </w:r>
      <w:r>
        <w:rPr>
          <w:rStyle w:val="c14"/>
          <w:b/>
          <w:bCs/>
          <w:color w:val="000000"/>
        </w:rPr>
        <w:t>,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86"/>
          <w:b/>
          <w:bCs/>
          <w:i/>
          <w:iCs/>
          <w:color w:val="000000"/>
          <w:shd w:val="clear" w:color="auto" w:fill="FFFFFF"/>
        </w:rPr>
        <w:t>графиков и выявлять на этой основе эмпирические зависимости</w:t>
      </w:r>
      <w:r>
        <w:rPr>
          <w:rStyle w:val="c10"/>
          <w:i/>
          <w:iCs/>
          <w:color w:val="000000"/>
          <w:shd w:val="clear" w:color="auto" w:fill="FFFFFF"/>
        </w:rPr>
        <w:t>:</w:t>
      </w:r>
      <w:r>
        <w:rPr>
          <w:rStyle w:val="c10"/>
          <w:color w:val="000000"/>
        </w:rPr>
        <w:t> 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угла отражения от угла падения света, угла преломления от угла падения света;</w:t>
      </w:r>
      <w:proofErr w:type="gramEnd"/>
    </w:p>
    <w:p w:rsidR="005512C8" w:rsidRDefault="005512C8" w:rsidP="005512C8">
      <w:pPr>
        <w:numPr>
          <w:ilvl w:val="0"/>
          <w:numId w:val="43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выражать результаты измерений и расчетов в единицах Международной системы</w:t>
      </w:r>
      <w:r>
        <w:rPr>
          <w:rStyle w:val="c86"/>
          <w:b/>
          <w:bCs/>
          <w:i/>
          <w:iCs/>
          <w:color w:val="000000"/>
          <w:shd w:val="clear" w:color="auto" w:fill="FFFFFF"/>
        </w:rPr>
        <w:t>;</w:t>
      </w:r>
    </w:p>
    <w:p w:rsidR="005512C8" w:rsidRDefault="005512C8" w:rsidP="005512C8">
      <w:pPr>
        <w:numPr>
          <w:ilvl w:val="0"/>
          <w:numId w:val="43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6"/>
          <w:b/>
          <w:bCs/>
          <w:i/>
          <w:iCs/>
          <w:color w:val="000000"/>
          <w:shd w:val="clear" w:color="auto" w:fill="FFFFFF"/>
        </w:rPr>
        <w:t>приводить примеры практического использования физических знаний</w:t>
      </w:r>
      <w:r>
        <w:rPr>
          <w:rStyle w:val="c10"/>
          <w:color w:val="000000"/>
        </w:rPr>
        <w:t> о механических, тепловых, электромагнитных и квантовых явлениях;</w:t>
      </w:r>
    </w:p>
    <w:p w:rsidR="005512C8" w:rsidRDefault="005512C8" w:rsidP="005512C8">
      <w:pPr>
        <w:numPr>
          <w:ilvl w:val="0"/>
          <w:numId w:val="43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решать задачи на применение изученных физических законов</w:t>
      </w:r>
      <w:r>
        <w:rPr>
          <w:rStyle w:val="c86"/>
          <w:b/>
          <w:bCs/>
          <w:i/>
          <w:iCs/>
          <w:color w:val="000000"/>
          <w:shd w:val="clear" w:color="auto" w:fill="FFFFFF"/>
        </w:rPr>
        <w:t>;</w:t>
      </w:r>
    </w:p>
    <w:p w:rsidR="005512C8" w:rsidRDefault="005512C8" w:rsidP="005512C8">
      <w:pPr>
        <w:numPr>
          <w:ilvl w:val="0"/>
          <w:numId w:val="43"/>
        </w:numPr>
        <w:shd w:val="clear" w:color="auto" w:fill="FFFFFF"/>
        <w:ind w:left="0" w:right="424" w:firstLine="3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6"/>
          <w:b/>
          <w:bCs/>
          <w:i/>
          <w:iCs/>
          <w:color w:val="000000"/>
          <w:shd w:val="clear" w:color="auto" w:fill="FFFFFF"/>
        </w:rPr>
        <w:t>осуществлять самостоятельный поиск информации</w:t>
      </w:r>
      <w:r>
        <w:rPr>
          <w:rStyle w:val="c10"/>
          <w:color w:val="000000"/>
        </w:rPr>
        <w:t> 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5512C8" w:rsidRPr="005512C8" w:rsidRDefault="005512C8" w:rsidP="005512C8">
      <w:pPr>
        <w:numPr>
          <w:ilvl w:val="0"/>
          <w:numId w:val="43"/>
        </w:numPr>
        <w:shd w:val="clear" w:color="auto" w:fill="FFFFFF"/>
        <w:ind w:left="0" w:right="424" w:firstLine="380"/>
        <w:jc w:val="both"/>
        <w:rPr>
          <w:rStyle w:val="c10"/>
          <w:rFonts w:ascii="Calibri" w:hAnsi="Calibri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</w:t>
      </w:r>
      <w:r>
        <w:rPr>
          <w:rStyle w:val="c10"/>
          <w:color w:val="000000"/>
          <w:shd w:val="clear" w:color="auto" w:fill="FFFFFF"/>
        </w:rPr>
        <w:t xml:space="preserve"> для 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>
        <w:rPr>
          <w:rStyle w:val="c10"/>
          <w:color w:val="000000"/>
          <w:shd w:val="clear" w:color="auto" w:fill="FFFFFF"/>
        </w:rPr>
        <w:t>контроля за</w:t>
      </w:r>
      <w:proofErr w:type="gramEnd"/>
      <w:r>
        <w:rPr>
          <w:rStyle w:val="c10"/>
          <w:color w:val="000000"/>
          <w:shd w:val="clear" w:color="auto" w:fill="FFFFFF"/>
        </w:rPr>
        <w:t xml:space="preserve"> исправностью электропроводки, водопровода, сантехники и газовых приборов в квартире; рационального применения простых механизмов; оценки безопасности радиационного фона.</w:t>
      </w:r>
    </w:p>
    <w:p w:rsidR="005512C8" w:rsidRPr="005512C8" w:rsidRDefault="005512C8" w:rsidP="005512C8">
      <w:pPr>
        <w:shd w:val="clear" w:color="auto" w:fill="FFFFFF"/>
        <w:ind w:left="380" w:right="424"/>
        <w:jc w:val="both"/>
        <w:rPr>
          <w:color w:val="000000"/>
          <w:sz w:val="22"/>
          <w:szCs w:val="22"/>
        </w:rPr>
      </w:pPr>
    </w:p>
    <w:p w:rsidR="005512C8" w:rsidRPr="005512C8" w:rsidRDefault="005512C8" w:rsidP="005512C8">
      <w:pPr>
        <w:ind w:firstLine="567"/>
        <w:jc w:val="both"/>
        <w:rPr>
          <w:b/>
          <w:i/>
        </w:rPr>
      </w:pPr>
      <w:r w:rsidRPr="005512C8">
        <w:rPr>
          <w:b/>
          <w:i/>
        </w:rPr>
        <w:t>В результате изучения физики обучающийся должен</w:t>
      </w:r>
    </w:p>
    <w:p w:rsidR="005512C8" w:rsidRPr="005512C8" w:rsidRDefault="005512C8" w:rsidP="005512C8">
      <w:pPr>
        <w:pStyle w:val="FR1"/>
        <w:spacing w:before="0"/>
        <w:rPr>
          <w:b w:val="0"/>
          <w:bCs w:val="0"/>
          <w:i/>
          <w:iCs/>
          <w:sz w:val="24"/>
          <w:szCs w:val="24"/>
        </w:rPr>
      </w:pPr>
      <w:r w:rsidRPr="005512C8">
        <w:rPr>
          <w:b w:val="0"/>
          <w:bCs w:val="0"/>
          <w:i/>
          <w:iCs/>
          <w:sz w:val="24"/>
          <w:szCs w:val="24"/>
        </w:rPr>
        <w:t>- Владеть методами, научного познания.</w:t>
      </w:r>
    </w:p>
    <w:p w:rsidR="005512C8" w:rsidRPr="005512C8" w:rsidRDefault="005512C8" w:rsidP="005512C8">
      <w:pPr>
        <w:pStyle w:val="FR1"/>
        <w:spacing w:before="0"/>
        <w:rPr>
          <w:sz w:val="24"/>
          <w:szCs w:val="24"/>
        </w:rPr>
      </w:pPr>
      <w:r w:rsidRPr="005512C8">
        <w:rPr>
          <w:sz w:val="24"/>
          <w:szCs w:val="24"/>
        </w:rPr>
        <w:t xml:space="preserve">- </w:t>
      </w:r>
      <w:r w:rsidRPr="005512C8">
        <w:rPr>
          <w:b w:val="0"/>
          <w:i/>
          <w:sz w:val="24"/>
          <w:szCs w:val="24"/>
        </w:rPr>
        <w:t>Собирать установки для эксперимента по опи</w:t>
      </w:r>
      <w:r w:rsidRPr="005512C8">
        <w:rPr>
          <w:b w:val="0"/>
          <w:i/>
          <w:sz w:val="24"/>
          <w:szCs w:val="24"/>
        </w:rPr>
        <w:softHyphen/>
        <w:t>санию, рисунку или схеме и</w:t>
      </w:r>
      <w:r w:rsidRPr="005512C8">
        <w:rPr>
          <w:sz w:val="24"/>
          <w:szCs w:val="24"/>
        </w:rPr>
        <w:t xml:space="preserve"> </w:t>
      </w:r>
    </w:p>
    <w:p w:rsidR="005512C8" w:rsidRPr="005512C8" w:rsidRDefault="005512C8" w:rsidP="005512C8">
      <w:r w:rsidRPr="005512C8">
        <w:t>проводить наблюдения изучаемых явлений.</w:t>
      </w:r>
    </w:p>
    <w:p w:rsidR="005512C8" w:rsidRPr="005512C8" w:rsidRDefault="005512C8" w:rsidP="005512C8">
      <w:r w:rsidRPr="005512C8">
        <w:t>- Объяснять результаты наблюдений и экспери</w:t>
      </w:r>
      <w:r w:rsidRPr="005512C8">
        <w:softHyphen/>
        <w:t>ментов.</w:t>
      </w:r>
    </w:p>
    <w:p w:rsidR="005512C8" w:rsidRPr="005512C8" w:rsidRDefault="005512C8" w:rsidP="005512C8">
      <w:pPr>
        <w:tabs>
          <w:tab w:val="num" w:pos="0"/>
        </w:tabs>
        <w:jc w:val="both"/>
      </w:pPr>
      <w:r w:rsidRPr="005512C8">
        <w:t>- Применять экспериментальные результаты для предсказания значения величин,</w:t>
      </w:r>
    </w:p>
    <w:p w:rsidR="005512C8" w:rsidRPr="005512C8" w:rsidRDefault="005512C8" w:rsidP="005512C8">
      <w:pPr>
        <w:tabs>
          <w:tab w:val="num" w:pos="0"/>
        </w:tabs>
        <w:jc w:val="both"/>
      </w:pPr>
      <w:proofErr w:type="gramStart"/>
      <w:r w:rsidRPr="005512C8">
        <w:t>характеризующих</w:t>
      </w:r>
      <w:proofErr w:type="gramEnd"/>
      <w:r w:rsidRPr="005512C8">
        <w:t xml:space="preserve"> ход физических явлении.</w:t>
      </w:r>
    </w:p>
    <w:p w:rsidR="005512C8" w:rsidRPr="005512C8" w:rsidRDefault="005512C8" w:rsidP="005512C8">
      <w:pPr>
        <w:tabs>
          <w:tab w:val="num" w:pos="360"/>
        </w:tabs>
        <w:jc w:val="both"/>
      </w:pPr>
      <w:r w:rsidRPr="005512C8">
        <w:t>- Применять экспериментальные результаты для предсказания значения величин,</w:t>
      </w:r>
    </w:p>
    <w:p w:rsidR="005512C8" w:rsidRPr="005512C8" w:rsidRDefault="005512C8" w:rsidP="005512C8">
      <w:pPr>
        <w:tabs>
          <w:tab w:val="num" w:pos="360"/>
        </w:tabs>
        <w:jc w:val="both"/>
      </w:pPr>
      <w:proofErr w:type="gramStart"/>
      <w:r w:rsidRPr="005512C8">
        <w:t>характеризующих</w:t>
      </w:r>
      <w:proofErr w:type="gramEnd"/>
      <w:r w:rsidRPr="005512C8">
        <w:t xml:space="preserve"> ход физических явлении.</w:t>
      </w:r>
    </w:p>
    <w:p w:rsidR="005512C8" w:rsidRPr="005512C8" w:rsidRDefault="005512C8" w:rsidP="005512C8">
      <w:pPr>
        <w:tabs>
          <w:tab w:val="num" w:pos="360"/>
        </w:tabs>
        <w:jc w:val="both"/>
        <w:rPr>
          <w:i/>
        </w:rPr>
      </w:pPr>
      <w:r w:rsidRPr="005512C8">
        <w:t>- Владеть основными понятиями и законами физики.</w:t>
      </w:r>
    </w:p>
    <w:p w:rsidR="005512C8" w:rsidRPr="005512C8" w:rsidRDefault="005512C8" w:rsidP="005512C8">
      <w:pPr>
        <w:pStyle w:val="FR1"/>
        <w:tabs>
          <w:tab w:val="num" w:pos="360"/>
        </w:tabs>
        <w:spacing w:before="0"/>
        <w:rPr>
          <w:b w:val="0"/>
          <w:sz w:val="24"/>
          <w:szCs w:val="24"/>
        </w:rPr>
      </w:pPr>
      <w:r w:rsidRPr="005512C8">
        <w:rPr>
          <w:i/>
          <w:sz w:val="24"/>
          <w:szCs w:val="24"/>
        </w:rPr>
        <w:t xml:space="preserve">- </w:t>
      </w:r>
      <w:r w:rsidRPr="005512C8">
        <w:rPr>
          <w:b w:val="0"/>
          <w:i/>
          <w:iCs/>
          <w:sz w:val="24"/>
          <w:szCs w:val="24"/>
        </w:rPr>
        <w:t>Воспринимать, перерабатывать и предъяв</w:t>
      </w:r>
      <w:r w:rsidRPr="005512C8">
        <w:rPr>
          <w:b w:val="0"/>
          <w:i/>
          <w:iCs/>
          <w:sz w:val="24"/>
          <w:szCs w:val="24"/>
        </w:rPr>
        <w:softHyphen/>
        <w:t>лять учебную информацию в различных формах</w:t>
      </w:r>
    </w:p>
    <w:p w:rsidR="005512C8" w:rsidRPr="005512C8" w:rsidRDefault="005512C8" w:rsidP="005512C8">
      <w:pPr>
        <w:pStyle w:val="FR1"/>
        <w:tabs>
          <w:tab w:val="num" w:pos="360"/>
        </w:tabs>
        <w:spacing w:before="0"/>
        <w:rPr>
          <w:b w:val="0"/>
          <w:sz w:val="24"/>
          <w:szCs w:val="24"/>
        </w:rPr>
      </w:pPr>
      <w:r w:rsidRPr="005512C8">
        <w:rPr>
          <w:b w:val="0"/>
          <w:i/>
          <w:iCs/>
          <w:sz w:val="24"/>
          <w:szCs w:val="24"/>
        </w:rPr>
        <w:t>(словесной, образной, символической).</w:t>
      </w:r>
    </w:p>
    <w:p w:rsidR="005512C8" w:rsidRPr="00605E0A" w:rsidRDefault="005512C8" w:rsidP="00F73FAE">
      <w:pPr>
        <w:jc w:val="center"/>
        <w:rPr>
          <w:rFonts w:ascii="Arial" w:hAnsi="Arial" w:cs="Arial"/>
          <w:b/>
        </w:rPr>
      </w:pPr>
    </w:p>
    <w:p w:rsidR="00F73FAE" w:rsidRPr="00B17D26" w:rsidRDefault="00F73FAE" w:rsidP="00F73FAE">
      <w:pPr>
        <w:jc w:val="both"/>
        <w:rPr>
          <w:rFonts w:ascii="Arial" w:hAnsi="Arial" w:cs="Arial"/>
          <w:b/>
        </w:rPr>
      </w:pPr>
    </w:p>
    <w:p w:rsidR="00F73FAE" w:rsidRPr="00B17D26" w:rsidRDefault="00F73FAE" w:rsidP="00F73FAE">
      <w:pPr>
        <w:pStyle w:val="FR2"/>
        <w:numPr>
          <w:ilvl w:val="0"/>
          <w:numId w:val="16"/>
        </w:numPr>
        <w:ind w:left="0" w:firstLine="0"/>
        <w:jc w:val="center"/>
        <w:rPr>
          <w:sz w:val="24"/>
          <w:szCs w:val="24"/>
        </w:rPr>
      </w:pPr>
      <w:r w:rsidRPr="00B17D26">
        <w:rPr>
          <w:sz w:val="24"/>
          <w:szCs w:val="24"/>
        </w:rPr>
        <w:t xml:space="preserve">Критерии и нормы  </w:t>
      </w:r>
      <w:proofErr w:type="gramStart"/>
      <w:r w:rsidRPr="00B17D26">
        <w:rPr>
          <w:sz w:val="24"/>
          <w:szCs w:val="24"/>
        </w:rPr>
        <w:t xml:space="preserve">отметок  основных видов проверки  </w:t>
      </w:r>
      <w:r>
        <w:rPr>
          <w:sz w:val="24"/>
          <w:szCs w:val="24"/>
        </w:rPr>
        <w:t xml:space="preserve">качества </w:t>
      </w:r>
      <w:r w:rsidRPr="00B17D26">
        <w:rPr>
          <w:sz w:val="24"/>
          <w:szCs w:val="24"/>
        </w:rPr>
        <w:t xml:space="preserve">подготовки </w:t>
      </w:r>
      <w:r w:rsidR="00C24014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C24014">
        <w:rPr>
          <w:sz w:val="24"/>
          <w:szCs w:val="24"/>
        </w:rPr>
        <w:t>ю</w:t>
      </w:r>
      <w:r>
        <w:rPr>
          <w:sz w:val="24"/>
          <w:szCs w:val="24"/>
        </w:rPr>
        <w:t>щихся</w:t>
      </w:r>
      <w:proofErr w:type="gramEnd"/>
      <w:r w:rsidRPr="00B17D26">
        <w:rPr>
          <w:sz w:val="24"/>
          <w:szCs w:val="24"/>
        </w:rPr>
        <w:t xml:space="preserve"> по предмету</w:t>
      </w:r>
    </w:p>
    <w:p w:rsidR="00F73FAE" w:rsidRPr="005512C8" w:rsidRDefault="00F73FAE" w:rsidP="00F73FAE">
      <w:pPr>
        <w:pStyle w:val="FR2"/>
        <w:rPr>
          <w:rFonts w:ascii="Times New Roman" w:hAnsi="Times New Roman" w:cs="Times New Roman"/>
          <w:sz w:val="24"/>
          <w:szCs w:val="24"/>
        </w:rPr>
      </w:pPr>
      <w:r w:rsidRPr="00B17D26">
        <w:rPr>
          <w:sz w:val="24"/>
          <w:szCs w:val="24"/>
        </w:rPr>
        <w:t>8.1</w:t>
      </w:r>
      <w:r w:rsidRPr="005512C8">
        <w:rPr>
          <w:rFonts w:ascii="Times New Roman" w:hAnsi="Times New Roman" w:cs="Times New Roman"/>
          <w:sz w:val="24"/>
          <w:szCs w:val="24"/>
        </w:rPr>
        <w:t>. Устный ответ.</w:t>
      </w:r>
    </w:p>
    <w:p w:rsidR="00F73FAE" w:rsidRPr="005512C8" w:rsidRDefault="00F73FAE" w:rsidP="00F73FAE">
      <w:pPr>
        <w:jc w:val="both"/>
      </w:pPr>
      <w:proofErr w:type="gramStart"/>
      <w:r w:rsidRPr="005512C8">
        <w:rPr>
          <w:b/>
          <w:bCs/>
        </w:rPr>
        <w:t>Отметка</w:t>
      </w:r>
      <w:r w:rsidRPr="005512C8">
        <w:t xml:space="preserve"> «</w:t>
      </w:r>
      <w:r w:rsidRPr="005512C8">
        <w:rPr>
          <w:b/>
          <w:bCs/>
        </w:rPr>
        <w:t>5»</w:t>
      </w:r>
      <w:r w:rsidRPr="005512C8">
        <w:t xml:space="preserve"> ставится в том случае, если </w:t>
      </w:r>
      <w:r w:rsidR="00C24014" w:rsidRPr="005512C8">
        <w:t>обу</w:t>
      </w:r>
      <w:r w:rsidRPr="005512C8">
        <w:t>ча</w:t>
      </w:r>
      <w:r w:rsidR="00C24014" w:rsidRPr="005512C8">
        <w:t>ю</w:t>
      </w:r>
      <w:r w:rsidRPr="005512C8">
        <w:t>щийся показывает верное понимание фи</w:t>
      </w:r>
      <w:r w:rsidRPr="005512C8">
        <w:softHyphen/>
        <w:t>зической сущности рассматриваемых явле</w:t>
      </w:r>
      <w:r w:rsidRPr="005512C8">
        <w:softHyphen/>
        <w:t>нии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  <w:proofErr w:type="gramEnd"/>
      <w:r w:rsidRPr="005512C8">
        <w:t xml:space="preserve"> правиль</w:t>
      </w:r>
      <w:r w:rsidRPr="005512C8">
        <w:softHyphen/>
        <w:t>но выполняет чертежи, схемы и графики: строит ответ по собственному плану, сопро</w:t>
      </w:r>
      <w:r w:rsidRPr="005512C8">
        <w:softHyphen/>
      </w:r>
      <w:r w:rsidRPr="005512C8">
        <w:lastRenderedPageBreak/>
        <w:t>вождает рассказ новыми примерами, умеет применить знания в новой ситуации при вы</w:t>
      </w:r>
      <w:r w:rsidRPr="005512C8">
        <w:softHyphen/>
        <w:t>полнении практических заданий: может уста</w:t>
      </w:r>
      <w:r w:rsidRPr="005512C8">
        <w:softHyphen/>
        <w:t>новить связь между изучаемым и ранее изученным материалом по курсу физики, а также с материалом, усвоенным при изуче</w:t>
      </w:r>
      <w:r w:rsidRPr="005512C8">
        <w:softHyphen/>
        <w:t>нии других предметов.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>Отметка «4»</w:t>
      </w:r>
      <w:r w:rsidRPr="005512C8">
        <w:t xml:space="preserve"> ставится, если ответ ученика удовлетворяет основным требованиям к от</w:t>
      </w:r>
      <w:r w:rsidRPr="005512C8">
        <w:softHyphen/>
        <w:t xml:space="preserve">вету на отметку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proofErr w:type="gramStart"/>
      <w:r w:rsidR="00C24014" w:rsidRPr="005512C8">
        <w:t>об</w:t>
      </w:r>
      <w:r w:rsidRPr="005512C8">
        <w:t>уча</w:t>
      </w:r>
      <w:r w:rsidR="00C24014" w:rsidRPr="005512C8">
        <w:t>ю</w:t>
      </w:r>
      <w:r w:rsidRPr="005512C8">
        <w:t>щий</w:t>
      </w:r>
      <w:r w:rsidRPr="005512C8">
        <w:softHyphen/>
        <w:t>ся</w:t>
      </w:r>
      <w:proofErr w:type="gramEnd"/>
      <w:r w:rsidRPr="005512C8">
        <w:t xml:space="preserve"> допустил одну ошибку или не более двух недочетов и может их исправить са</w:t>
      </w:r>
      <w:r w:rsidRPr="005512C8">
        <w:softHyphen/>
        <w:t>мостоятельно или с небольшой  помощи, учителя.</w:t>
      </w:r>
    </w:p>
    <w:p w:rsidR="00F73FAE" w:rsidRPr="005512C8" w:rsidRDefault="00F73FAE" w:rsidP="00C24014">
      <w:pPr>
        <w:jc w:val="both"/>
      </w:pPr>
      <w:proofErr w:type="gramStart"/>
      <w:r w:rsidRPr="005512C8">
        <w:rPr>
          <w:b/>
          <w:bCs/>
        </w:rPr>
        <w:t>Отметка «3»</w:t>
      </w:r>
      <w:r w:rsidRPr="005512C8">
        <w:t xml:space="preserve"> ставится, если</w:t>
      </w:r>
      <w:r w:rsidRPr="005512C8">
        <w:tab/>
      </w:r>
      <w:r w:rsidR="00C24014" w:rsidRPr="005512C8">
        <w:t>об</w:t>
      </w:r>
      <w:r w:rsidRPr="005512C8">
        <w:t>уча</w:t>
      </w:r>
      <w:r w:rsidR="00C24014" w:rsidRPr="005512C8">
        <w:t>ю</w:t>
      </w:r>
      <w:r w:rsidRPr="005512C8">
        <w:t>щийся правильно понимает физическую</w:t>
      </w:r>
      <w:r w:rsidRPr="005512C8">
        <w:tab/>
        <w:t>сущность</w:t>
      </w:r>
      <w:r w:rsidR="00C24014" w:rsidRPr="005512C8">
        <w:t xml:space="preserve">  </w:t>
      </w:r>
      <w:r w:rsidRPr="005512C8">
        <w:t>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</w:t>
      </w:r>
      <w:r w:rsidRPr="005512C8">
        <w:softHyphen/>
        <w:t>образования некоторых формул;</w:t>
      </w:r>
      <w:proofErr w:type="gramEnd"/>
      <w:r w:rsidRPr="005512C8">
        <w:t xml:space="preserve"> </w:t>
      </w:r>
      <w:proofErr w:type="gramStart"/>
      <w:r w:rsidRPr="005512C8">
        <w:t>допустил не более одной</w:t>
      </w:r>
      <w:proofErr w:type="gramEnd"/>
      <w:r w:rsidRPr="005512C8">
        <w:t xml:space="preserve"> грубой ошибки и двух недо</w:t>
      </w:r>
      <w:r w:rsidRPr="005512C8">
        <w:softHyphen/>
        <w:t>четов, не более одной грубой и одной не</w:t>
      </w:r>
      <w:r w:rsidRPr="005512C8">
        <w:softHyphen/>
        <w:t>грубой ошибки, не более двух-трех негрубых ошибок, одной негрубой ошибки и трех недочетов; допустил четыре или пять недо</w:t>
      </w:r>
      <w:r w:rsidRPr="005512C8">
        <w:softHyphen/>
        <w:t>четов.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>Отметка «2»</w:t>
      </w:r>
      <w:r w:rsidRPr="005512C8">
        <w:t xml:space="preserve"> ставится, если </w:t>
      </w:r>
      <w:proofErr w:type="gramStart"/>
      <w:r w:rsidR="00C24014" w:rsidRPr="005512C8">
        <w:t>об</w:t>
      </w:r>
      <w:r w:rsidRPr="005512C8">
        <w:t>уча</w:t>
      </w:r>
      <w:r w:rsidR="00C24014" w:rsidRPr="005512C8">
        <w:t>ю</w:t>
      </w:r>
      <w:r w:rsidRPr="005512C8">
        <w:t>щийся</w:t>
      </w:r>
      <w:proofErr w:type="gramEnd"/>
      <w:r w:rsidRPr="005512C8"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отметки 3.</w:t>
      </w:r>
    </w:p>
    <w:p w:rsidR="00F73FAE" w:rsidRPr="005512C8" w:rsidRDefault="00F73FAE" w:rsidP="00F73FAE">
      <w:pPr>
        <w:pStyle w:val="4"/>
      </w:pPr>
      <w:r w:rsidRPr="005512C8">
        <w:t>8.2. Оценка письменных контрольных работ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 xml:space="preserve">Отметка «5» </w:t>
      </w:r>
      <w:r w:rsidRPr="005512C8">
        <w:t>ставится за работу, выпол</w:t>
      </w:r>
      <w:r w:rsidRPr="005512C8">
        <w:softHyphen/>
        <w:t>ненную полностью без ошибок и недочетов.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>Отметка «4»</w:t>
      </w:r>
      <w:r w:rsidRPr="005512C8">
        <w:t xml:space="preserve"> ставится за работу, выпол</w:t>
      </w:r>
      <w:r w:rsidRPr="005512C8">
        <w:softHyphen/>
        <w:t>ненную полностью, но при наличии в ней не более одной негрубой ошибки и одного недочета, не  более трех недочетов.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 xml:space="preserve">    Отметка «3»</w:t>
      </w:r>
      <w:r w:rsidRPr="005512C8">
        <w:t xml:space="preserve"> ставится, если ученик пра</w:t>
      </w:r>
      <w:r w:rsidRPr="005512C8">
        <w:softHyphen/>
        <w:t>вильно выполнил не менее 2/3 всей работы или допустил не более одной грубой ошибки и двух недочетов, не более одной грубой и одной негрубой ошибка грубых ошибок, одной и трех недочетов, при наличии четырех-пяти недочетов.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>Отметка «2»</w:t>
      </w:r>
      <w:r w:rsidRPr="005512C8">
        <w:t xml:space="preserve"> ставится, если число ошибок и недочетов превысило норму для отметки 3 или правильно выполнено менее 2/3  работы.</w:t>
      </w:r>
    </w:p>
    <w:p w:rsidR="00F73FAE" w:rsidRPr="005512C8" w:rsidRDefault="00F73FAE" w:rsidP="00F73FAE">
      <w:pPr>
        <w:pStyle w:val="FR1"/>
        <w:spacing w:before="0"/>
        <w:rPr>
          <w:sz w:val="24"/>
          <w:szCs w:val="24"/>
        </w:rPr>
      </w:pPr>
      <w:r w:rsidRPr="005512C8">
        <w:rPr>
          <w:sz w:val="24"/>
          <w:szCs w:val="24"/>
        </w:rPr>
        <w:t>8.3. Оценка лабораторных работ</w:t>
      </w:r>
    </w:p>
    <w:p w:rsidR="00F73FAE" w:rsidRPr="005512C8" w:rsidRDefault="00F73FAE" w:rsidP="00F73FAE">
      <w:pPr>
        <w:jc w:val="both"/>
      </w:pPr>
      <w:proofErr w:type="gramStart"/>
      <w:r w:rsidRPr="005512C8">
        <w:rPr>
          <w:b/>
          <w:bCs/>
        </w:rPr>
        <w:t>Отметка</w:t>
      </w:r>
      <w:r w:rsidRPr="005512C8">
        <w:t xml:space="preserve"> «</w:t>
      </w:r>
      <w:r w:rsidRPr="005512C8">
        <w:rPr>
          <w:b/>
          <w:bCs/>
        </w:rPr>
        <w:t>5»</w:t>
      </w:r>
      <w:r w:rsidRPr="005512C8">
        <w:t xml:space="preserve"> ставится, если </w:t>
      </w:r>
      <w:r w:rsidR="00C24014" w:rsidRPr="005512C8">
        <w:t>об</w:t>
      </w:r>
      <w:r w:rsidRPr="005512C8">
        <w:t>уча</w:t>
      </w:r>
      <w:r w:rsidR="00C24014" w:rsidRPr="005512C8">
        <w:t>ю</w:t>
      </w:r>
      <w:r w:rsidRPr="005512C8">
        <w:t>щийся вы</w:t>
      </w:r>
      <w:r w:rsidRPr="005512C8">
        <w:softHyphen/>
        <w:t>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</w:t>
      </w:r>
      <w:r w:rsidRPr="005512C8">
        <w:softHyphen/>
        <w:t>чение правильных результатов и выводов; соблюдает требования правил безопасного труда; в отчете правильно и аккуратно вы</w:t>
      </w:r>
      <w:r w:rsidRPr="005512C8">
        <w:softHyphen/>
        <w:t>полняет все записи, таблицы, рисунки, чертежи, графики, вычисления;</w:t>
      </w:r>
      <w:proofErr w:type="gramEnd"/>
      <w:r w:rsidRPr="005512C8">
        <w:t xml:space="preserve"> правильно выполняет анализ погрешностей.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>Отметка «4»</w:t>
      </w:r>
      <w:r w:rsidRPr="005512C8">
        <w:t xml:space="preserve"> ставится, если выполнены требования к отметке 5, но было допущено два-три недочета, не более одной негрубой ошибки и одного недочета.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>Отметка «3»</w:t>
      </w:r>
      <w:r w:rsidRPr="005512C8">
        <w:t xml:space="preserve"> ставится, если работа выпол</w:t>
      </w:r>
      <w:r w:rsidRPr="005512C8">
        <w:softHyphen/>
        <w:t>нена не полностью, но объем выполненной части таков, что позволяет получить пра</w:t>
      </w:r>
      <w:r w:rsidRPr="005512C8">
        <w:softHyphen/>
        <w:t>вильные результаты и выводы: если в ходе проведения опыта и измерений были допуще</w:t>
      </w:r>
      <w:r w:rsidRPr="005512C8">
        <w:softHyphen/>
        <w:t>ны ошибки.</w:t>
      </w:r>
    </w:p>
    <w:p w:rsidR="00F73FAE" w:rsidRPr="005512C8" w:rsidRDefault="00F73FAE" w:rsidP="00F73FAE">
      <w:pPr>
        <w:jc w:val="both"/>
      </w:pPr>
      <w:r w:rsidRPr="005512C8">
        <w:rPr>
          <w:b/>
          <w:bCs/>
        </w:rPr>
        <w:t>Отметка «2»</w:t>
      </w:r>
      <w:r w:rsidRPr="005512C8">
        <w:t xml:space="preserve"> ставится, если работа выпол</w:t>
      </w:r>
      <w:r w:rsidRPr="005512C8">
        <w:softHyphen/>
        <w:t>нена не полностью и объем выполненной части работы не позволяет сделать правиль</w:t>
      </w:r>
      <w:r w:rsidRPr="005512C8">
        <w:softHyphen/>
        <w:t>ных выводов; если опыты, измерения, вы</w:t>
      </w:r>
      <w:r w:rsidRPr="005512C8">
        <w:softHyphen/>
        <w:t>числения, наблюдения производились не</w:t>
      </w:r>
      <w:r w:rsidRPr="005512C8">
        <w:softHyphen/>
        <w:t>правильно.</w:t>
      </w:r>
    </w:p>
    <w:p w:rsidR="00F73FAE" w:rsidRPr="005512C8" w:rsidRDefault="00F73FAE" w:rsidP="00F73FAE">
      <w:pPr>
        <w:jc w:val="both"/>
      </w:pPr>
      <w:r w:rsidRPr="005512C8">
        <w:t>Во всех случаях отметка снижается, если ученик не соблюдал требований правил безопасного труда.</w:t>
      </w:r>
    </w:p>
    <w:p w:rsidR="00F73FAE" w:rsidRPr="005512C8" w:rsidRDefault="00F73FAE" w:rsidP="00F73FAE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12C8">
        <w:rPr>
          <w:rFonts w:ascii="Times New Roman" w:hAnsi="Times New Roman"/>
          <w:b/>
          <w:bCs/>
          <w:sz w:val="24"/>
          <w:szCs w:val="24"/>
        </w:rPr>
        <w:t xml:space="preserve">Тесты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6251"/>
      </w:tblGrid>
      <w:tr w:rsidR="00F73FAE" w:rsidRPr="005512C8" w:rsidTr="00C40CF4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pStyle w:val="10"/>
              <w:tabs>
                <w:tab w:val="num" w:pos="1080"/>
              </w:tabs>
              <w:ind w:hanging="720"/>
              <w:jc w:val="both"/>
              <w:rPr>
                <w:i/>
                <w:outline/>
                <w:shadow/>
                <w:sz w:val="24"/>
              </w:rPr>
            </w:pPr>
            <w:r w:rsidRPr="005512C8">
              <w:rPr>
                <w:i/>
                <w:outline/>
                <w:shadow/>
                <w:sz w:val="24"/>
              </w:rPr>
              <w:lastRenderedPageBreak/>
              <w:t>Отметка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jc w:val="center"/>
              <w:rPr>
                <w:i/>
              </w:rPr>
            </w:pPr>
            <w:r w:rsidRPr="005512C8">
              <w:rPr>
                <w:i/>
              </w:rPr>
              <w:t>Норматив отметки</w:t>
            </w:r>
          </w:p>
        </w:tc>
      </w:tr>
      <w:tr w:rsidR="00F73FAE" w:rsidRPr="005512C8" w:rsidTr="00C40CF4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jc w:val="both"/>
            </w:pPr>
            <w:r w:rsidRPr="005512C8">
              <w:t>5 «отлично»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numPr>
                <w:ilvl w:val="0"/>
                <w:numId w:val="19"/>
              </w:numPr>
              <w:ind w:left="0"/>
              <w:jc w:val="both"/>
            </w:pPr>
            <w:r w:rsidRPr="005512C8">
              <w:t>правильно выполнено от 85% до 100% заданий</w:t>
            </w:r>
          </w:p>
        </w:tc>
      </w:tr>
      <w:tr w:rsidR="00F73FAE" w:rsidRPr="005512C8" w:rsidTr="00C40CF4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jc w:val="both"/>
            </w:pPr>
            <w:r w:rsidRPr="005512C8">
              <w:t>4 «хорошо»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numPr>
                <w:ilvl w:val="0"/>
                <w:numId w:val="20"/>
              </w:numPr>
              <w:ind w:left="0"/>
              <w:jc w:val="both"/>
            </w:pPr>
            <w:r w:rsidRPr="005512C8">
              <w:t>правильно выполнено от 70% до 84% заданий</w:t>
            </w:r>
          </w:p>
        </w:tc>
      </w:tr>
      <w:tr w:rsidR="00F73FAE" w:rsidRPr="005512C8" w:rsidTr="00C40CF4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jc w:val="both"/>
            </w:pPr>
            <w:r w:rsidRPr="005512C8">
              <w:t>3 «удовлетворительно»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numPr>
                <w:ilvl w:val="0"/>
                <w:numId w:val="20"/>
              </w:numPr>
              <w:ind w:left="0"/>
              <w:jc w:val="both"/>
            </w:pPr>
            <w:r w:rsidRPr="005512C8">
              <w:t>правильно выполнено от 50% до 69% заданий</w:t>
            </w:r>
          </w:p>
        </w:tc>
      </w:tr>
      <w:tr w:rsidR="00F73FAE" w:rsidRPr="005512C8" w:rsidTr="00C40CF4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jc w:val="both"/>
            </w:pPr>
            <w:r w:rsidRPr="005512C8">
              <w:t>2 «не удовлетворительно»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AE" w:rsidRPr="005512C8" w:rsidRDefault="00F73FAE" w:rsidP="00C40CF4">
            <w:pPr>
              <w:numPr>
                <w:ilvl w:val="0"/>
                <w:numId w:val="20"/>
              </w:numPr>
              <w:ind w:left="0"/>
              <w:jc w:val="both"/>
            </w:pPr>
            <w:r w:rsidRPr="005512C8">
              <w:t>правильно выполнено  менее 50% заданий</w:t>
            </w:r>
          </w:p>
        </w:tc>
      </w:tr>
    </w:tbl>
    <w:p w:rsidR="00F73FAE" w:rsidRPr="005512C8" w:rsidRDefault="00F73FAE" w:rsidP="00F73FAE">
      <w:pPr>
        <w:ind w:left="539"/>
        <w:jc w:val="both"/>
      </w:pPr>
    </w:p>
    <w:p w:rsidR="005512C8" w:rsidRPr="005512C8" w:rsidRDefault="00F73FAE" w:rsidP="005512C8">
      <w:pPr>
        <w:pStyle w:val="c42"/>
        <w:shd w:val="clear" w:color="auto" w:fill="FFFFFF"/>
        <w:spacing w:before="0" w:beforeAutospacing="0" w:after="0" w:afterAutospacing="0"/>
        <w:ind w:left="568" w:right="508" w:firstLine="140"/>
        <w:jc w:val="both"/>
        <w:rPr>
          <w:rFonts w:ascii="Calibri" w:hAnsi="Calibri"/>
          <w:b/>
          <w:color w:val="000000"/>
        </w:rPr>
      </w:pPr>
      <w:r w:rsidRPr="00B17D26">
        <w:rPr>
          <w:rFonts w:ascii="Arial" w:hAnsi="Arial" w:cs="Arial"/>
          <w:b/>
          <w:bCs/>
          <w:lang w:val="en-US"/>
        </w:rPr>
        <w:t>IX</w:t>
      </w:r>
      <w:r w:rsidRPr="00B17D26">
        <w:rPr>
          <w:rFonts w:ascii="Arial" w:hAnsi="Arial" w:cs="Arial"/>
          <w:b/>
          <w:bCs/>
        </w:rPr>
        <w:t xml:space="preserve">. </w:t>
      </w:r>
      <w:r w:rsidR="005512C8" w:rsidRPr="005512C8">
        <w:rPr>
          <w:rStyle w:val="c23"/>
          <w:b/>
          <w:bCs/>
          <w:i/>
          <w:iCs/>
          <w:color w:val="000000"/>
        </w:rPr>
        <w:t>Литература и средства обучения</w:t>
      </w:r>
    </w:p>
    <w:p w:rsidR="005512C8" w:rsidRPr="005512C8" w:rsidRDefault="005512C8" w:rsidP="005512C8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512C8">
        <w:rPr>
          <w:rStyle w:val="c14"/>
          <w:b/>
          <w:bCs/>
          <w:color w:val="000000"/>
        </w:rPr>
        <w:t>Литература</w:t>
      </w:r>
    </w:p>
    <w:p w:rsidR="005512C8" w:rsidRDefault="005512C8" w:rsidP="005512C8">
      <w:pPr>
        <w:numPr>
          <w:ilvl w:val="0"/>
          <w:numId w:val="35"/>
        </w:numPr>
        <w:shd w:val="clear" w:color="auto" w:fill="FFFFFF"/>
        <w:ind w:left="107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     Физика. 9 кл.: учеб</w:t>
      </w:r>
      <w:proofErr w:type="gramStart"/>
      <w:r>
        <w:rPr>
          <w:rStyle w:val="c14"/>
          <w:color w:val="000000"/>
        </w:rPr>
        <w:t>.д</w:t>
      </w:r>
      <w:proofErr w:type="gramEnd"/>
      <w:r>
        <w:rPr>
          <w:rStyle w:val="c14"/>
          <w:color w:val="000000"/>
        </w:rPr>
        <w:t>ляобщеобр. учр. / А.В. Перышкин, Е. М. Гутник.  – М.: Дрофа, 2012. – 300 с.</w:t>
      </w:r>
    </w:p>
    <w:p w:rsidR="005512C8" w:rsidRDefault="005512C8" w:rsidP="005512C8">
      <w:pPr>
        <w:numPr>
          <w:ilvl w:val="0"/>
          <w:numId w:val="36"/>
        </w:numPr>
        <w:shd w:val="clear" w:color="auto" w:fill="FFFFFF"/>
        <w:ind w:left="1068"/>
        <w:rPr>
          <w:rFonts w:ascii="Calibri" w:hAnsi="Calibri" w:cs="Arial"/>
          <w:color w:val="000000"/>
          <w:sz w:val="22"/>
          <w:szCs w:val="22"/>
        </w:rPr>
      </w:pPr>
      <w:r>
        <w:rPr>
          <w:rStyle w:val="c24"/>
          <w:color w:val="000000"/>
          <w:sz w:val="22"/>
          <w:szCs w:val="22"/>
        </w:rPr>
        <w:t>Волков В.А. Поурочные разработки по физике. 9 класс: К учебникам А.В. Перышкина,  Е.М. Гутник и С.В. Громова, Н.А. Родиной. Пособие для учителей.— М.: ВАКО, 2015. — 368 с.</w:t>
      </w:r>
    </w:p>
    <w:p w:rsidR="005512C8" w:rsidRDefault="005512C8" w:rsidP="005512C8">
      <w:pPr>
        <w:numPr>
          <w:ilvl w:val="0"/>
          <w:numId w:val="36"/>
        </w:numPr>
        <w:shd w:val="clear" w:color="auto" w:fill="FFFFFF"/>
        <w:ind w:left="1068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color w:val="000000"/>
        </w:rPr>
        <w:t>Рабочие программы по физике.7-11 классы..  / Авт.-сост. В.А. Попова. – 3-е изд., исправ.-М.:  Планета,2013.-216с</w:t>
      </w:r>
      <w:proofErr w:type="gramStart"/>
      <w:r>
        <w:rPr>
          <w:rStyle w:val="c10"/>
          <w:color w:val="000000"/>
        </w:rPr>
        <w:t>.-</w:t>
      </w:r>
      <w:proofErr w:type="gramEnd"/>
      <w:r>
        <w:rPr>
          <w:rStyle w:val="c10"/>
          <w:color w:val="000000"/>
        </w:rPr>
        <w:t>(образовательный стандарт)</w:t>
      </w:r>
    </w:p>
    <w:p w:rsidR="005512C8" w:rsidRDefault="005512C8" w:rsidP="005512C8">
      <w:pPr>
        <w:numPr>
          <w:ilvl w:val="0"/>
          <w:numId w:val="36"/>
        </w:numPr>
        <w:shd w:val="clear" w:color="auto" w:fill="FFFFFF"/>
        <w:ind w:left="1068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Гутник Е. М. Физика. 9 кл.: Тематическое и поурочное планирование </w:t>
      </w:r>
      <w:proofErr w:type="gramStart"/>
      <w:r>
        <w:rPr>
          <w:rStyle w:val="c10"/>
          <w:color w:val="000000"/>
        </w:rPr>
        <w:t>к</w:t>
      </w:r>
      <w:proofErr w:type="gramEnd"/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        учебнику   А. В. Перышкина, Е. М. Гутник «Физика. 9 класс» - М.: Дрофа,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ind w:left="850"/>
        <w:rPr>
          <w:rStyle w:val="c10"/>
          <w:color w:val="000000"/>
        </w:rPr>
      </w:pPr>
      <w:r>
        <w:rPr>
          <w:rStyle w:val="c10"/>
          <w:color w:val="000000"/>
        </w:rPr>
        <w:t>      2002, - 96 с.</w:t>
      </w:r>
    </w:p>
    <w:p w:rsidR="005512C8" w:rsidRPr="005512C8" w:rsidRDefault="005512C8" w:rsidP="005512C8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c10"/>
          <w:color w:val="000000"/>
        </w:rPr>
        <w:t xml:space="preserve">           5.     </w:t>
      </w:r>
      <w:r w:rsidRPr="005512C8">
        <w:rPr>
          <w:rFonts w:ascii="Times New Roman" w:hAnsi="Times New Roman"/>
          <w:sz w:val="24"/>
          <w:szCs w:val="24"/>
        </w:rPr>
        <w:t>В.И. Лукашик. Сборник задач по физике, Москва, «Просвещение», 2004, 2006  годы</w:t>
      </w:r>
    </w:p>
    <w:p w:rsidR="005512C8" w:rsidRDefault="005512C8" w:rsidP="005512C8">
      <w:pPr>
        <w:pStyle w:val="c4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4763B" w:rsidRPr="006B5532" w:rsidRDefault="0014763B" w:rsidP="00F73FAE">
      <w:pPr>
        <w:ind w:firstLine="6160"/>
        <w:rPr>
          <w:b/>
          <w:sz w:val="16"/>
          <w:szCs w:val="16"/>
        </w:rPr>
      </w:pPr>
    </w:p>
    <w:p w:rsidR="0014763B" w:rsidRPr="0014763B" w:rsidRDefault="0014763B" w:rsidP="00F73FAE">
      <w:pPr>
        <w:ind w:firstLine="6160"/>
        <w:rPr>
          <w:rFonts w:ascii="Arial" w:hAnsi="Arial" w:cs="Arial"/>
          <w:b/>
        </w:rPr>
      </w:pPr>
    </w:p>
    <w:p w:rsidR="00F73FAE" w:rsidRPr="00501FA8" w:rsidRDefault="00F73FAE" w:rsidP="00F73FAE">
      <w:pPr>
        <w:jc w:val="right"/>
        <w:rPr>
          <w:rFonts w:ascii="Arial" w:hAnsi="Arial" w:cs="Arial"/>
          <w:b/>
        </w:rPr>
      </w:pPr>
      <w:r w:rsidRPr="00501FA8">
        <w:rPr>
          <w:rFonts w:ascii="Arial" w:hAnsi="Arial" w:cs="Arial"/>
          <w:b/>
        </w:rPr>
        <w:t>Приложение</w:t>
      </w:r>
    </w:p>
    <w:p w:rsidR="00F73FAE" w:rsidRDefault="00F73FAE" w:rsidP="00F73FAE">
      <w:pPr>
        <w:jc w:val="center"/>
        <w:rPr>
          <w:rFonts w:ascii="Arial" w:hAnsi="Arial" w:cs="Arial"/>
          <w:b/>
        </w:rPr>
      </w:pPr>
    </w:p>
    <w:p w:rsidR="00F73FAE" w:rsidRPr="00605E0A" w:rsidRDefault="00F73FAE" w:rsidP="00F73F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 класс 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896"/>
        <w:gridCol w:w="624"/>
        <w:gridCol w:w="6561"/>
        <w:gridCol w:w="1134"/>
        <w:gridCol w:w="1417"/>
      </w:tblGrid>
      <w:tr w:rsidR="00F73FAE" w:rsidRPr="003E245D" w:rsidTr="00C40CF4">
        <w:trPr>
          <w:trHeight w:val="596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3FAE" w:rsidRPr="003E245D" w:rsidRDefault="00F73FAE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№</w:t>
            </w:r>
            <w:r w:rsidRPr="003E245D">
              <w:rPr>
                <w:rFonts w:ascii="Arial" w:eastAsia="Arial Unicode MS" w:hAnsi="Arial" w:cs="Arial"/>
              </w:rPr>
              <w:br/>
              <w:t>урока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AE" w:rsidRPr="003E245D" w:rsidRDefault="00F73FAE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3FAE" w:rsidRPr="003E245D" w:rsidRDefault="00F73FAE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Кол-во</w:t>
            </w:r>
            <w:r w:rsidRPr="003E245D">
              <w:rPr>
                <w:rFonts w:ascii="Arial" w:eastAsia="Arial Unicode MS" w:hAnsi="Arial" w:cs="Arial"/>
              </w:rPr>
              <w:br/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FAE" w:rsidRPr="003E245D" w:rsidRDefault="00F73FAE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 xml:space="preserve">Дата </w:t>
            </w:r>
          </w:p>
        </w:tc>
      </w:tr>
      <w:tr w:rsidR="00F73FAE" w:rsidRPr="003E245D" w:rsidTr="00C40CF4">
        <w:trPr>
          <w:trHeight w:val="298"/>
        </w:trPr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FAE" w:rsidRPr="003E245D" w:rsidRDefault="00F73FAE" w:rsidP="00C40C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FAE" w:rsidRPr="003E245D" w:rsidRDefault="00F73FAE" w:rsidP="00C40C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FAE" w:rsidRPr="003E245D" w:rsidRDefault="00BA23F1" w:rsidP="00C40CF4">
            <w:pPr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</w:rPr>
              <w:t>Механические  явления</w:t>
            </w:r>
            <w:r w:rsidR="00C32CD5">
              <w:rPr>
                <w:rFonts w:ascii="Arial" w:eastAsia="Arial Unicode MS" w:hAnsi="Arial" w:cs="Arial"/>
                <w:b/>
                <w:bCs/>
                <w:i/>
                <w:iCs/>
              </w:rPr>
              <w:t>- 23</w:t>
            </w:r>
            <w:r w:rsidR="00F73FAE" w:rsidRPr="003E245D">
              <w:rPr>
                <w:rFonts w:ascii="Arial" w:eastAsia="Arial Unicode MS" w:hAnsi="Arial" w:cs="Arial"/>
                <w:b/>
                <w:bCs/>
                <w:i/>
                <w:iCs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73FAE" w:rsidRPr="003E245D" w:rsidRDefault="00F73FAE" w:rsidP="00C40CF4">
            <w:pPr>
              <w:rPr>
                <w:rFonts w:ascii="Arial" w:eastAsia="Arial Unicode MS" w:hAnsi="Arial" w:cs="Arial"/>
                <w:i/>
                <w:iCs/>
              </w:rPr>
            </w:pPr>
            <w:r w:rsidRPr="003E245D">
              <w:rPr>
                <w:rFonts w:ascii="Arial" w:eastAsia="Arial Unicode MS" w:hAnsi="Arial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FAE" w:rsidRPr="003E245D" w:rsidRDefault="00F73FAE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59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Вводный инструктаж по ТБ в кабинете физики.  Механическое движение. Материальная точка. Система отсчета. Перемещение. Путь. Скорость.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Определение координаты движущегося тела.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Перемещение при прямолинейном равномерном движении.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Прямолинейное равноускоренное движение. Ускорение.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Перемещение при прямолинейном равноускоренном движении.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1"/>
                <w:color w:val="000000"/>
                <w:sz w:val="20"/>
              </w:rPr>
              <w:t>СИСТЕМА ОТСЧЕТА И ОТНОСИТЕЛЬНОСТЬ ДВИЖЕНИЯ. ГЕОЦЕНТРИЧЕСКАЯ И ГЕЛИОЦЕНТРИЧЕСКАЯ СИСТЕМЫ МИРА.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color w:val="000000"/>
              </w:rPr>
              <w:t>Инструктаж по ТБ</w:t>
            </w:r>
            <w:r>
              <w:rPr>
                <w:rStyle w:val="c14"/>
                <w:b/>
                <w:bCs/>
                <w:color w:val="000000"/>
              </w:rPr>
              <w:t>. Лабораторная работа №1</w:t>
            </w:r>
            <w:r>
              <w:rPr>
                <w:rStyle w:val="c1"/>
                <w:color w:val="000000"/>
              </w:rPr>
              <w:t>«Исследование равноускоренного движения  без начальной скорости».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 Инерциальные системы отсчёта. Первый закон Ньютона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Второй закон Ньютона.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Третий закон Ньютона.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 Решение задач  по темам «Прямолинейное равномерное  и  равноускоренное движение».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Контрольная работа №1 по теме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14"/>
                <w:color w:val="000000"/>
              </w:rPr>
              <w:t>«Прямолинейное равномерное  и  равноускоренное движение».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Свободное падение.  Движение тела, брошенного </w:t>
            </w:r>
            <w:r>
              <w:rPr>
                <w:rStyle w:val="c1"/>
                <w:color w:val="000000"/>
              </w:rPr>
              <w:lastRenderedPageBreak/>
              <w:t>вертикально вверх. Невесомость.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lastRenderedPageBreak/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color w:val="000000"/>
              </w:rPr>
              <w:t>Инструктаж по ТБ</w:t>
            </w:r>
            <w:r>
              <w:rPr>
                <w:rStyle w:val="c14"/>
                <w:b/>
                <w:bCs/>
                <w:color w:val="000000"/>
              </w:rPr>
              <w:t>. Лабораторная работа №2</w:t>
            </w:r>
            <w:r>
              <w:rPr>
                <w:rStyle w:val="c1"/>
                <w:color w:val="000000"/>
              </w:rPr>
              <w:t> « Измерение ускорения свободного падения».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Закон всемирного тяготения.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Ускорение свободного падения на Земле и других небесных телах.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Прямолинейное и криволинейное движение.  Движение по окружности.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Движение искусственных спутников.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Импульс. Закон сохранения импульса.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Реактивное движение.  Ракеты.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Вывод закона сохранения механической энергии.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3E245D" w:rsidRDefault="00B0770A" w:rsidP="00B0770A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</w:t>
            </w:r>
            <w:r w:rsidRPr="003E245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Контрольная работа №2 по теме: «Законы динамики».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29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770A" w:rsidRPr="003E245D" w:rsidRDefault="00B0770A" w:rsidP="00C40CF4">
            <w:pPr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 w:rsidRPr="003E245D">
              <w:rPr>
                <w:rFonts w:ascii="Arial" w:eastAsia="Arial Unicode MS" w:hAnsi="Arial" w:cs="Arial"/>
                <w:b/>
                <w:bCs/>
                <w:i/>
                <w:iCs/>
              </w:rPr>
              <w:t>Мех</w:t>
            </w:r>
            <w:r>
              <w:rPr>
                <w:rFonts w:ascii="Arial" w:eastAsia="Arial Unicode MS" w:hAnsi="Arial" w:cs="Arial"/>
                <w:b/>
                <w:bCs/>
                <w:i/>
                <w:iCs/>
              </w:rPr>
              <w:t>анические колебания и волны - 12</w:t>
            </w:r>
            <w:r w:rsidRPr="003E245D">
              <w:rPr>
                <w:rFonts w:ascii="Arial" w:eastAsia="Arial Unicode MS" w:hAnsi="Arial" w:cs="Arial"/>
                <w:b/>
                <w:bCs/>
                <w:i/>
                <w:iCs/>
              </w:rPr>
              <w:t xml:space="preserve">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770A" w:rsidRPr="003E245D" w:rsidRDefault="00B0770A" w:rsidP="00C40CF4">
            <w:pPr>
              <w:rPr>
                <w:rFonts w:ascii="Arial" w:eastAsia="Arial Unicode MS" w:hAnsi="Arial" w:cs="Arial"/>
                <w:i/>
                <w:iCs/>
              </w:rPr>
            </w:pPr>
            <w:r w:rsidRPr="003E245D">
              <w:rPr>
                <w:rFonts w:ascii="Arial" w:eastAsia="Arial Unicode MS" w:hAnsi="Arial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1.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4"/>
              </w:rPr>
              <w:t>Механические колебания</w:t>
            </w:r>
            <w:r w:rsidRPr="00973906">
              <w:rPr>
                <w:rStyle w:val="c11"/>
              </w:rPr>
              <w:t>.</w:t>
            </w:r>
            <w:r w:rsidRPr="00973906">
              <w:rPr>
                <w:rStyle w:val="apple-converted-space"/>
              </w:rPr>
              <w:t> </w:t>
            </w:r>
            <w:r w:rsidRPr="00973906">
              <w:rPr>
                <w:rStyle w:val="c1"/>
              </w:rPr>
              <w:t>Свободные колебания.  Колебательные системы. Маятник.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2.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4"/>
              </w:rPr>
              <w:t>Величины, характеризующие колебательное движение.</w:t>
            </w:r>
            <w:r w:rsidRPr="00973906">
              <w:rPr>
                <w:rStyle w:val="c11"/>
              </w:rPr>
              <w:t> ПЕРИОД, ЧАСТОТА, АМПЛИТУДА КОЛЕБАНИЙ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5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3.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Л.р. № 3 Исследование зависимости периода и частоты маятника от длины подвеса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4.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Затухающие и вынужденные колебания. Резонанс.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5.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4"/>
              </w:rPr>
              <w:t>Распространение колебаний в среде.</w:t>
            </w:r>
            <w:r w:rsidRPr="00973906">
              <w:rPr>
                <w:rStyle w:val="c11"/>
              </w:rPr>
              <w:t> Механические волны.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6.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Продольные и поперечные волны. Длина волны. Скорость  распространения волн.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5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7.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Источники  звука. Звуковые  колебания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8.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1"/>
              </w:rPr>
              <w:t>ГРОМКОСТЬ ЗВУКА И ВЫСОТА ТОНА.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9.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Распространение звука. Звуковые волны. Скорость звука.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10.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Отражение звука. Эхо.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11.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Звуковой  резонанс.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 xml:space="preserve">  12.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9"/>
                <w:b/>
                <w:bCs/>
              </w:rPr>
              <w:t>Контрольная работа№3  по теме:    « Механические колебания и волны</w:t>
            </w:r>
            <w:proofErr w:type="gramStart"/>
            <w:r w:rsidRPr="00973906">
              <w:rPr>
                <w:rStyle w:val="c19"/>
                <w:b/>
                <w:bCs/>
              </w:rPr>
              <w:t>. 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C40CF4">
        <w:trPr>
          <w:trHeight w:val="29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r w:rsidRPr="00973906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70A" w:rsidRPr="00973906" w:rsidRDefault="00B0770A" w:rsidP="00C40CF4"/>
        </w:tc>
        <w:tc>
          <w:tcPr>
            <w:tcW w:w="6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770A" w:rsidRPr="00973906" w:rsidRDefault="00B0770A" w:rsidP="00C40CF4">
            <w:pPr>
              <w:rPr>
                <w:rFonts w:eastAsia="Arial Unicode MS"/>
                <w:b/>
                <w:bCs/>
                <w:i/>
                <w:iCs/>
              </w:rPr>
            </w:pPr>
            <w:r w:rsidRPr="00973906">
              <w:rPr>
                <w:rFonts w:eastAsia="Arial Unicode MS"/>
                <w:b/>
                <w:bCs/>
                <w:i/>
                <w:iCs/>
              </w:rPr>
              <w:t>Электромагнитные явления - 16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770A" w:rsidRPr="003E245D" w:rsidRDefault="00B0770A" w:rsidP="00C40CF4">
            <w:pPr>
              <w:rPr>
                <w:rFonts w:ascii="Arial" w:eastAsia="Arial Unicode MS" w:hAnsi="Arial" w:cs="Arial"/>
                <w:i/>
                <w:iCs/>
              </w:rPr>
            </w:pPr>
            <w:r w:rsidRPr="003E245D">
              <w:rPr>
                <w:rFonts w:ascii="Arial" w:eastAsia="Arial Unicode MS" w:hAnsi="Arial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Магнитное поле</w:t>
            </w:r>
            <w:proofErr w:type="gramStart"/>
            <w:r w:rsidRPr="00973906">
              <w:rPr>
                <w:rStyle w:val="c1"/>
              </w:rPr>
              <w:t xml:space="preserve"> .</w:t>
            </w:r>
            <w:proofErr w:type="gramEnd"/>
            <w:r w:rsidRPr="00973906">
              <w:rPr>
                <w:rStyle w:val="c1"/>
              </w:rPr>
              <w:t>Неоднородное и однородное  магнитное поле.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t>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2.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Направление тока и направление линий его магнитного поля.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5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3.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Обнаружение магнитного поля по его действию  на электрический ток. Правило левой руки.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t>39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4.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 Электромагнитная индукция. Опыты Фарадея. Магнитный поток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5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5.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32CD5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Явление электромагнитной индукции. Направление индукционного тока. Правило Ленца.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t>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6.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Явление самоиндукции.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7.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9"/>
                <w:b/>
                <w:bCs/>
              </w:rPr>
              <w:t>Инструктаж по ТБ Лабораторная работа №4 «Изучение явления электромагнитной индукции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8.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 xml:space="preserve">Переменный ток. ПЕРЕДАЧА ЭЛЕКТРИЧЕСКОЙ ЭНЕРГИИ  НА РАССТОЯНИЕ. ЭЛЕКТРОГЕНЕРАТОР. </w:t>
            </w:r>
            <w:r w:rsidRPr="00973906">
              <w:rPr>
                <w:rStyle w:val="c1"/>
              </w:rPr>
              <w:lastRenderedPageBreak/>
              <w:t> ТРАНСФОРМАТОР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lastRenderedPageBreak/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B0770A">
            <w:pPr>
              <w:jc w:val="center"/>
            </w:pPr>
            <w:r w:rsidRPr="00973906">
              <w:lastRenderedPageBreak/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9.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Электромагнитное поле. Электромагнитные волны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10.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"/>
              </w:rPr>
              <w:t>Конденсатор.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5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11.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Pr="00973906" w:rsidRDefault="00B0770A" w:rsidP="00F22877">
            <w:pPr>
              <w:pStyle w:val="c5"/>
              <w:spacing w:before="0" w:beforeAutospacing="0" w:after="0" w:afterAutospacing="0" w:line="140" w:lineRule="atLeast"/>
            </w:pPr>
            <w:r w:rsidRPr="00973906">
              <w:rPr>
                <w:rStyle w:val="c14"/>
              </w:rPr>
              <w:t>Колебательный контур.</w:t>
            </w:r>
            <w:r w:rsidRPr="00973906">
              <w:rPr>
                <w:rStyle w:val="apple-converted-space"/>
              </w:rPr>
              <w:t> </w:t>
            </w:r>
            <w:r w:rsidRPr="00973906">
              <w:rPr>
                <w:rStyle w:val="c11"/>
              </w:rPr>
              <w:t> ЭЛЕКТРОМАГНИТНЫЕ КОЛЕБАНИЯ.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47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 12.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Pr="00973906" w:rsidRDefault="00B0770A" w:rsidP="00F22877">
            <w:pPr>
              <w:pStyle w:val="c5"/>
              <w:spacing w:before="0" w:beforeAutospacing="0" w:after="0" w:afterAutospacing="0" w:line="140" w:lineRule="atLeast"/>
            </w:pPr>
            <w:r w:rsidRPr="00973906">
              <w:rPr>
                <w:rStyle w:val="c1"/>
              </w:rPr>
              <w:t>Принципы радиосвязи и телевидения.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13.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Pr="00973906" w:rsidRDefault="00B0770A" w:rsidP="00F22877">
            <w:pPr>
              <w:pStyle w:val="c5"/>
              <w:spacing w:before="0" w:beforeAutospacing="0" w:after="0" w:afterAutospacing="0" w:line="140" w:lineRule="atLeast"/>
            </w:pPr>
            <w:r w:rsidRPr="00973906">
              <w:rPr>
                <w:rStyle w:val="c11"/>
              </w:rPr>
              <w:t>СВЕТ - ЭЛЕКТРОМАГНИТНАЯ ВОЛНА.  </w:t>
            </w:r>
            <w:r w:rsidRPr="00973906">
              <w:rPr>
                <w:rStyle w:val="c1"/>
              </w:rPr>
              <w:t>Преломление света. Физический смысл показателя преломления.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14.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Pr="00973906" w:rsidRDefault="00B0770A" w:rsidP="00F22877">
            <w:pPr>
              <w:pStyle w:val="c5"/>
              <w:spacing w:before="0" w:beforeAutospacing="0" w:after="0" w:afterAutospacing="0" w:line="140" w:lineRule="atLeast"/>
            </w:pPr>
            <w:r w:rsidRPr="00973906">
              <w:rPr>
                <w:rStyle w:val="c14"/>
              </w:rPr>
              <w:t>Дисперсия света. Цвета тел.</w:t>
            </w:r>
            <w:r w:rsidRPr="00973906">
              <w:rPr>
                <w:rStyle w:val="apple-converted-space"/>
              </w:rPr>
              <w:t> </w:t>
            </w:r>
            <w:r w:rsidRPr="00973906">
              <w:rPr>
                <w:rStyle w:val="c11"/>
              </w:rPr>
              <w:t> ОПТИЧЕСКИЕ СПЕКТРЫ.</w:t>
            </w:r>
            <w:r w:rsidR="00254EEC" w:rsidRPr="00973906">
              <w:rPr>
                <w:rStyle w:val="c11"/>
              </w:rPr>
              <w:t xml:space="preserve"> </w:t>
            </w:r>
            <w:r w:rsidRPr="00973906">
              <w:rPr>
                <w:rStyle w:val="c14"/>
              </w:rPr>
              <w:t>Типы оптических спектров.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15.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Pr="00973906" w:rsidRDefault="00B0770A" w:rsidP="00F22877">
            <w:pPr>
              <w:pStyle w:val="c5"/>
              <w:spacing w:before="0" w:beforeAutospacing="0" w:after="0" w:afterAutospacing="0"/>
            </w:pPr>
            <w:r w:rsidRPr="00973906">
              <w:rPr>
                <w:rStyle w:val="c14"/>
                <w:b/>
                <w:bCs/>
              </w:rPr>
              <w:t>Контрольная работа №4 по теме: «Электромагнитная индукция»</w:t>
            </w:r>
            <w:proofErr w:type="gramStart"/>
            <w:r w:rsidRPr="00973906">
              <w:rPr>
                <w:rStyle w:val="c14"/>
                <w:b/>
                <w:bCs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F22877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  <w:r w:rsidRPr="00973906">
              <w:t>51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16.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0A" w:rsidRPr="00973906" w:rsidRDefault="00B0770A" w:rsidP="00F22877">
            <w:pPr>
              <w:pStyle w:val="c5"/>
              <w:spacing w:before="0" w:beforeAutospacing="0" w:after="0" w:afterAutospacing="0" w:line="140" w:lineRule="atLeast"/>
              <w:rPr>
                <w:rStyle w:val="c1"/>
              </w:rPr>
            </w:pPr>
            <w:r w:rsidRPr="00973906">
              <w:rPr>
                <w:rStyle w:val="c1"/>
              </w:rPr>
              <w:t>Спектральный  анализ. Поглощение  и  испускание  света  атомами. Происхождение  линейчатых  спектров.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C40CF4">
        <w:trPr>
          <w:trHeight w:val="5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r w:rsidRPr="00973906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70A" w:rsidRPr="00973906" w:rsidRDefault="00B0770A" w:rsidP="00C40CF4"/>
        </w:tc>
        <w:tc>
          <w:tcPr>
            <w:tcW w:w="6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770A" w:rsidRPr="00973906" w:rsidRDefault="00973906" w:rsidP="006B5532">
            <w:pPr>
              <w:rPr>
                <w:rFonts w:eastAsia="Arial Unicode MS"/>
                <w:b/>
                <w:bCs/>
                <w:i/>
                <w:iCs/>
              </w:rPr>
            </w:pPr>
            <w:r w:rsidRPr="00973906">
              <w:rPr>
                <w:rFonts w:eastAsia="Arial Unicode MS"/>
                <w:b/>
                <w:bCs/>
                <w:i/>
                <w:iCs/>
              </w:rPr>
              <w:t>Квантовые  явления   - 15</w:t>
            </w:r>
            <w:r w:rsidR="00B0770A" w:rsidRPr="00973906">
              <w:rPr>
                <w:rFonts w:eastAsia="Arial Unicode MS"/>
                <w:b/>
                <w:bCs/>
                <w:i/>
                <w:iCs/>
              </w:rPr>
              <w:t xml:space="preserve">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770A" w:rsidRPr="003E245D" w:rsidRDefault="00B0770A" w:rsidP="00C40CF4">
            <w:pPr>
              <w:rPr>
                <w:rFonts w:ascii="Arial" w:eastAsia="Arial Unicode MS" w:hAnsi="Arial" w:cs="Arial"/>
                <w:i/>
                <w:iCs/>
              </w:rPr>
            </w:pPr>
            <w:r w:rsidRPr="003E245D">
              <w:rPr>
                <w:rFonts w:ascii="Arial" w:eastAsia="Arial Unicode MS" w:hAnsi="Arial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0975" w:rsidRPr="003E245D" w:rsidTr="00973906">
        <w:trPr>
          <w:trHeight w:val="27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973906" w:rsidRDefault="00973906" w:rsidP="00B0770A">
            <w:pPr>
              <w:jc w:val="center"/>
            </w:pPr>
            <w:r w:rsidRPr="00973906">
              <w:t>52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C40CF4">
            <w:pPr>
              <w:rPr>
                <w:rFonts w:eastAsia="Arial Unicode MS"/>
              </w:rPr>
            </w:pPr>
            <w:r w:rsidRPr="00973906">
              <w:rPr>
                <w:shd w:val="clear" w:color="auto" w:fill="FFFFFF"/>
              </w:rPr>
              <w:t>Радиоактивность. Альф</w:t>
            </w:r>
            <w:proofErr w:type="gramStart"/>
            <w:r w:rsidRPr="00973906">
              <w:rPr>
                <w:shd w:val="clear" w:color="auto" w:fill="FFFFFF"/>
              </w:rPr>
              <w:t>а-</w:t>
            </w:r>
            <w:proofErr w:type="gramEnd"/>
            <w:r w:rsidRPr="00973906">
              <w:rPr>
                <w:shd w:val="clear" w:color="auto" w:fill="FFFFFF"/>
              </w:rPr>
              <w:t xml:space="preserve">, бета- и гамма-излучения.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0975" w:rsidRPr="003E245D" w:rsidRDefault="00540975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3E245D" w:rsidRDefault="00540975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0975" w:rsidRPr="003E245D" w:rsidTr="00973906">
        <w:trPr>
          <w:trHeight w:val="26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973906" w:rsidRDefault="00973906" w:rsidP="00B0770A">
            <w:pPr>
              <w:jc w:val="center"/>
            </w:pPr>
            <w:r w:rsidRPr="00973906">
              <w:t>53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2.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C40CF4">
            <w:pPr>
              <w:rPr>
                <w:shd w:val="clear" w:color="auto" w:fill="FFFFFF"/>
              </w:rPr>
            </w:pPr>
            <w:r w:rsidRPr="00973906">
              <w:rPr>
                <w:shd w:val="clear" w:color="auto" w:fill="FFFFFF"/>
              </w:rPr>
              <w:t>Планетарная модель атома. Опыты  Резерфорда.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40975" w:rsidRPr="003E245D" w:rsidRDefault="00540975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3E245D" w:rsidRDefault="00540975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540975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540975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3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shd w:val="clear" w:color="auto" w:fill="FFFFFF"/>
              </w:rPr>
              <w:t>Радиоактивные превращения атомных ядер.</w:t>
            </w:r>
            <w:r w:rsidR="00540975" w:rsidRPr="00973906">
              <w:rPr>
                <w:shd w:val="clear" w:color="auto" w:fill="FFFFFF"/>
              </w:rPr>
              <w:t xml:space="preserve"> Сохранение  зарядового  и  массового  чисел  при  ядерных  реакциях.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0975" w:rsidRPr="003E245D" w:rsidTr="00540975">
        <w:trPr>
          <w:trHeight w:val="54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973906" w:rsidRDefault="00973906" w:rsidP="00B0770A">
            <w:pPr>
              <w:jc w:val="center"/>
            </w:pPr>
            <w:r w:rsidRPr="00973906">
              <w:t>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4.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540975">
            <w:pPr>
              <w:rPr>
                <w:rFonts w:eastAsia="Arial Unicode MS"/>
              </w:rPr>
            </w:pPr>
            <w:r w:rsidRPr="00973906">
              <w:rPr>
                <w:shd w:val="clear" w:color="auto" w:fill="FFFFFF"/>
              </w:rPr>
              <w:t xml:space="preserve">Методы наблюдения  и  регистрация  частиц  в  ядерной  физике.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0975" w:rsidRPr="003E245D" w:rsidRDefault="00540975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3E245D" w:rsidRDefault="00540975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0975" w:rsidRPr="003E245D" w:rsidTr="00540975">
        <w:trPr>
          <w:trHeight w:val="29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973906" w:rsidRDefault="00973906" w:rsidP="00B0770A">
            <w:pPr>
              <w:jc w:val="center"/>
            </w:pPr>
            <w:r w:rsidRPr="00973906"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5.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540975">
            <w:pPr>
              <w:rPr>
                <w:shd w:val="clear" w:color="auto" w:fill="FFFFFF"/>
              </w:rPr>
            </w:pPr>
            <w:r w:rsidRPr="00973906">
              <w:rPr>
                <w:shd w:val="clear" w:color="auto" w:fill="FFFFFF"/>
              </w:rPr>
              <w:t>Протонно-нейтронная  модель  ядра.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0975" w:rsidRPr="003E245D" w:rsidRDefault="00540975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3E245D" w:rsidRDefault="00540975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540975" w:rsidRPr="003E245D" w:rsidTr="00540975">
        <w:trPr>
          <w:trHeight w:val="2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973906" w:rsidRDefault="00973906" w:rsidP="00B0770A">
            <w:pPr>
              <w:jc w:val="center"/>
            </w:pPr>
            <w:r w:rsidRPr="00973906"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6.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540975">
            <w:pPr>
              <w:rPr>
                <w:shd w:val="clear" w:color="auto" w:fill="FFFFFF"/>
              </w:rPr>
            </w:pPr>
            <w:r w:rsidRPr="00973906">
              <w:rPr>
                <w:shd w:val="clear" w:color="auto" w:fill="FFFFFF"/>
              </w:rPr>
              <w:t>Физический  смысл  зарядового  и  массового  чисел.  Изотопы. Правило  смещения.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40975" w:rsidRPr="003E245D" w:rsidRDefault="00540975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3E245D" w:rsidRDefault="00540975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540975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7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apple-converted-space"/>
                <w:shd w:val="clear" w:color="auto" w:fill="FFFFFF"/>
              </w:rPr>
              <w:t> </w:t>
            </w:r>
            <w:r w:rsidRPr="00973906">
              <w:rPr>
                <w:rStyle w:val="c11"/>
                <w:shd w:val="clear" w:color="auto" w:fill="FFFFFF"/>
              </w:rPr>
              <w:t xml:space="preserve">ЭНЕРГИЯ СВЯЗИ </w:t>
            </w:r>
            <w:r w:rsidR="00540975" w:rsidRPr="00973906">
              <w:rPr>
                <w:rStyle w:val="c11"/>
                <w:shd w:val="clear" w:color="auto" w:fill="FFFFFF"/>
              </w:rPr>
              <w:t xml:space="preserve"> ЧАСТИЦ  В  ЯДРЕ.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540975">
        <w:trPr>
          <w:trHeight w:val="20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59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540975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8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shd w:val="clear" w:color="auto" w:fill="FFFFFF"/>
              </w:rPr>
              <w:t>Деление ядер урана.</w:t>
            </w:r>
            <w:r w:rsidR="00973906" w:rsidRPr="00973906">
              <w:rPr>
                <w:shd w:val="clear" w:color="auto" w:fill="FFFFFF"/>
              </w:rPr>
              <w:t xml:space="preserve"> Цепная реакция.   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973906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9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b/>
                <w:bCs/>
                <w:shd w:val="clear" w:color="auto" w:fill="FFFFFF"/>
              </w:rPr>
              <w:t>Лабораторная работа №5  по теме: «Изучение деления ядер урана по фотографии треков».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973906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10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b/>
                <w:bCs/>
                <w:shd w:val="clear" w:color="auto" w:fill="FFFFFF"/>
              </w:rPr>
              <w:t>Лабораторная работа №6 «Изучение треков заряженных частиц по готовым фотографиям».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540975">
        <w:trPr>
          <w:trHeight w:val="29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973906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11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4"/>
                <w:shd w:val="clear" w:color="auto" w:fill="FFFFFF"/>
              </w:rPr>
              <w:t>Ядерный реактор.</w:t>
            </w:r>
            <w:r w:rsidRPr="00973906">
              <w:rPr>
                <w:rStyle w:val="apple-converted-space"/>
                <w:shd w:val="clear" w:color="auto" w:fill="FFFFFF"/>
              </w:rPr>
              <w:t> </w:t>
            </w:r>
            <w:r w:rsidRPr="00973906">
              <w:rPr>
                <w:rStyle w:val="c11"/>
                <w:shd w:val="clear" w:color="auto" w:fill="FFFFFF"/>
              </w:rPr>
              <w:t xml:space="preserve"> ЯДЕРНАЯ ЭНЕРГЕТИКА.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0975" w:rsidRPr="003E245D" w:rsidTr="00540975">
        <w:trPr>
          <w:trHeight w:val="51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973906" w:rsidRDefault="00973906" w:rsidP="00B0770A">
            <w:pPr>
              <w:jc w:val="center"/>
            </w:pPr>
            <w:r w:rsidRPr="00973906"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973906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12</w:t>
            </w:r>
            <w:r w:rsidR="00540975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975" w:rsidRPr="00973906" w:rsidRDefault="00540975" w:rsidP="00C40CF4">
            <w:pPr>
              <w:rPr>
                <w:rStyle w:val="c14"/>
                <w:shd w:val="clear" w:color="auto" w:fill="FFFFFF"/>
              </w:rPr>
            </w:pPr>
            <w:r w:rsidRPr="00973906">
              <w:rPr>
                <w:rStyle w:val="c11"/>
                <w:shd w:val="clear" w:color="auto" w:fill="FFFFFF"/>
              </w:rPr>
              <w:t>ЭКОЛОГИЧЕСКИЕ ПРОБЛЕМЫ РАБОТЫ АТОМНЫХ 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40975" w:rsidRPr="003E245D" w:rsidRDefault="00540975" w:rsidP="00C40CF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75" w:rsidRPr="003E245D" w:rsidRDefault="00540975" w:rsidP="00C40CF4">
            <w:pPr>
              <w:rPr>
                <w:rFonts w:ascii="Arial" w:hAnsi="Arial" w:cs="Arial"/>
                <w:color w:val="000000"/>
              </w:rPr>
            </w:pP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973906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13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540975" w:rsidP="00C40CF4">
            <w:pPr>
              <w:rPr>
                <w:rFonts w:eastAsia="Arial Unicode MS"/>
              </w:rPr>
            </w:pPr>
            <w:r w:rsidRPr="00973906">
              <w:rPr>
                <w:rStyle w:val="c11"/>
              </w:rPr>
              <w:t>Дозиметрия.</w:t>
            </w:r>
            <w:r w:rsidR="00973906">
              <w:rPr>
                <w:rStyle w:val="c11"/>
              </w:rPr>
              <w:t xml:space="preserve"> </w:t>
            </w:r>
            <w:r w:rsidR="00A44416" w:rsidRPr="00973906">
              <w:rPr>
                <w:rStyle w:val="c11"/>
              </w:rPr>
              <w:t>ВЛИЯНИЕ РАДИОАКТИВНЫХ ИЗЛУЧЕНИЙ НА ЖИВЫЕ ОРГАНИЗМЫ.  ДОЗИМЕТРИЯ.</w:t>
            </w:r>
            <w:r w:rsidR="00A44416" w:rsidRPr="00973906">
              <w:rPr>
                <w:rStyle w:val="apple-converted-space"/>
              </w:rPr>
              <w:t> </w:t>
            </w:r>
            <w:r w:rsidR="00A44416" w:rsidRPr="00973906">
              <w:rPr>
                <w:rStyle w:val="c14"/>
              </w:rPr>
              <w:t>Закон радиоактивного распада.  </w:t>
            </w:r>
            <w:r w:rsidR="00A44416" w:rsidRPr="00973906">
              <w:rPr>
                <w:rStyle w:val="c11"/>
              </w:rPr>
              <w:t> ПЕРИОД ПОЛУРАСПАДА.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973906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14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rStyle w:val="c14"/>
                <w:shd w:val="clear" w:color="auto" w:fill="FFFFFF"/>
              </w:rPr>
              <w:t>Термоядерная реакция.</w:t>
            </w:r>
            <w:r w:rsidRPr="00973906">
              <w:rPr>
                <w:rStyle w:val="c63"/>
                <w:shd w:val="clear" w:color="auto" w:fill="FFFFFF"/>
              </w:rPr>
              <w:t> ИСТОЧНИКИ ЭНЕРГИИ СОЛНЦА И ЗВЕЗД.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5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973906" w:rsidP="00B0770A">
            <w:pPr>
              <w:jc w:val="center"/>
            </w:pPr>
            <w:r w:rsidRPr="00973906">
              <w:t>66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973906" w:rsidP="00B0770A">
            <w:pPr>
              <w:jc w:val="center"/>
              <w:rPr>
                <w:rFonts w:eastAsia="Arial Unicode MS"/>
              </w:rPr>
            </w:pPr>
            <w:r w:rsidRPr="00973906">
              <w:rPr>
                <w:rFonts w:eastAsia="Arial Unicode MS"/>
              </w:rPr>
              <w:t>15</w:t>
            </w:r>
            <w:r w:rsidR="00B0770A" w:rsidRPr="00973906">
              <w:rPr>
                <w:rFonts w:eastAsia="Arial Unicode MS"/>
              </w:rPr>
              <w:t>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14763B">
            <w:pPr>
              <w:pStyle w:val="c5"/>
              <w:shd w:val="clear" w:color="auto" w:fill="FFFFFF"/>
              <w:spacing w:before="0" w:beforeAutospacing="0" w:after="0" w:afterAutospacing="0"/>
            </w:pPr>
            <w:r w:rsidRPr="00973906">
              <w:rPr>
                <w:rStyle w:val="c19"/>
                <w:b/>
                <w:bCs/>
              </w:rPr>
              <w:t>Контрольная работа №5 по теме</w:t>
            </w:r>
          </w:p>
          <w:p w:rsidR="00B0770A" w:rsidRPr="00973906" w:rsidRDefault="00B0770A" w:rsidP="0014763B">
            <w:pPr>
              <w:pStyle w:val="c5"/>
              <w:shd w:val="clear" w:color="auto" w:fill="FFFFFF"/>
              <w:spacing w:before="0" w:beforeAutospacing="0" w:after="0" w:afterAutospacing="0"/>
            </w:pPr>
            <w:r w:rsidRPr="00973906">
              <w:rPr>
                <w:rStyle w:val="c19"/>
                <w:b/>
                <w:bCs/>
              </w:rPr>
              <w:t>«Квантовые  явления».</w:t>
            </w:r>
          </w:p>
          <w:p w:rsidR="00B0770A" w:rsidRPr="00973906" w:rsidRDefault="00B0770A" w:rsidP="00C40CF4">
            <w:pPr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973906" w:rsidRDefault="00B0770A" w:rsidP="00C40CF4">
            <w:pPr>
              <w:jc w:val="right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973906" w:rsidRDefault="00B0770A" w:rsidP="00C40CF4">
            <w:pPr>
              <w:rPr>
                <w:rFonts w:eastAsia="Arial Unicode MS"/>
              </w:rPr>
            </w:pPr>
            <w:r w:rsidRPr="00973906">
              <w:rPr>
                <w:b/>
                <w:bCs/>
                <w:shd w:val="clear" w:color="auto" w:fill="FFFFFF"/>
              </w:rPr>
              <w:t xml:space="preserve">Итоговое повторение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757D86" w:rsidRDefault="00973906" w:rsidP="00C40CF4">
            <w:pPr>
              <w:jc w:val="right"/>
              <w:rPr>
                <w:color w:val="000000"/>
              </w:rPr>
            </w:pPr>
            <w:r w:rsidRPr="00757D86">
              <w:rPr>
                <w:color w:val="000000"/>
              </w:rPr>
              <w:t>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757D86" w:rsidRDefault="00973906" w:rsidP="00C40CF4">
            <w:pPr>
              <w:rPr>
                <w:rFonts w:eastAsia="Arial Unicode MS"/>
              </w:rPr>
            </w:pPr>
            <w:r w:rsidRPr="00757D86">
              <w:rPr>
                <w:rFonts w:eastAsia="Arial Unicode MS"/>
              </w:rPr>
              <w:t>1.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757D86" w:rsidRDefault="00757D86" w:rsidP="00C40CF4">
            <w:pPr>
              <w:rPr>
                <w:rFonts w:eastAsia="Arial Unicode MS"/>
              </w:rPr>
            </w:pPr>
            <w:r w:rsidRPr="00757D86">
              <w:rPr>
                <w:rFonts w:eastAsia="Arial Unicode MS"/>
              </w:rPr>
              <w:t>Законы  взаимодействия  и  движения  тел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757D86" w:rsidRDefault="00973906" w:rsidP="00C40CF4">
            <w:pPr>
              <w:jc w:val="right"/>
              <w:rPr>
                <w:color w:val="000000"/>
              </w:rPr>
            </w:pPr>
            <w:r w:rsidRPr="00757D86">
              <w:rPr>
                <w:color w:val="000000"/>
              </w:rPr>
              <w:t>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757D86" w:rsidRDefault="00973906" w:rsidP="00C40CF4">
            <w:pPr>
              <w:rPr>
                <w:rFonts w:eastAsia="Arial Unicode MS"/>
              </w:rPr>
            </w:pPr>
            <w:r w:rsidRPr="00757D86">
              <w:rPr>
                <w:rFonts w:eastAsia="Arial Unicode MS"/>
              </w:rPr>
              <w:t>2.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757D86" w:rsidRDefault="00757D86" w:rsidP="00C40CF4">
            <w:pPr>
              <w:rPr>
                <w:rFonts w:eastAsia="Arial Unicode MS"/>
              </w:rPr>
            </w:pPr>
            <w:r w:rsidRPr="00757D86">
              <w:rPr>
                <w:rFonts w:eastAsia="Arial Unicode MS"/>
              </w:rPr>
              <w:t>Колебания  и  волны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5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757D86" w:rsidRDefault="00973906" w:rsidP="00C40CF4">
            <w:pPr>
              <w:jc w:val="right"/>
              <w:rPr>
                <w:color w:val="000000"/>
              </w:rPr>
            </w:pPr>
            <w:r w:rsidRPr="00757D86">
              <w:rPr>
                <w:color w:val="000000"/>
              </w:rPr>
              <w:t>69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757D86" w:rsidRDefault="00973906" w:rsidP="00C40CF4">
            <w:pPr>
              <w:rPr>
                <w:rFonts w:eastAsia="Arial Unicode MS"/>
              </w:rPr>
            </w:pPr>
            <w:r w:rsidRPr="00757D86">
              <w:rPr>
                <w:rFonts w:eastAsia="Arial Unicode MS"/>
              </w:rPr>
              <w:t>3.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757D86" w:rsidRDefault="00757D86" w:rsidP="00C40CF4">
            <w:pPr>
              <w:rPr>
                <w:rFonts w:eastAsia="Arial Unicode MS"/>
              </w:rPr>
            </w:pPr>
            <w:r w:rsidRPr="00757D86">
              <w:rPr>
                <w:rFonts w:eastAsia="Arial Unicode MS"/>
              </w:rPr>
              <w:t>Электромагнитные  взаимодействия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770A" w:rsidRPr="003E245D" w:rsidTr="00C40CF4">
        <w:trPr>
          <w:trHeight w:val="3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757D86" w:rsidRDefault="00973906" w:rsidP="00C40CF4">
            <w:pPr>
              <w:jc w:val="right"/>
              <w:rPr>
                <w:color w:val="000000"/>
              </w:rPr>
            </w:pPr>
            <w:r w:rsidRPr="00757D86">
              <w:rPr>
                <w:color w:val="000000"/>
              </w:rPr>
              <w:t>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757D86" w:rsidRDefault="00973906" w:rsidP="00C40CF4">
            <w:pPr>
              <w:rPr>
                <w:rFonts w:eastAsia="Arial Unicode MS"/>
              </w:rPr>
            </w:pPr>
            <w:r w:rsidRPr="00757D86">
              <w:rPr>
                <w:rFonts w:eastAsia="Arial Unicode MS"/>
              </w:rPr>
              <w:t>4.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70A" w:rsidRPr="00757D86" w:rsidRDefault="00757D86" w:rsidP="00C40CF4">
            <w:pPr>
              <w:rPr>
                <w:rFonts w:eastAsia="Arial Unicode MS"/>
              </w:rPr>
            </w:pPr>
            <w:r w:rsidRPr="00757D86">
              <w:rPr>
                <w:rFonts w:eastAsia="Arial Unicode MS"/>
              </w:rPr>
              <w:t>Молекулярная  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0770A" w:rsidRPr="003E245D" w:rsidRDefault="00B0770A" w:rsidP="00C40CF4">
            <w:pPr>
              <w:jc w:val="center"/>
              <w:rPr>
                <w:rFonts w:ascii="Arial" w:eastAsia="Arial Unicode MS" w:hAnsi="Arial" w:cs="Arial"/>
              </w:rPr>
            </w:pPr>
            <w:r w:rsidRPr="003E245D">
              <w:rPr>
                <w:rFonts w:ascii="Arial" w:eastAsia="Arial Unicode MS" w:hAnsi="Arial" w:cs="Arial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0A" w:rsidRPr="003E245D" w:rsidRDefault="00B0770A" w:rsidP="00C40CF4">
            <w:pPr>
              <w:rPr>
                <w:rFonts w:ascii="Arial" w:hAnsi="Arial" w:cs="Arial"/>
                <w:color w:val="000000"/>
              </w:rPr>
            </w:pPr>
            <w:r w:rsidRPr="003E24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73FAE" w:rsidRPr="00B17D26" w:rsidRDefault="00F73FAE" w:rsidP="00F73FAE">
      <w:pPr>
        <w:jc w:val="center"/>
        <w:rPr>
          <w:rFonts w:ascii="Arial" w:hAnsi="Arial" w:cs="Arial"/>
        </w:rPr>
      </w:pPr>
    </w:p>
    <w:p w:rsidR="00F73FAE" w:rsidRDefault="00F73FAE"/>
    <w:p w:rsidR="00C40CF4" w:rsidRDefault="00C40CF4"/>
    <w:p w:rsidR="00C40CF4" w:rsidRDefault="00C40CF4"/>
    <w:p w:rsidR="00C40CF4" w:rsidRDefault="00C40CF4"/>
    <w:sectPr w:rsidR="00C40CF4" w:rsidSect="00CF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45" w:rsidRDefault="00873E45" w:rsidP="00F73FAE">
      <w:r>
        <w:separator/>
      </w:r>
    </w:p>
  </w:endnote>
  <w:endnote w:type="continuationSeparator" w:id="0">
    <w:p w:rsidR="00873E45" w:rsidRDefault="00873E45" w:rsidP="00F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45" w:rsidRDefault="00873E45" w:rsidP="00F73FAE">
      <w:r>
        <w:separator/>
      </w:r>
    </w:p>
  </w:footnote>
  <w:footnote w:type="continuationSeparator" w:id="0">
    <w:p w:rsidR="00873E45" w:rsidRDefault="00873E45" w:rsidP="00F7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816"/>
    <w:multiLevelType w:val="hybridMultilevel"/>
    <w:tmpl w:val="7AB85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7895473"/>
    <w:multiLevelType w:val="hybridMultilevel"/>
    <w:tmpl w:val="E5A448C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35EC1"/>
    <w:multiLevelType w:val="multilevel"/>
    <w:tmpl w:val="93B6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F3D08"/>
    <w:multiLevelType w:val="multilevel"/>
    <w:tmpl w:val="BFFA8216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7">
    <w:nsid w:val="14B775FE"/>
    <w:multiLevelType w:val="multilevel"/>
    <w:tmpl w:val="DFCE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04720"/>
    <w:multiLevelType w:val="multilevel"/>
    <w:tmpl w:val="BE0E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D5F8C"/>
    <w:multiLevelType w:val="singleLevel"/>
    <w:tmpl w:val="D86C52A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1C036405"/>
    <w:multiLevelType w:val="hybridMultilevel"/>
    <w:tmpl w:val="E2BE4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020F4"/>
    <w:multiLevelType w:val="multilevel"/>
    <w:tmpl w:val="B9D0E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23E92"/>
    <w:multiLevelType w:val="multilevel"/>
    <w:tmpl w:val="707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3A1E67"/>
    <w:multiLevelType w:val="multilevel"/>
    <w:tmpl w:val="0366D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34533EE"/>
    <w:multiLevelType w:val="hybridMultilevel"/>
    <w:tmpl w:val="F8906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86133"/>
    <w:multiLevelType w:val="hybridMultilevel"/>
    <w:tmpl w:val="69D80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A626F"/>
    <w:multiLevelType w:val="multilevel"/>
    <w:tmpl w:val="079EB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7EB13EF"/>
    <w:multiLevelType w:val="multilevel"/>
    <w:tmpl w:val="DF7EA3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9721A8"/>
    <w:multiLevelType w:val="multilevel"/>
    <w:tmpl w:val="D7FE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4D349B"/>
    <w:multiLevelType w:val="hybridMultilevel"/>
    <w:tmpl w:val="B820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2E761B4B"/>
    <w:multiLevelType w:val="hybridMultilevel"/>
    <w:tmpl w:val="8CEA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9105E"/>
    <w:multiLevelType w:val="hybridMultilevel"/>
    <w:tmpl w:val="50B8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25B11"/>
    <w:multiLevelType w:val="multilevel"/>
    <w:tmpl w:val="D1AC5F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062D6"/>
    <w:multiLevelType w:val="hybridMultilevel"/>
    <w:tmpl w:val="FDD6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8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4EB66A02"/>
    <w:multiLevelType w:val="hybridMultilevel"/>
    <w:tmpl w:val="4CB6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575F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7157FE4"/>
    <w:multiLevelType w:val="multilevel"/>
    <w:tmpl w:val="57F6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>
    <w:nsid w:val="6A1A3D43"/>
    <w:multiLevelType w:val="hybridMultilevel"/>
    <w:tmpl w:val="FE48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078D8"/>
    <w:multiLevelType w:val="multilevel"/>
    <w:tmpl w:val="6D4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2D3EB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23472C2"/>
    <w:multiLevelType w:val="multilevel"/>
    <w:tmpl w:val="8AC8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720475"/>
    <w:multiLevelType w:val="hybridMultilevel"/>
    <w:tmpl w:val="1C10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8D5667"/>
    <w:multiLevelType w:val="hybridMultilevel"/>
    <w:tmpl w:val="093218A8"/>
    <w:lvl w:ilvl="0" w:tplc="649E6A2C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A73AF97E">
      <w:numFmt w:val="none"/>
      <w:lvlText w:val=""/>
      <w:lvlJc w:val="left"/>
      <w:pPr>
        <w:tabs>
          <w:tab w:val="num" w:pos="1418"/>
        </w:tabs>
      </w:pPr>
    </w:lvl>
    <w:lvl w:ilvl="2" w:tplc="0C5C91C0">
      <w:numFmt w:val="none"/>
      <w:lvlText w:val=""/>
      <w:lvlJc w:val="left"/>
      <w:pPr>
        <w:tabs>
          <w:tab w:val="num" w:pos="1418"/>
        </w:tabs>
      </w:pPr>
    </w:lvl>
    <w:lvl w:ilvl="3" w:tplc="1A1C21BC">
      <w:numFmt w:val="none"/>
      <w:lvlText w:val=""/>
      <w:lvlJc w:val="left"/>
      <w:pPr>
        <w:tabs>
          <w:tab w:val="num" w:pos="1418"/>
        </w:tabs>
      </w:pPr>
    </w:lvl>
    <w:lvl w:ilvl="4" w:tplc="A29CCAA8">
      <w:numFmt w:val="none"/>
      <w:lvlText w:val=""/>
      <w:lvlJc w:val="left"/>
      <w:pPr>
        <w:tabs>
          <w:tab w:val="num" w:pos="1418"/>
        </w:tabs>
      </w:pPr>
    </w:lvl>
    <w:lvl w:ilvl="5" w:tplc="235A89CC">
      <w:numFmt w:val="none"/>
      <w:lvlText w:val=""/>
      <w:lvlJc w:val="left"/>
      <w:pPr>
        <w:tabs>
          <w:tab w:val="num" w:pos="1418"/>
        </w:tabs>
      </w:pPr>
    </w:lvl>
    <w:lvl w:ilvl="6" w:tplc="0164BB58">
      <w:numFmt w:val="none"/>
      <w:lvlText w:val=""/>
      <w:lvlJc w:val="left"/>
      <w:pPr>
        <w:tabs>
          <w:tab w:val="num" w:pos="1418"/>
        </w:tabs>
      </w:pPr>
    </w:lvl>
    <w:lvl w:ilvl="7" w:tplc="B2EE0B94">
      <w:numFmt w:val="none"/>
      <w:lvlText w:val=""/>
      <w:lvlJc w:val="left"/>
      <w:pPr>
        <w:tabs>
          <w:tab w:val="num" w:pos="1418"/>
        </w:tabs>
      </w:pPr>
    </w:lvl>
    <w:lvl w:ilvl="8" w:tplc="77C89DFA">
      <w:numFmt w:val="none"/>
      <w:lvlText w:val=""/>
      <w:lvlJc w:val="left"/>
      <w:pPr>
        <w:tabs>
          <w:tab w:val="num" w:pos="1418"/>
        </w:tabs>
      </w:pPr>
    </w:lvl>
  </w:abstractNum>
  <w:abstractNum w:abstractNumId="39">
    <w:nsid w:val="7AF146F0"/>
    <w:multiLevelType w:val="multilevel"/>
    <w:tmpl w:val="4C80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E12A4D"/>
    <w:multiLevelType w:val="hybridMultilevel"/>
    <w:tmpl w:val="FB7C500A"/>
    <w:lvl w:ilvl="0" w:tplc="B38802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17579C"/>
    <w:multiLevelType w:val="multilevel"/>
    <w:tmpl w:val="7FC29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38"/>
  </w:num>
  <w:num w:numId="5">
    <w:abstractNumId w:val="23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1"/>
  </w:num>
  <w:num w:numId="11">
    <w:abstractNumId w:val="17"/>
  </w:num>
  <w:num w:numId="12">
    <w:abstractNumId w:val="28"/>
  </w:num>
  <w:num w:numId="13">
    <w:abstractNumId w:val="42"/>
  </w:num>
  <w:num w:numId="14">
    <w:abstractNumId w:val="1"/>
  </w:num>
  <w:num w:numId="15">
    <w:abstractNumId w:val="40"/>
  </w:num>
  <w:num w:numId="16">
    <w:abstractNumId w:val="6"/>
  </w:num>
  <w:num w:numId="17">
    <w:abstractNumId w:val="22"/>
  </w:num>
  <w:num w:numId="18">
    <w:abstractNumId w:val="9"/>
  </w:num>
  <w:num w:numId="19">
    <w:abstractNumId w:val="35"/>
  </w:num>
  <w:num w:numId="20">
    <w:abstractNumId w:val="30"/>
  </w:num>
  <w:num w:numId="21">
    <w:abstractNumId w:val="26"/>
  </w:num>
  <w:num w:numId="22">
    <w:abstractNumId w:val="32"/>
  </w:num>
  <w:num w:numId="23">
    <w:abstractNumId w:val="27"/>
  </w:num>
  <w:num w:numId="24">
    <w:abstractNumId w:val="3"/>
  </w:num>
  <w:num w:numId="25">
    <w:abstractNumId w:val="25"/>
  </w:num>
  <w:num w:numId="26">
    <w:abstractNumId w:val="37"/>
  </w:num>
  <w:num w:numId="27">
    <w:abstractNumId w:val="33"/>
  </w:num>
  <w:num w:numId="28">
    <w:abstractNumId w:val="29"/>
  </w:num>
  <w:num w:numId="29">
    <w:abstractNumId w:val="10"/>
  </w:num>
  <w:num w:numId="30">
    <w:abstractNumId w:val="19"/>
  </w:num>
  <w:num w:numId="31">
    <w:abstractNumId w:val="39"/>
  </w:num>
  <w:num w:numId="32">
    <w:abstractNumId w:val="5"/>
  </w:num>
  <w:num w:numId="33">
    <w:abstractNumId w:val="12"/>
  </w:num>
  <w:num w:numId="34">
    <w:abstractNumId w:val="36"/>
  </w:num>
  <w:num w:numId="35">
    <w:abstractNumId w:val="7"/>
  </w:num>
  <w:num w:numId="36">
    <w:abstractNumId w:val="16"/>
  </w:num>
  <w:num w:numId="37">
    <w:abstractNumId w:val="11"/>
  </w:num>
  <w:num w:numId="38">
    <w:abstractNumId w:val="41"/>
  </w:num>
  <w:num w:numId="39">
    <w:abstractNumId w:val="24"/>
  </w:num>
  <w:num w:numId="40">
    <w:abstractNumId w:val="18"/>
  </w:num>
  <w:num w:numId="41">
    <w:abstractNumId w:val="31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FAE"/>
    <w:rsid w:val="00050B7E"/>
    <w:rsid w:val="000B05A3"/>
    <w:rsid w:val="001025E7"/>
    <w:rsid w:val="00137C24"/>
    <w:rsid w:val="0014763B"/>
    <w:rsid w:val="002004D9"/>
    <w:rsid w:val="00215D10"/>
    <w:rsid w:val="0025092B"/>
    <w:rsid w:val="00254EEC"/>
    <w:rsid w:val="0041392F"/>
    <w:rsid w:val="004676BA"/>
    <w:rsid w:val="00540975"/>
    <w:rsid w:val="005512C8"/>
    <w:rsid w:val="006B5532"/>
    <w:rsid w:val="00757D86"/>
    <w:rsid w:val="007B56E8"/>
    <w:rsid w:val="007F7FFE"/>
    <w:rsid w:val="008168D8"/>
    <w:rsid w:val="00873E45"/>
    <w:rsid w:val="008A5054"/>
    <w:rsid w:val="00973906"/>
    <w:rsid w:val="00A44416"/>
    <w:rsid w:val="00AC2505"/>
    <w:rsid w:val="00B0770A"/>
    <w:rsid w:val="00B57FDD"/>
    <w:rsid w:val="00B820E2"/>
    <w:rsid w:val="00BA23F1"/>
    <w:rsid w:val="00C129DC"/>
    <w:rsid w:val="00C24014"/>
    <w:rsid w:val="00C32CD5"/>
    <w:rsid w:val="00C40CF4"/>
    <w:rsid w:val="00CF6902"/>
    <w:rsid w:val="00DE62D0"/>
    <w:rsid w:val="00E43D9A"/>
    <w:rsid w:val="00F22877"/>
    <w:rsid w:val="00F37C63"/>
    <w:rsid w:val="00F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73FA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F73FA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73FAE"/>
    <w:pPr>
      <w:keepNext/>
      <w:jc w:val="both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F73FA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73FA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F73FAE"/>
    <w:pPr>
      <w:spacing w:before="100" w:beforeAutospacing="1" w:after="100" w:afterAutospacing="1"/>
    </w:pPr>
  </w:style>
  <w:style w:type="character" w:customStyle="1" w:styleId="c41">
    <w:name w:val="c41"/>
    <w:basedOn w:val="a0"/>
    <w:rsid w:val="00F73FAE"/>
  </w:style>
  <w:style w:type="character" w:customStyle="1" w:styleId="11">
    <w:name w:val="Заголовок 1 Знак"/>
    <w:basedOn w:val="a0"/>
    <w:link w:val="10"/>
    <w:rsid w:val="00F73FA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3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3FA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73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3FA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73F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F73FAE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73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F73FA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73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73FA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F73F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F73FA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F73F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nhideWhenUsed/>
    <w:rsid w:val="00F73FA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F73FAE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link w:val="ab"/>
    <w:qFormat/>
    <w:rsid w:val="00F73FAE"/>
    <w:pPr>
      <w:jc w:val="center"/>
    </w:pPr>
    <w:rPr>
      <w:rFonts w:ascii="Tahoma" w:hAnsi="Tahoma" w:cs="Tahoma"/>
      <w:b/>
      <w:bCs/>
      <w:spacing w:val="70"/>
      <w:szCs w:val="20"/>
    </w:rPr>
  </w:style>
  <w:style w:type="character" w:customStyle="1" w:styleId="ab">
    <w:name w:val="Подзаголовок Знак"/>
    <w:basedOn w:val="a0"/>
    <w:link w:val="aa"/>
    <w:rsid w:val="00F73FAE"/>
    <w:rPr>
      <w:rFonts w:ascii="Tahoma" w:eastAsia="Times New Roman" w:hAnsi="Tahoma" w:cs="Tahoma"/>
      <w:b/>
      <w:bCs/>
      <w:spacing w:val="70"/>
      <w:sz w:val="24"/>
      <w:szCs w:val="20"/>
      <w:lang w:eastAsia="ru-RU"/>
    </w:rPr>
  </w:style>
  <w:style w:type="paragraph" w:customStyle="1" w:styleId="FR1">
    <w:name w:val="FR1"/>
    <w:rsid w:val="00F73FAE"/>
    <w:pPr>
      <w:widowControl w:val="0"/>
      <w:autoSpaceDE w:val="0"/>
      <w:autoSpaceDN w:val="0"/>
      <w:adjustRightInd w:val="0"/>
      <w:spacing w:before="360"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2">
    <w:name w:val="FR2"/>
    <w:rsid w:val="00F73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Список1"/>
    <w:basedOn w:val="12"/>
    <w:rsid w:val="00F73FAE"/>
    <w:pPr>
      <w:numPr>
        <w:numId w:val="3"/>
      </w:numPr>
    </w:pPr>
  </w:style>
  <w:style w:type="paragraph" w:customStyle="1" w:styleId="12">
    <w:name w:val="Обычный1"/>
    <w:rsid w:val="00F73F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Plain Text"/>
    <w:basedOn w:val="a"/>
    <w:link w:val="ad"/>
    <w:rsid w:val="00F73FA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73F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"/>
    <w:rsid w:val="00F73F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rsid w:val="00F73FAE"/>
  </w:style>
  <w:style w:type="character" w:styleId="af">
    <w:name w:val="footnote reference"/>
    <w:semiHidden/>
    <w:rsid w:val="00F73FAE"/>
    <w:rPr>
      <w:vertAlign w:val="superscript"/>
    </w:rPr>
  </w:style>
  <w:style w:type="paragraph" w:styleId="af0">
    <w:name w:val="footnote text"/>
    <w:basedOn w:val="a"/>
    <w:link w:val="af1"/>
    <w:semiHidden/>
    <w:rsid w:val="00F73FA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73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4">
    <w:name w:val="c14"/>
    <w:basedOn w:val="a0"/>
    <w:rsid w:val="0014763B"/>
  </w:style>
  <w:style w:type="character" w:customStyle="1" w:styleId="apple-converted-space">
    <w:name w:val="apple-converted-space"/>
    <w:basedOn w:val="a0"/>
    <w:rsid w:val="0014763B"/>
  </w:style>
  <w:style w:type="character" w:customStyle="1" w:styleId="c11">
    <w:name w:val="c11"/>
    <w:basedOn w:val="a0"/>
    <w:rsid w:val="0014763B"/>
  </w:style>
  <w:style w:type="character" w:customStyle="1" w:styleId="c63">
    <w:name w:val="c63"/>
    <w:basedOn w:val="a0"/>
    <w:rsid w:val="0014763B"/>
  </w:style>
  <w:style w:type="paragraph" w:customStyle="1" w:styleId="c5">
    <w:name w:val="c5"/>
    <w:basedOn w:val="a"/>
    <w:rsid w:val="0014763B"/>
    <w:pPr>
      <w:spacing w:before="100" w:beforeAutospacing="1" w:after="100" w:afterAutospacing="1"/>
    </w:pPr>
  </w:style>
  <w:style w:type="character" w:customStyle="1" w:styleId="c19">
    <w:name w:val="c19"/>
    <w:basedOn w:val="a0"/>
    <w:rsid w:val="0014763B"/>
  </w:style>
  <w:style w:type="paragraph" w:customStyle="1" w:styleId="c48">
    <w:name w:val="c48"/>
    <w:basedOn w:val="a"/>
    <w:rsid w:val="0014763B"/>
    <w:pPr>
      <w:spacing w:before="100" w:beforeAutospacing="1" w:after="100" w:afterAutospacing="1"/>
    </w:pPr>
  </w:style>
  <w:style w:type="character" w:customStyle="1" w:styleId="c28">
    <w:name w:val="c28"/>
    <w:basedOn w:val="a0"/>
    <w:rsid w:val="0014763B"/>
  </w:style>
  <w:style w:type="paragraph" w:customStyle="1" w:styleId="c42">
    <w:name w:val="c42"/>
    <w:basedOn w:val="a"/>
    <w:rsid w:val="0014763B"/>
    <w:pPr>
      <w:spacing w:before="100" w:beforeAutospacing="1" w:after="100" w:afterAutospacing="1"/>
    </w:pPr>
  </w:style>
  <w:style w:type="character" w:customStyle="1" w:styleId="c10">
    <w:name w:val="c10"/>
    <w:basedOn w:val="a0"/>
    <w:rsid w:val="0014763B"/>
  </w:style>
  <w:style w:type="paragraph" w:customStyle="1" w:styleId="c55">
    <w:name w:val="c55"/>
    <w:basedOn w:val="a"/>
    <w:rsid w:val="0014763B"/>
    <w:pPr>
      <w:spacing w:before="100" w:beforeAutospacing="1" w:after="100" w:afterAutospacing="1"/>
    </w:pPr>
  </w:style>
  <w:style w:type="paragraph" w:customStyle="1" w:styleId="c29">
    <w:name w:val="c29"/>
    <w:basedOn w:val="a"/>
    <w:rsid w:val="0014763B"/>
    <w:pPr>
      <w:spacing w:before="100" w:beforeAutospacing="1" w:after="100" w:afterAutospacing="1"/>
    </w:pPr>
  </w:style>
  <w:style w:type="character" w:customStyle="1" w:styleId="c25">
    <w:name w:val="c25"/>
    <w:basedOn w:val="a0"/>
    <w:rsid w:val="0014763B"/>
  </w:style>
  <w:style w:type="character" w:customStyle="1" w:styleId="c24">
    <w:name w:val="c24"/>
    <w:basedOn w:val="a0"/>
    <w:rsid w:val="0014763B"/>
  </w:style>
  <w:style w:type="paragraph" w:customStyle="1" w:styleId="c21">
    <w:name w:val="c21"/>
    <w:basedOn w:val="a"/>
    <w:rsid w:val="0014763B"/>
    <w:pPr>
      <w:spacing w:before="100" w:beforeAutospacing="1" w:after="100" w:afterAutospacing="1"/>
    </w:pPr>
  </w:style>
  <w:style w:type="character" w:customStyle="1" w:styleId="c23">
    <w:name w:val="c23"/>
    <w:basedOn w:val="a0"/>
    <w:rsid w:val="0014763B"/>
  </w:style>
  <w:style w:type="character" w:customStyle="1" w:styleId="c16">
    <w:name w:val="c16"/>
    <w:basedOn w:val="a0"/>
    <w:rsid w:val="0014763B"/>
  </w:style>
  <w:style w:type="paragraph" w:customStyle="1" w:styleId="c56">
    <w:name w:val="c56"/>
    <w:basedOn w:val="a"/>
    <w:rsid w:val="0014763B"/>
    <w:pPr>
      <w:spacing w:before="100" w:beforeAutospacing="1" w:after="100" w:afterAutospacing="1"/>
    </w:pPr>
  </w:style>
  <w:style w:type="paragraph" w:customStyle="1" w:styleId="c43">
    <w:name w:val="c43"/>
    <w:basedOn w:val="a"/>
    <w:rsid w:val="0014763B"/>
    <w:pPr>
      <w:spacing w:before="100" w:beforeAutospacing="1" w:after="100" w:afterAutospacing="1"/>
    </w:pPr>
  </w:style>
  <w:style w:type="paragraph" w:customStyle="1" w:styleId="c32">
    <w:name w:val="c32"/>
    <w:basedOn w:val="a"/>
    <w:rsid w:val="0014763B"/>
    <w:pPr>
      <w:spacing w:before="100" w:beforeAutospacing="1" w:after="100" w:afterAutospacing="1"/>
    </w:pPr>
  </w:style>
  <w:style w:type="paragraph" w:customStyle="1" w:styleId="c13">
    <w:name w:val="c13"/>
    <w:basedOn w:val="a"/>
    <w:rsid w:val="0014763B"/>
    <w:pPr>
      <w:spacing w:before="100" w:beforeAutospacing="1" w:after="100" w:afterAutospacing="1"/>
    </w:pPr>
  </w:style>
  <w:style w:type="paragraph" w:customStyle="1" w:styleId="c7">
    <w:name w:val="c7"/>
    <w:basedOn w:val="a"/>
    <w:rsid w:val="0014763B"/>
    <w:pPr>
      <w:spacing w:before="100" w:beforeAutospacing="1" w:after="100" w:afterAutospacing="1"/>
    </w:pPr>
  </w:style>
  <w:style w:type="character" w:customStyle="1" w:styleId="c1">
    <w:name w:val="c1"/>
    <w:basedOn w:val="a0"/>
    <w:rsid w:val="0014763B"/>
  </w:style>
  <w:style w:type="paragraph" w:customStyle="1" w:styleId="c66">
    <w:name w:val="c66"/>
    <w:basedOn w:val="a"/>
    <w:rsid w:val="0014763B"/>
    <w:pPr>
      <w:spacing w:before="100" w:beforeAutospacing="1" w:after="100" w:afterAutospacing="1"/>
    </w:pPr>
  </w:style>
  <w:style w:type="character" w:customStyle="1" w:styleId="c86">
    <w:name w:val="c86"/>
    <w:basedOn w:val="a0"/>
    <w:rsid w:val="0014763B"/>
  </w:style>
  <w:style w:type="paragraph" w:customStyle="1" w:styleId="c50">
    <w:name w:val="c50"/>
    <w:basedOn w:val="a"/>
    <w:rsid w:val="0014763B"/>
    <w:pPr>
      <w:spacing w:before="100" w:beforeAutospacing="1" w:after="100" w:afterAutospacing="1"/>
    </w:pPr>
  </w:style>
  <w:style w:type="paragraph" w:customStyle="1" w:styleId="c36">
    <w:name w:val="c36"/>
    <w:basedOn w:val="a"/>
    <w:rsid w:val="0014763B"/>
    <w:pPr>
      <w:spacing w:before="100" w:beforeAutospacing="1" w:after="100" w:afterAutospacing="1"/>
    </w:pPr>
  </w:style>
  <w:style w:type="character" w:customStyle="1" w:styleId="c51">
    <w:name w:val="c51"/>
    <w:basedOn w:val="a0"/>
    <w:rsid w:val="0014763B"/>
  </w:style>
  <w:style w:type="character" w:customStyle="1" w:styleId="c40">
    <w:name w:val="c40"/>
    <w:basedOn w:val="a0"/>
    <w:rsid w:val="0014763B"/>
  </w:style>
  <w:style w:type="character" w:styleId="af2">
    <w:name w:val="Hyperlink"/>
    <w:basedOn w:val="a0"/>
    <w:uiPriority w:val="99"/>
    <w:semiHidden/>
    <w:unhideWhenUsed/>
    <w:rsid w:val="0014763B"/>
    <w:rPr>
      <w:color w:val="0000FF"/>
      <w:u w:val="single"/>
    </w:rPr>
  </w:style>
  <w:style w:type="paragraph" w:customStyle="1" w:styleId="c0">
    <w:name w:val="c0"/>
    <w:basedOn w:val="a"/>
    <w:rsid w:val="00C40CF4"/>
    <w:pPr>
      <w:spacing w:before="100" w:beforeAutospacing="1" w:after="100" w:afterAutospacing="1"/>
    </w:pPr>
  </w:style>
  <w:style w:type="paragraph" w:customStyle="1" w:styleId="c71">
    <w:name w:val="c71"/>
    <w:basedOn w:val="a"/>
    <w:rsid w:val="00C40CF4"/>
    <w:pPr>
      <w:spacing w:before="100" w:beforeAutospacing="1" w:after="100" w:afterAutospacing="1"/>
    </w:pPr>
  </w:style>
  <w:style w:type="character" w:customStyle="1" w:styleId="c65">
    <w:name w:val="c65"/>
    <w:basedOn w:val="a0"/>
    <w:rsid w:val="00C40CF4"/>
  </w:style>
  <w:style w:type="character" w:customStyle="1" w:styleId="c31">
    <w:name w:val="c31"/>
    <w:basedOn w:val="a0"/>
    <w:rsid w:val="00C4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0EE84-B3BE-4014-B19F-753186BF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2018-09-25T20:39:00Z</dcterms:created>
  <dcterms:modified xsi:type="dcterms:W3CDTF">2018-10-03T13:26:00Z</dcterms:modified>
</cp:coreProperties>
</file>