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32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1333182</wp:posOffset>
            </wp:positionH>
            <wp:positionV relativeFrom="page">
              <wp:posOffset>800099</wp:posOffset>
            </wp:positionV>
            <wp:extent cx="2762249" cy="2257424"/>
            <wp:wrapTopAndBottom distB="0" distT="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4684" r="0" t="0"/>
                    <a:stretch/>
                  </pic:blipFill>
                  <pic:spPr>
                    <a:xfrm rot="0">
                      <a:ext cx="2762249" cy="225742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  <w:rPr>
          <w:b w:val="1"/>
          <w:sz w:val="32"/>
        </w:rPr>
      </w:pPr>
    </w:p>
    <w:p w14:paraId="03000000">
      <w:pPr>
        <w:rPr>
          <w:sz w:val="28"/>
        </w:rPr>
      </w:pPr>
    </w:p>
    <w:p w14:paraId="04000000">
      <w:pPr>
        <w:rPr>
          <w:sz w:val="28"/>
        </w:rPr>
      </w:pPr>
    </w:p>
    <w:p w14:paraId="05000000">
      <w:pPr>
        <w:ind w:firstLine="720"/>
        <w:jc w:val="both"/>
        <w:rPr>
          <w:b w:val="1"/>
          <w:sz w:val="28"/>
        </w:rPr>
      </w:pPr>
      <w:r>
        <w:rPr>
          <w:b w:val="1"/>
          <w:sz w:val="28"/>
        </w:rPr>
        <w:t xml:space="preserve">Сосногорский участок </w:t>
      </w:r>
      <w:r>
        <w:rPr>
          <w:b w:val="1"/>
          <w:sz w:val="28"/>
        </w:rPr>
        <w:t xml:space="preserve">Центра ГИМС ГУ </w:t>
      </w:r>
      <w:r>
        <w:rPr>
          <w:b w:val="1"/>
          <w:sz w:val="28"/>
        </w:rPr>
        <w:t>МЧС России по Республике Коми</w:t>
      </w:r>
      <w:r>
        <w:rPr>
          <w:b w:val="1"/>
          <w:sz w:val="28"/>
        </w:rPr>
        <w:t xml:space="preserve"> предупреждает</w:t>
      </w:r>
      <w:r>
        <w:rPr>
          <w:b w:val="1"/>
          <w:sz w:val="28"/>
        </w:rPr>
        <w:t>:</w:t>
      </w:r>
    </w:p>
    <w:p w14:paraId="06000000">
      <w:pPr>
        <w:ind w:firstLine="720"/>
        <w:jc w:val="both"/>
        <w:rPr>
          <w:sz w:val="28"/>
        </w:rPr>
      </w:pPr>
      <w:r>
        <w:rPr>
          <w:sz w:val="28"/>
        </w:rPr>
        <w:t>На водных объектах Сосногорского и Ух</w:t>
      </w:r>
      <w:r>
        <w:rPr>
          <w:sz w:val="28"/>
        </w:rPr>
        <w:t>тинского районов недобросовестными судоводителями маломерных судов типа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гидроцик</w:t>
      </w:r>
      <w:r>
        <w:rPr>
          <w:b w:val="1"/>
          <w:sz w:val="28"/>
        </w:rPr>
        <w:t>л</w:t>
      </w:r>
      <w:r>
        <w:rPr>
          <w:sz w:val="28"/>
        </w:rPr>
        <w:t>, эксплуатируются вышеуказанные маломерные суда не зарегистрированные в установ</w:t>
      </w:r>
      <w:r>
        <w:rPr>
          <w:sz w:val="28"/>
        </w:rPr>
        <w:t xml:space="preserve">ленном порядке, а также данные судоводители не имеют права управления </w:t>
      </w:r>
      <w:r>
        <w:rPr>
          <w:sz w:val="28"/>
        </w:rPr>
        <w:t>вышеуказанными судами, э</w:t>
      </w:r>
      <w:r>
        <w:rPr>
          <w:sz w:val="28"/>
        </w:rPr>
        <w:t>т</w:t>
      </w:r>
      <w:r>
        <w:rPr>
          <w:sz w:val="28"/>
        </w:rPr>
        <w:t>и действия являются административными правонарушени</w:t>
      </w:r>
      <w:r>
        <w:rPr>
          <w:sz w:val="28"/>
        </w:rPr>
        <w:t>ями, предусмотренными ч.3 и ч.2 ст.11.8.КоАП РФ соответственно. Помимо этого вышеуказанные лица создают у</w:t>
      </w:r>
      <w:r>
        <w:rPr>
          <w:sz w:val="28"/>
        </w:rPr>
        <w:t xml:space="preserve">грозу жизни и здоровью отдыхающим при использовании гидроциклов в местах отдыха людей на водоёмах, т.к. не </w:t>
      </w:r>
      <w:r>
        <w:rPr>
          <w:sz w:val="28"/>
        </w:rPr>
        <w:t>знают и не владеют правилами эксплуатации маломерных судов.</w:t>
      </w:r>
    </w:p>
    <w:p w14:paraId="07000000">
      <w:pPr>
        <w:ind w:firstLine="720"/>
        <w:jc w:val="both"/>
        <w:rPr>
          <w:sz w:val="28"/>
        </w:rPr>
      </w:pPr>
      <w:r>
        <w:rPr>
          <w:sz w:val="28"/>
        </w:rPr>
        <w:t>При возникновении любой чрезвычайной ситуации в первую очередь сообщите о случившемся в</w:t>
      </w:r>
      <w:r>
        <w:rPr>
          <w:sz w:val="28"/>
        </w:rPr>
        <w:t xml:space="preserve"> Службу спасения по телефону «112»</w:t>
      </w:r>
      <w:r>
        <w:rPr>
          <w:sz w:val="28"/>
        </w:rPr>
        <w:t xml:space="preserve"> </w:t>
      </w:r>
      <w:r>
        <w:rPr>
          <w:sz w:val="28"/>
        </w:rPr>
        <w:t xml:space="preserve"> (с мобильного телефона). Все звонки в Службу спасения бесплатны.</w:t>
      </w:r>
    </w:p>
    <w:p w14:paraId="08000000">
      <w:pPr>
        <w:ind w:firstLine="720"/>
        <w:jc w:val="both"/>
        <w:rPr>
          <w:sz w:val="28"/>
        </w:rPr>
      </w:pPr>
      <w:r>
        <w:rPr>
          <w:sz w:val="28"/>
        </w:rPr>
        <w:t>Чем скорее вы сообщите о беде, тем быстрее придет к вам помощь!</w:t>
      </w:r>
    </w:p>
    <w:p w14:paraId="09000000"/>
    <w:p w14:paraId="0A000000"/>
    <w:p w14:paraId="0B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Сосногорский участок Центра ГИМС ГУ МЧС России по РК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Balloon Text"/>
    <w:basedOn w:val="Style_1"/>
    <w:link w:val="Style_4_ch"/>
    <w:rPr>
      <w:rFonts w:ascii="Tahoma" w:hAnsi="Tahoma"/>
      <w:sz w:val="16"/>
    </w:rPr>
  </w:style>
  <w:style w:styleId="Style_4_ch" w:type="character">
    <w:name w:val="Balloon Text"/>
    <w:basedOn w:val="Style_1_ch"/>
    <w:link w:val="Style_4"/>
    <w:rPr>
      <w:rFonts w:ascii="Tahoma" w:hAnsi="Tahoma"/>
      <w:sz w:val="16"/>
    </w:rPr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2022-07-18T14:47:39Z</dcterms:modified>
</cp:coreProperties>
</file>