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F6" w:rsidRPr="00B82FED" w:rsidRDefault="001A46F6" w:rsidP="001A46F6">
      <w:pPr>
        <w:spacing w:after="0" w:line="240" w:lineRule="auto"/>
        <w:jc w:val="center"/>
        <w:rPr>
          <w:rFonts w:ascii="Times New Roman" w:eastAsia="Calibri" w:hAnsi="Times New Roman" w:cs="Times New Roman"/>
          <w:sz w:val="28"/>
          <w:szCs w:val="28"/>
        </w:rPr>
      </w:pPr>
      <w:r w:rsidRPr="00B82FED">
        <w:rPr>
          <w:rFonts w:ascii="Times New Roman" w:eastAsia="Calibri" w:hAnsi="Times New Roman" w:cs="Times New Roman"/>
          <w:sz w:val="28"/>
          <w:szCs w:val="28"/>
        </w:rPr>
        <w:t xml:space="preserve">Муниципальное бюджетное образовательное учреждение </w:t>
      </w:r>
    </w:p>
    <w:p w:rsidR="001A46F6" w:rsidRPr="00B82FED" w:rsidRDefault="001A46F6" w:rsidP="001A46F6">
      <w:pPr>
        <w:spacing w:after="0" w:line="240" w:lineRule="auto"/>
        <w:jc w:val="center"/>
        <w:rPr>
          <w:rFonts w:ascii="Times New Roman" w:eastAsia="Calibri" w:hAnsi="Times New Roman" w:cs="Times New Roman"/>
          <w:sz w:val="28"/>
          <w:szCs w:val="28"/>
        </w:rPr>
      </w:pPr>
      <w:r w:rsidRPr="00B82FED">
        <w:rPr>
          <w:rFonts w:ascii="Times New Roman" w:eastAsia="Calibri" w:hAnsi="Times New Roman" w:cs="Times New Roman"/>
          <w:sz w:val="28"/>
          <w:szCs w:val="28"/>
        </w:rPr>
        <w:t xml:space="preserve">«Основная общеобразовательная школа» </w:t>
      </w:r>
      <w:proofErr w:type="spellStart"/>
      <w:r w:rsidRPr="00B82FED">
        <w:rPr>
          <w:rFonts w:ascii="Times New Roman" w:eastAsia="Calibri" w:hAnsi="Times New Roman" w:cs="Times New Roman"/>
          <w:sz w:val="28"/>
          <w:szCs w:val="28"/>
        </w:rPr>
        <w:t>пст</w:t>
      </w:r>
      <w:proofErr w:type="spellEnd"/>
      <w:r w:rsidRPr="00B82FED">
        <w:rPr>
          <w:rFonts w:ascii="Times New Roman" w:eastAsia="Calibri" w:hAnsi="Times New Roman" w:cs="Times New Roman"/>
          <w:sz w:val="28"/>
          <w:szCs w:val="28"/>
        </w:rPr>
        <w:t xml:space="preserve"> </w:t>
      </w:r>
      <w:proofErr w:type="spellStart"/>
      <w:r w:rsidRPr="00B82FED">
        <w:rPr>
          <w:rFonts w:ascii="Times New Roman" w:eastAsia="Calibri" w:hAnsi="Times New Roman" w:cs="Times New Roman"/>
          <w:sz w:val="28"/>
          <w:szCs w:val="28"/>
        </w:rPr>
        <w:t>Ираель</w:t>
      </w:r>
      <w:proofErr w:type="spellEnd"/>
      <w:r w:rsidRPr="00B82FED">
        <w:rPr>
          <w:rFonts w:ascii="Times New Roman" w:eastAsia="Calibri" w:hAnsi="Times New Roman" w:cs="Times New Roman"/>
          <w:sz w:val="28"/>
          <w:szCs w:val="28"/>
        </w:rPr>
        <w:t xml:space="preserve"> г</w:t>
      </w:r>
      <w:proofErr w:type="gramStart"/>
      <w:r w:rsidRPr="00B82FED">
        <w:rPr>
          <w:rFonts w:ascii="Times New Roman" w:eastAsia="Calibri" w:hAnsi="Times New Roman" w:cs="Times New Roman"/>
          <w:sz w:val="28"/>
          <w:szCs w:val="28"/>
        </w:rPr>
        <w:t>.С</w:t>
      </w:r>
      <w:proofErr w:type="gramEnd"/>
      <w:r w:rsidRPr="00B82FED">
        <w:rPr>
          <w:rFonts w:ascii="Times New Roman" w:eastAsia="Calibri" w:hAnsi="Times New Roman" w:cs="Times New Roman"/>
          <w:sz w:val="28"/>
          <w:szCs w:val="28"/>
        </w:rPr>
        <w:t>осногорск</w:t>
      </w:r>
    </w:p>
    <w:p w:rsidR="001A46F6" w:rsidRPr="00B82FED" w:rsidRDefault="001A46F6" w:rsidP="001A46F6">
      <w:pPr>
        <w:spacing w:after="0" w:line="240" w:lineRule="auto"/>
        <w:jc w:val="both"/>
        <w:rPr>
          <w:rFonts w:ascii="Times New Roman" w:eastAsia="Calibri" w:hAnsi="Times New Roman" w:cs="Times New Roman"/>
          <w:sz w:val="28"/>
          <w:szCs w:val="28"/>
        </w:rPr>
      </w:pPr>
    </w:p>
    <w:p w:rsidR="001A46F6" w:rsidRPr="00B82FED" w:rsidRDefault="001A46F6" w:rsidP="001A46F6">
      <w:pPr>
        <w:spacing w:after="0" w:line="240" w:lineRule="auto"/>
        <w:jc w:val="both"/>
        <w:rPr>
          <w:rFonts w:ascii="Times New Roman" w:eastAsia="Calibri" w:hAnsi="Times New Roman" w:cs="Times New Roman"/>
          <w:sz w:val="28"/>
          <w:szCs w:val="28"/>
        </w:rPr>
      </w:pP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Согласовано                                                                                                                                                            «Утверждаю»</w:t>
      </w: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на методическом совете                                                                                                                                         Директор школы</w:t>
      </w: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 xml:space="preserve">____________________                                                                                                                       </w:t>
      </w:r>
      <w:r w:rsidR="00CD0D3C">
        <w:rPr>
          <w:rFonts w:ascii="Times New Roman" w:eastAsia="Calibri" w:hAnsi="Times New Roman" w:cs="Times New Roman"/>
          <w:sz w:val="28"/>
          <w:szCs w:val="28"/>
        </w:rPr>
        <w:t xml:space="preserve">                  Борисова О.А.</w:t>
      </w: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Протокол №_________                                                                                                                                          _______________</w:t>
      </w:r>
    </w:p>
    <w:p w:rsidR="001A46F6" w:rsidRPr="00B82FED" w:rsidRDefault="00E165A0" w:rsidP="001A46F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 «___»________2015</w:t>
      </w:r>
      <w:r w:rsidR="001A46F6" w:rsidRPr="00B82FED">
        <w:rPr>
          <w:rFonts w:ascii="Times New Roman" w:eastAsia="Calibri" w:hAnsi="Times New Roman" w:cs="Times New Roman"/>
          <w:sz w:val="28"/>
          <w:szCs w:val="28"/>
        </w:rPr>
        <w:t xml:space="preserve">                                                                                                                          </w:t>
      </w:r>
      <w:r w:rsidR="00CD0D3C">
        <w:rPr>
          <w:rFonts w:ascii="Times New Roman" w:eastAsia="Calibri" w:hAnsi="Times New Roman" w:cs="Times New Roman"/>
          <w:sz w:val="28"/>
          <w:szCs w:val="28"/>
        </w:rPr>
        <w:t xml:space="preserve">               «___»________201</w:t>
      </w:r>
      <w:r>
        <w:rPr>
          <w:rFonts w:ascii="Times New Roman" w:eastAsia="Calibri" w:hAnsi="Times New Roman" w:cs="Times New Roman"/>
          <w:sz w:val="28"/>
          <w:szCs w:val="28"/>
        </w:rPr>
        <w:t>5</w:t>
      </w:r>
    </w:p>
    <w:p w:rsidR="001A46F6" w:rsidRPr="00B82FED" w:rsidRDefault="001A46F6" w:rsidP="001A46F6">
      <w:pPr>
        <w:spacing w:after="0" w:line="240" w:lineRule="auto"/>
        <w:jc w:val="both"/>
        <w:rPr>
          <w:rFonts w:ascii="Times New Roman" w:eastAsia="Calibri" w:hAnsi="Times New Roman" w:cs="Times New Roman"/>
          <w:sz w:val="28"/>
          <w:szCs w:val="28"/>
        </w:rPr>
      </w:pPr>
      <w:r w:rsidRPr="00B82FED">
        <w:rPr>
          <w:rFonts w:ascii="Times New Roman" w:eastAsia="Calibri" w:hAnsi="Times New Roman" w:cs="Times New Roman"/>
          <w:sz w:val="28"/>
          <w:szCs w:val="28"/>
        </w:rPr>
        <w:t xml:space="preserve">   </w:t>
      </w:r>
    </w:p>
    <w:p w:rsidR="001A46F6" w:rsidRPr="00B82FED" w:rsidRDefault="001A46F6" w:rsidP="001A46F6">
      <w:pPr>
        <w:spacing w:after="0" w:line="240" w:lineRule="auto"/>
        <w:jc w:val="both"/>
        <w:rPr>
          <w:rFonts w:ascii="Times New Roman" w:eastAsia="Calibri" w:hAnsi="Times New Roman" w:cs="Times New Roman"/>
          <w:sz w:val="28"/>
          <w:szCs w:val="28"/>
        </w:rPr>
      </w:pPr>
    </w:p>
    <w:p w:rsidR="001A46F6" w:rsidRPr="00B82FED" w:rsidRDefault="001A46F6" w:rsidP="001A46F6">
      <w:pPr>
        <w:spacing w:after="0" w:line="240" w:lineRule="auto"/>
        <w:jc w:val="both"/>
        <w:rPr>
          <w:rFonts w:ascii="Times New Roman" w:eastAsia="Calibri" w:hAnsi="Times New Roman" w:cs="Times New Roman"/>
          <w:sz w:val="28"/>
          <w:szCs w:val="28"/>
        </w:rPr>
      </w:pPr>
    </w:p>
    <w:p w:rsidR="001A46F6" w:rsidRPr="00B82FED" w:rsidRDefault="001A46F6" w:rsidP="001A46F6">
      <w:pPr>
        <w:spacing w:after="0" w:line="240" w:lineRule="auto"/>
        <w:jc w:val="center"/>
        <w:rPr>
          <w:rFonts w:ascii="Times New Roman" w:eastAsia="Calibri" w:hAnsi="Times New Roman" w:cs="Times New Roman"/>
          <w:b/>
          <w:sz w:val="48"/>
          <w:szCs w:val="48"/>
        </w:rPr>
      </w:pPr>
      <w:r w:rsidRPr="00B82FED">
        <w:rPr>
          <w:rFonts w:ascii="Times New Roman" w:eastAsia="Calibri" w:hAnsi="Times New Roman" w:cs="Times New Roman"/>
          <w:b/>
          <w:sz w:val="48"/>
          <w:szCs w:val="48"/>
        </w:rPr>
        <w:t xml:space="preserve">Рабочая учебная программа </w:t>
      </w:r>
      <w:proofErr w:type="gramStart"/>
      <w:r w:rsidRPr="00B82FED">
        <w:rPr>
          <w:rFonts w:ascii="Times New Roman" w:eastAsia="Calibri" w:hAnsi="Times New Roman" w:cs="Times New Roman"/>
          <w:b/>
          <w:sz w:val="48"/>
          <w:szCs w:val="48"/>
        </w:rPr>
        <w:t>по</w:t>
      </w:r>
      <w:proofErr w:type="gramEnd"/>
    </w:p>
    <w:p w:rsidR="001A46F6" w:rsidRPr="00B82FED" w:rsidRDefault="001A46F6" w:rsidP="001A46F6">
      <w:pPr>
        <w:spacing w:after="0" w:line="240" w:lineRule="auto"/>
        <w:jc w:val="center"/>
        <w:rPr>
          <w:rFonts w:ascii="Times New Roman" w:eastAsia="Calibri" w:hAnsi="Times New Roman" w:cs="Times New Roman"/>
          <w:b/>
          <w:i/>
          <w:sz w:val="72"/>
          <w:szCs w:val="72"/>
        </w:rPr>
      </w:pPr>
      <w:r w:rsidRPr="00B82FED">
        <w:rPr>
          <w:rFonts w:ascii="Times New Roman" w:eastAsia="Calibri" w:hAnsi="Times New Roman" w:cs="Times New Roman"/>
          <w:b/>
          <w:i/>
          <w:sz w:val="72"/>
          <w:szCs w:val="72"/>
        </w:rPr>
        <w:t xml:space="preserve">Предмету «Основы безопасности </w:t>
      </w:r>
      <w:r w:rsidR="00142F8E" w:rsidRPr="00B82FED">
        <w:rPr>
          <w:rFonts w:ascii="Times New Roman" w:eastAsia="Calibri" w:hAnsi="Times New Roman" w:cs="Times New Roman"/>
          <w:b/>
          <w:i/>
          <w:sz w:val="72"/>
          <w:szCs w:val="72"/>
        </w:rPr>
        <w:t>жизнедеятельности</w:t>
      </w:r>
      <w:r w:rsidRPr="00B82FED">
        <w:rPr>
          <w:rFonts w:ascii="Times New Roman" w:eastAsia="Calibri" w:hAnsi="Times New Roman" w:cs="Times New Roman"/>
          <w:b/>
          <w:i/>
          <w:sz w:val="72"/>
          <w:szCs w:val="72"/>
        </w:rPr>
        <w:t>»</w:t>
      </w:r>
    </w:p>
    <w:p w:rsidR="001A46F6" w:rsidRPr="00B82FED" w:rsidRDefault="001A46F6" w:rsidP="001A46F6">
      <w:pPr>
        <w:spacing w:after="0" w:line="240" w:lineRule="auto"/>
        <w:jc w:val="center"/>
        <w:rPr>
          <w:rFonts w:ascii="Times New Roman" w:eastAsia="Calibri" w:hAnsi="Times New Roman" w:cs="Times New Roman"/>
          <w:b/>
          <w:sz w:val="36"/>
          <w:szCs w:val="36"/>
        </w:rPr>
      </w:pPr>
      <w:r w:rsidRPr="00B82FED">
        <w:rPr>
          <w:rFonts w:ascii="Times New Roman" w:eastAsia="Calibri" w:hAnsi="Times New Roman" w:cs="Times New Roman"/>
          <w:b/>
          <w:sz w:val="36"/>
          <w:szCs w:val="36"/>
        </w:rPr>
        <w:t>Базовый уровень, II ступень 5-9 классы</w:t>
      </w:r>
    </w:p>
    <w:p w:rsidR="001A46F6" w:rsidRPr="00B82FED" w:rsidRDefault="001A46F6" w:rsidP="001A46F6">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Срок реализации – 4</w:t>
      </w:r>
      <w:r w:rsidRPr="00B82FED">
        <w:rPr>
          <w:rFonts w:ascii="Times New Roman" w:eastAsia="Calibri" w:hAnsi="Times New Roman" w:cs="Times New Roman"/>
          <w:b/>
          <w:sz w:val="36"/>
          <w:szCs w:val="36"/>
        </w:rPr>
        <w:t xml:space="preserve"> год</w:t>
      </w:r>
      <w:r>
        <w:rPr>
          <w:rFonts w:ascii="Times New Roman" w:eastAsia="Calibri" w:hAnsi="Times New Roman" w:cs="Times New Roman"/>
          <w:b/>
          <w:sz w:val="36"/>
          <w:szCs w:val="36"/>
        </w:rPr>
        <w:t>а</w:t>
      </w:r>
      <w:r w:rsidRPr="00B82FED">
        <w:rPr>
          <w:rFonts w:ascii="Times New Roman" w:eastAsia="Calibri" w:hAnsi="Times New Roman" w:cs="Times New Roman"/>
          <w:b/>
          <w:sz w:val="36"/>
          <w:szCs w:val="36"/>
        </w:rPr>
        <w:t>.</w:t>
      </w:r>
    </w:p>
    <w:p w:rsidR="001A46F6" w:rsidRPr="00B82FED" w:rsidRDefault="00E31D5A" w:rsidP="001A46F6">
      <w:pPr>
        <w:spacing w:after="0" w:line="240" w:lineRule="auto"/>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Составлена</w:t>
      </w:r>
      <w:proofErr w:type="gramEnd"/>
      <w:r>
        <w:rPr>
          <w:rFonts w:ascii="Times New Roman" w:eastAsia="Calibri" w:hAnsi="Times New Roman" w:cs="Times New Roman"/>
          <w:b/>
          <w:sz w:val="28"/>
          <w:szCs w:val="28"/>
        </w:rPr>
        <w:t xml:space="preserve">  в соответствии программой</w:t>
      </w:r>
      <w:r w:rsidR="001A46F6" w:rsidRPr="00B82FED">
        <w:rPr>
          <w:rFonts w:ascii="Times New Roman" w:eastAsia="Calibri" w:hAnsi="Times New Roman" w:cs="Times New Roman"/>
          <w:b/>
          <w:sz w:val="28"/>
          <w:szCs w:val="28"/>
        </w:rPr>
        <w:t xml:space="preserve"> </w:t>
      </w:r>
    </w:p>
    <w:p w:rsidR="001A46F6" w:rsidRPr="00B82FED" w:rsidRDefault="00E31D5A" w:rsidP="001A46F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A46F6" w:rsidRPr="00B82FED">
        <w:rPr>
          <w:rFonts w:ascii="Times New Roman" w:eastAsia="Calibri" w:hAnsi="Times New Roman" w:cs="Times New Roman"/>
          <w:b/>
          <w:sz w:val="28"/>
          <w:szCs w:val="28"/>
        </w:rPr>
        <w:t>Основы безопасности жизнедеятельности, 1-11 классы».</w:t>
      </w:r>
    </w:p>
    <w:p w:rsidR="001A46F6" w:rsidRPr="00B82FED" w:rsidRDefault="001A46F6" w:rsidP="001A46F6">
      <w:pPr>
        <w:spacing w:after="0" w:line="240" w:lineRule="auto"/>
        <w:jc w:val="center"/>
        <w:rPr>
          <w:rFonts w:ascii="Times New Roman" w:eastAsia="Calibri" w:hAnsi="Times New Roman" w:cs="Times New Roman"/>
          <w:b/>
          <w:sz w:val="28"/>
          <w:szCs w:val="28"/>
        </w:rPr>
      </w:pPr>
      <w:r w:rsidRPr="00B82FED">
        <w:rPr>
          <w:rFonts w:ascii="Times New Roman" w:eastAsia="Calibri" w:hAnsi="Times New Roman" w:cs="Times New Roman"/>
          <w:b/>
          <w:sz w:val="28"/>
          <w:szCs w:val="28"/>
        </w:rPr>
        <w:t xml:space="preserve">Авторы </w:t>
      </w:r>
      <w:proofErr w:type="gramStart"/>
      <w:r w:rsidRPr="00B82FED">
        <w:rPr>
          <w:rFonts w:ascii="Times New Roman" w:eastAsia="Calibri" w:hAnsi="Times New Roman" w:cs="Times New Roman"/>
          <w:b/>
          <w:sz w:val="28"/>
          <w:szCs w:val="28"/>
        </w:rPr>
        <w:t>–</w:t>
      </w:r>
      <w:r w:rsidR="009D0F42">
        <w:rPr>
          <w:rFonts w:ascii="Times New Roman" w:eastAsia="Calibri" w:hAnsi="Times New Roman" w:cs="Times New Roman"/>
          <w:b/>
          <w:sz w:val="28"/>
          <w:szCs w:val="28"/>
        </w:rPr>
        <w:t>В</w:t>
      </w:r>
      <w:proofErr w:type="gramEnd"/>
      <w:r w:rsidR="009D0F42">
        <w:rPr>
          <w:rFonts w:ascii="Times New Roman" w:eastAsia="Calibri" w:hAnsi="Times New Roman" w:cs="Times New Roman"/>
          <w:b/>
          <w:sz w:val="28"/>
          <w:szCs w:val="28"/>
        </w:rPr>
        <w:t>.В Марков</w:t>
      </w:r>
      <w:r w:rsidRPr="00B82FED">
        <w:rPr>
          <w:rFonts w:ascii="Times New Roman" w:eastAsia="Calibri" w:hAnsi="Times New Roman" w:cs="Times New Roman"/>
          <w:b/>
          <w:sz w:val="28"/>
          <w:szCs w:val="28"/>
        </w:rPr>
        <w:t xml:space="preserve">, В.Н. </w:t>
      </w:r>
      <w:proofErr w:type="spellStart"/>
      <w:r w:rsidRPr="00B82FED">
        <w:rPr>
          <w:rFonts w:ascii="Times New Roman" w:eastAsia="Calibri" w:hAnsi="Times New Roman" w:cs="Times New Roman"/>
          <w:b/>
          <w:sz w:val="28"/>
          <w:szCs w:val="28"/>
        </w:rPr>
        <w:t>Латчук</w:t>
      </w:r>
      <w:proofErr w:type="spellEnd"/>
      <w:r w:rsidR="009D0F42">
        <w:rPr>
          <w:rFonts w:ascii="Times New Roman" w:eastAsia="Calibri" w:hAnsi="Times New Roman" w:cs="Times New Roman"/>
          <w:b/>
          <w:sz w:val="28"/>
          <w:szCs w:val="28"/>
        </w:rPr>
        <w:t xml:space="preserve"> и др.</w:t>
      </w:r>
    </w:p>
    <w:p w:rsidR="001A46F6" w:rsidRPr="00B82FED" w:rsidRDefault="00E31D5A" w:rsidP="001A46F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 «Дрофа».</w:t>
      </w:r>
    </w:p>
    <w:p w:rsidR="001A46F6" w:rsidRPr="00B82FED" w:rsidRDefault="001A46F6" w:rsidP="001A46F6">
      <w:pPr>
        <w:spacing w:after="0" w:line="240" w:lineRule="auto"/>
        <w:jc w:val="right"/>
        <w:rPr>
          <w:rFonts w:ascii="Times New Roman" w:eastAsia="Calibri" w:hAnsi="Times New Roman" w:cs="Times New Roman"/>
          <w:b/>
          <w:sz w:val="28"/>
          <w:szCs w:val="28"/>
        </w:rPr>
      </w:pPr>
      <w:r w:rsidRPr="00B82FED">
        <w:rPr>
          <w:rFonts w:ascii="Times New Roman" w:eastAsia="Calibri" w:hAnsi="Times New Roman" w:cs="Times New Roman"/>
          <w:b/>
          <w:sz w:val="28"/>
          <w:szCs w:val="28"/>
        </w:rPr>
        <w:t>Учитель:</w:t>
      </w:r>
    </w:p>
    <w:p w:rsidR="00964412" w:rsidRPr="00F45D9F" w:rsidRDefault="001A46F6" w:rsidP="00F45D9F">
      <w:pPr>
        <w:spacing w:after="0" w:line="240" w:lineRule="auto"/>
        <w:jc w:val="right"/>
        <w:rPr>
          <w:rFonts w:ascii="Times New Roman" w:eastAsia="Calibri" w:hAnsi="Times New Roman" w:cs="Times New Roman"/>
          <w:b/>
          <w:sz w:val="28"/>
          <w:szCs w:val="28"/>
        </w:rPr>
      </w:pPr>
      <w:r w:rsidRPr="00B82FED">
        <w:rPr>
          <w:rFonts w:ascii="Times New Roman" w:eastAsia="Calibri" w:hAnsi="Times New Roman" w:cs="Times New Roman"/>
          <w:b/>
          <w:sz w:val="28"/>
          <w:szCs w:val="28"/>
        </w:rPr>
        <w:t>Пономарёва Александра Витальевна</w:t>
      </w:r>
      <w:r w:rsidRPr="001A46F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п.</w:t>
      </w:r>
      <w:r w:rsidR="0037293C">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Ираё</w:t>
      </w:r>
      <w:r w:rsidRPr="00B82FED">
        <w:rPr>
          <w:rFonts w:ascii="Times New Roman" w:eastAsia="Calibri" w:hAnsi="Times New Roman" w:cs="Times New Roman"/>
          <w:b/>
          <w:sz w:val="28"/>
          <w:szCs w:val="28"/>
        </w:rPr>
        <w:t>ль</w:t>
      </w:r>
      <w:proofErr w:type="spellEnd"/>
      <w:r w:rsidR="0037293C">
        <w:rPr>
          <w:rFonts w:ascii="Times New Roman" w:eastAsia="Calibri" w:hAnsi="Times New Roman" w:cs="Times New Roman"/>
          <w:b/>
          <w:sz w:val="28"/>
          <w:szCs w:val="28"/>
        </w:rPr>
        <w:t>. 2015</w:t>
      </w:r>
      <w:r>
        <w:rPr>
          <w:rFonts w:ascii="Times New Roman" w:eastAsia="Calibri" w:hAnsi="Times New Roman" w:cs="Times New Roman"/>
          <w:b/>
          <w:sz w:val="28"/>
          <w:szCs w:val="28"/>
        </w:rPr>
        <w:t>г</w:t>
      </w:r>
    </w:p>
    <w:p w:rsidR="00964412" w:rsidRPr="0079306A" w:rsidRDefault="00964412" w:rsidP="00964412">
      <w:pPr>
        <w:jc w:val="center"/>
        <w:rPr>
          <w:b/>
        </w:rPr>
      </w:pPr>
      <w:r w:rsidRPr="0079306A">
        <w:rPr>
          <w:b/>
        </w:rPr>
        <w:lastRenderedPageBreak/>
        <w:t>5</w:t>
      </w:r>
      <w:r w:rsidR="000A5FA1">
        <w:rPr>
          <w:b/>
        </w:rPr>
        <w:t xml:space="preserve"> -9 </w:t>
      </w:r>
      <w:r w:rsidRPr="0079306A">
        <w:rPr>
          <w:b/>
        </w:rPr>
        <w:t xml:space="preserve"> КЛАСС</w:t>
      </w:r>
    </w:p>
    <w:p w:rsidR="00964412" w:rsidRPr="0079306A" w:rsidRDefault="00964412" w:rsidP="00964412">
      <w:pPr>
        <w:jc w:val="center"/>
        <w:rPr>
          <w:b/>
        </w:rPr>
      </w:pPr>
      <w:r w:rsidRPr="0079306A">
        <w:rPr>
          <w:b/>
        </w:rPr>
        <w:t>Пояснительная записка</w:t>
      </w:r>
    </w:p>
    <w:p w:rsidR="00964412" w:rsidRPr="0079306A" w:rsidRDefault="00964412" w:rsidP="00964412">
      <w:pPr>
        <w:jc w:val="center"/>
        <w:rPr>
          <w:b/>
        </w:rPr>
      </w:pPr>
    </w:p>
    <w:p w:rsidR="000A5FA1" w:rsidRDefault="00964412" w:rsidP="00964412">
      <w:pPr>
        <w:widowControl w:val="0"/>
      </w:pPr>
      <w:r w:rsidRPr="0079306A">
        <w:t xml:space="preserve">Рабочая программа разработана </w:t>
      </w:r>
      <w:r w:rsidR="000A5FA1">
        <w:t>в соответствии:</w:t>
      </w:r>
    </w:p>
    <w:p w:rsidR="00964412" w:rsidRDefault="000A5FA1" w:rsidP="000A5FA1">
      <w:pPr>
        <w:pStyle w:val="af"/>
        <w:widowControl w:val="0"/>
        <w:numPr>
          <w:ilvl w:val="0"/>
          <w:numId w:val="20"/>
        </w:numPr>
      </w:pPr>
      <w:r>
        <w:t xml:space="preserve">с  программой </w:t>
      </w:r>
      <w:r w:rsidR="00013BC8">
        <w:t xml:space="preserve">«Основы безопасности жизнедеятельности 1-11 классы» </w:t>
      </w:r>
      <w:proofErr w:type="spellStart"/>
      <w:r w:rsidR="00013BC8">
        <w:t>авторы-</w:t>
      </w:r>
      <w:r w:rsidR="009D0F42">
        <w:t>М.И.Кузнецова</w:t>
      </w:r>
      <w:proofErr w:type="spellEnd"/>
      <w:r w:rsidR="00013BC8">
        <w:t xml:space="preserve">, В.Н </w:t>
      </w:r>
      <w:proofErr w:type="spellStart"/>
      <w:r w:rsidR="00013BC8">
        <w:t>Латчук</w:t>
      </w:r>
      <w:proofErr w:type="spellEnd"/>
      <w:r w:rsidR="00E00B22">
        <w:t xml:space="preserve"> </w:t>
      </w:r>
      <w:r w:rsidR="009D0F42">
        <w:t xml:space="preserve"> и др.-М.</w:t>
      </w:r>
      <w:proofErr w:type="gramStart"/>
      <w:r w:rsidR="009D0F42">
        <w:t xml:space="preserve"> :</w:t>
      </w:r>
      <w:proofErr w:type="gramEnd"/>
      <w:r w:rsidR="009D0F42">
        <w:t xml:space="preserve"> Дрофа, 2010</w:t>
      </w:r>
      <w:r>
        <w:t xml:space="preserve"> образовательных </w:t>
      </w:r>
      <w:r w:rsidR="00E31D5A">
        <w:t>учреждений</w:t>
      </w:r>
      <w:r w:rsidR="00964412" w:rsidRPr="0079306A">
        <w:t xml:space="preserve"> подготовленной в рамках проекта «Разработка, апробация и внедрение федеральных государственных стандартов общего образования второго поколения» в соответствии с требованиями Федерального государственного образовательного стандарта основного общего образования, утвержденного Министерством образования и науки Российской Федерации от 17 декабря 2010 года № 1897.</w:t>
      </w:r>
    </w:p>
    <w:p w:rsidR="00E31D5A" w:rsidRPr="00E00B22" w:rsidRDefault="00E31D5A" w:rsidP="000A5FA1">
      <w:pPr>
        <w:pStyle w:val="af"/>
        <w:widowControl w:val="0"/>
        <w:numPr>
          <w:ilvl w:val="0"/>
          <w:numId w:val="20"/>
        </w:numPr>
      </w:pPr>
      <w:proofErr w:type="gramStart"/>
      <w:r>
        <w:t xml:space="preserve">С требованиями федерального государственного образовательного стандарта основного общего образования </w:t>
      </w:r>
      <w:r w:rsidRPr="00E31D5A">
        <w:rPr>
          <w:b/>
        </w:rPr>
        <w:t>(</w:t>
      </w:r>
      <w:r w:rsidRPr="00AD71C2">
        <w:rPr>
          <w:b/>
          <w:bCs/>
        </w:rPr>
        <w:t>Федеральный государственный образовательный стандарт основного общего    образования.</w:t>
      </w:r>
      <w:proofErr w:type="gramEnd"/>
      <w:r w:rsidRPr="00AD71C2">
        <w:rPr>
          <w:b/>
          <w:bCs/>
        </w:rPr>
        <w:t xml:space="preserve"> - </w:t>
      </w:r>
      <w:proofErr w:type="gramStart"/>
      <w:r w:rsidRPr="00AD71C2">
        <w:rPr>
          <w:b/>
          <w:bCs/>
        </w:rPr>
        <w:t>М.: Просвещение, 2011</w:t>
      </w:r>
      <w:r>
        <w:rPr>
          <w:b/>
          <w:bCs/>
        </w:rPr>
        <w:t>)</w:t>
      </w:r>
      <w:r w:rsidR="00E00B22">
        <w:rPr>
          <w:b/>
          <w:bCs/>
        </w:rPr>
        <w:t xml:space="preserve"> </w:t>
      </w:r>
      <w:proofErr w:type="gramEnd"/>
    </w:p>
    <w:p w:rsidR="00E00B22" w:rsidRPr="00E00B22" w:rsidRDefault="00E00B22" w:rsidP="009D0F42">
      <w:pPr>
        <w:pStyle w:val="ae"/>
        <w:numPr>
          <w:ilvl w:val="0"/>
          <w:numId w:val="20"/>
        </w:numPr>
        <w:jc w:val="both"/>
      </w:pPr>
      <w:r w:rsidRPr="00734D98">
        <w:t>стандарт основного общего образования по ОБЖ (приказ Минобразования России от 5.03.2004);</w:t>
      </w:r>
    </w:p>
    <w:p w:rsidR="00E00B22" w:rsidRPr="00E00B22" w:rsidRDefault="00E00B22" w:rsidP="00E00B22">
      <w:pPr>
        <w:pStyle w:val="ae"/>
        <w:numPr>
          <w:ilvl w:val="0"/>
          <w:numId w:val="20"/>
        </w:numPr>
        <w:jc w:val="both"/>
        <w:rPr>
          <w:rFonts w:ascii="Calibri" w:hAnsi="Calibri"/>
          <w:sz w:val="22"/>
          <w:szCs w:val="22"/>
        </w:rPr>
      </w:pPr>
      <w:r w:rsidRPr="00E00B22">
        <w:rPr>
          <w:rFonts w:ascii="Calibri" w:hAnsi="Calibri"/>
          <w:sz w:val="22"/>
          <w:szCs w:val="22"/>
        </w:rPr>
        <w:t>стандарт среднего (полного) общего образования по ОБЖ на базовом уровне (приказ Минобразования России от 5.03.2004);</w:t>
      </w:r>
    </w:p>
    <w:p w:rsidR="00E00B22" w:rsidRPr="00E00B22" w:rsidRDefault="00E00B22" w:rsidP="00E00B22">
      <w:pPr>
        <w:pStyle w:val="ae"/>
        <w:numPr>
          <w:ilvl w:val="0"/>
          <w:numId w:val="20"/>
        </w:numPr>
        <w:jc w:val="both"/>
        <w:rPr>
          <w:rFonts w:ascii="Calibri" w:hAnsi="Calibri"/>
          <w:sz w:val="22"/>
          <w:szCs w:val="22"/>
        </w:rPr>
      </w:pPr>
      <w:r w:rsidRPr="00E00B22">
        <w:rPr>
          <w:rFonts w:ascii="Calibri" w:hAnsi="Calibri"/>
          <w:sz w:val="22"/>
          <w:szCs w:val="22"/>
        </w:rPr>
        <w:t>стандарт среднего (полного) общего образования по ОБЖ на профильном уровне (приказ Минобразования России от 5.03.2004);</w:t>
      </w:r>
    </w:p>
    <w:p w:rsidR="00E00B22" w:rsidRPr="00E00B22" w:rsidRDefault="00E00B22" w:rsidP="00E00B22">
      <w:pPr>
        <w:pStyle w:val="ae"/>
        <w:numPr>
          <w:ilvl w:val="0"/>
          <w:numId w:val="20"/>
        </w:numPr>
        <w:jc w:val="both"/>
        <w:rPr>
          <w:rFonts w:ascii="Calibri" w:hAnsi="Calibri"/>
          <w:sz w:val="22"/>
          <w:szCs w:val="22"/>
        </w:rPr>
      </w:pPr>
      <w:r w:rsidRPr="00E00B22">
        <w:rPr>
          <w:rFonts w:ascii="Calibri" w:hAnsi="Calibri"/>
          <w:sz w:val="22"/>
          <w:szCs w:val="22"/>
        </w:rPr>
        <w:t>примерные программы по ОБЖ для основного общего образования;</w:t>
      </w:r>
    </w:p>
    <w:p w:rsidR="00E00B22" w:rsidRPr="00E00B22" w:rsidRDefault="00E00B22" w:rsidP="00E00B22">
      <w:pPr>
        <w:pStyle w:val="ae"/>
        <w:numPr>
          <w:ilvl w:val="0"/>
          <w:numId w:val="20"/>
        </w:numPr>
        <w:jc w:val="both"/>
        <w:rPr>
          <w:rFonts w:ascii="Calibri" w:hAnsi="Calibri"/>
          <w:sz w:val="22"/>
          <w:szCs w:val="22"/>
        </w:rPr>
      </w:pPr>
      <w:r w:rsidRPr="00E00B22">
        <w:rPr>
          <w:rFonts w:ascii="Calibri" w:hAnsi="Calibri"/>
          <w:sz w:val="22"/>
          <w:szCs w:val="22"/>
        </w:rPr>
        <w:t xml:space="preserve">авторская программа по курсу «Основы безопасности жизнедеятельности» в V - IX классах общеобразовательных учреждений, автор </w:t>
      </w:r>
      <w:r w:rsidR="009D0F42">
        <w:rPr>
          <w:rFonts w:ascii="Calibri" w:hAnsi="Calibri"/>
          <w:sz w:val="22"/>
          <w:szCs w:val="22"/>
        </w:rPr>
        <w:t xml:space="preserve">В.Н </w:t>
      </w:r>
      <w:proofErr w:type="spellStart"/>
      <w:r w:rsidR="009D0F42">
        <w:rPr>
          <w:rFonts w:ascii="Calibri" w:hAnsi="Calibri"/>
          <w:sz w:val="22"/>
          <w:szCs w:val="22"/>
        </w:rPr>
        <w:t>Латчук</w:t>
      </w:r>
      <w:proofErr w:type="spellEnd"/>
      <w:r w:rsidR="009D0F42">
        <w:rPr>
          <w:rFonts w:ascii="Calibri" w:hAnsi="Calibri"/>
          <w:sz w:val="22"/>
          <w:szCs w:val="22"/>
        </w:rPr>
        <w:t xml:space="preserve">, С.К. </w:t>
      </w:r>
      <w:r w:rsidR="001A02CC">
        <w:rPr>
          <w:rFonts w:ascii="Calibri" w:hAnsi="Calibri"/>
          <w:sz w:val="22"/>
          <w:szCs w:val="22"/>
        </w:rPr>
        <w:t>Мироно</w:t>
      </w:r>
      <w:proofErr w:type="gramStart"/>
      <w:r w:rsidR="001A02CC">
        <w:rPr>
          <w:rFonts w:ascii="Calibri" w:hAnsi="Calibri"/>
          <w:sz w:val="22"/>
          <w:szCs w:val="22"/>
        </w:rPr>
        <w:t>в(</w:t>
      </w:r>
      <w:proofErr w:type="gramEnd"/>
      <w:r w:rsidR="001A02CC">
        <w:rPr>
          <w:rFonts w:ascii="Calibri" w:hAnsi="Calibri"/>
          <w:sz w:val="22"/>
          <w:szCs w:val="22"/>
        </w:rPr>
        <w:t>изд-во «Дрофа</w:t>
      </w:r>
      <w:r w:rsidRPr="00E00B22">
        <w:rPr>
          <w:rFonts w:ascii="Calibri" w:hAnsi="Calibri"/>
          <w:sz w:val="22"/>
          <w:szCs w:val="22"/>
        </w:rPr>
        <w:t>», 2009 );</w:t>
      </w:r>
    </w:p>
    <w:p w:rsidR="00E00B22" w:rsidRPr="001A02CC" w:rsidRDefault="00E00B22" w:rsidP="001A02CC">
      <w:pPr>
        <w:pStyle w:val="ae"/>
        <w:numPr>
          <w:ilvl w:val="0"/>
          <w:numId w:val="20"/>
        </w:numPr>
        <w:jc w:val="both"/>
        <w:rPr>
          <w:rFonts w:ascii="Calibri" w:hAnsi="Calibri"/>
          <w:sz w:val="22"/>
          <w:szCs w:val="22"/>
        </w:rPr>
      </w:pPr>
      <w:r w:rsidRPr="00E00B22">
        <w:rPr>
          <w:rFonts w:ascii="Calibri" w:hAnsi="Calibri"/>
          <w:sz w:val="22"/>
          <w:szCs w:val="22"/>
        </w:rPr>
        <w:t>примерные программы по ОБЖ среднего (полного) общего образования на базовом уровне;</w:t>
      </w:r>
    </w:p>
    <w:p w:rsidR="00B57285" w:rsidRPr="00B57285" w:rsidRDefault="00B57285" w:rsidP="00B57285">
      <w:pPr>
        <w:pStyle w:val="af"/>
        <w:spacing w:before="60"/>
        <w:jc w:val="center"/>
        <w:rPr>
          <w:b/>
        </w:rPr>
      </w:pPr>
      <w:r w:rsidRPr="00B57285">
        <w:rPr>
          <w:b/>
        </w:rPr>
        <w:t>Место предмета в базисном учебном плане</w:t>
      </w:r>
    </w:p>
    <w:p w:rsidR="000A5FA1" w:rsidRPr="0079306A" w:rsidRDefault="00B57285" w:rsidP="00B57285">
      <w:pPr>
        <w:pStyle w:val="af"/>
      </w:pPr>
      <w:r w:rsidRPr="00E0738B">
        <w:t xml:space="preserve">Федеральный базисный учебный план общеобразовательных учреждений Российской Федерации впервые вводит обязательное изучение учебного предмета «Основы безопасности жизнедеятельности» на этапе основного общего образования. На его изучение </w:t>
      </w:r>
      <w:r>
        <w:t xml:space="preserve">в 5, 6, 7, 8, 9 </w:t>
      </w:r>
      <w:r w:rsidR="001A02CC">
        <w:t xml:space="preserve"> выделяется всего 175ч</w:t>
      </w:r>
      <w:r w:rsidRPr="00E0738B">
        <w:t>, из расчета 1 час в неделю.</w:t>
      </w:r>
    </w:p>
    <w:p w:rsidR="0006231F" w:rsidRPr="00013BC8" w:rsidRDefault="0006231F" w:rsidP="00B57285">
      <w:pPr>
        <w:pStyle w:val="ae"/>
        <w:rPr>
          <w:rFonts w:ascii="Calibri" w:hAnsi="Calibri"/>
          <w:sz w:val="22"/>
          <w:szCs w:val="22"/>
        </w:rPr>
      </w:pPr>
      <w:r w:rsidRPr="00013BC8">
        <w:rPr>
          <w:rFonts w:ascii="Calibri" w:hAnsi="Calibri"/>
          <w:b/>
          <w:i/>
          <w:sz w:val="22"/>
          <w:szCs w:val="22"/>
        </w:rPr>
        <w:t>Программа выполняет две основные функции.</w:t>
      </w:r>
      <w:r w:rsidRPr="00013BC8">
        <w:rPr>
          <w:rFonts w:ascii="Calibri" w:hAnsi="Calibri"/>
          <w:sz w:val="22"/>
          <w:szCs w:val="22"/>
        </w:rPr>
        <w:br/>
        <w:t>1. 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r w:rsidRPr="00013BC8">
        <w:rPr>
          <w:rFonts w:ascii="Calibri" w:hAnsi="Calibri"/>
          <w:sz w:val="22"/>
          <w:szCs w:val="22"/>
        </w:rPr>
        <w:br/>
      </w:r>
      <w:r w:rsidRPr="00013BC8">
        <w:rPr>
          <w:rFonts w:ascii="Calibri" w:hAnsi="Calibri"/>
          <w:sz w:val="22"/>
          <w:szCs w:val="22"/>
        </w:rPr>
        <w:br/>
        <w:t xml:space="preserve">2. Организационно-планирующая функция предусматривает выделение этапов обучения, структурирование учебного материала по учебным модулям, </w:t>
      </w:r>
      <w:r w:rsidRPr="00013BC8">
        <w:rPr>
          <w:rFonts w:ascii="Calibri" w:hAnsi="Calibri"/>
          <w:sz w:val="22"/>
          <w:szCs w:val="22"/>
        </w:rPr>
        <w:lastRenderedPageBreak/>
        <w:t xml:space="preserve">разделам и темам с учетом </w:t>
      </w:r>
      <w:proofErr w:type="spellStart"/>
      <w:r w:rsidRPr="00013BC8">
        <w:rPr>
          <w:rFonts w:ascii="Calibri" w:hAnsi="Calibri"/>
          <w:sz w:val="22"/>
          <w:szCs w:val="22"/>
        </w:rPr>
        <w:t>межпредметных</w:t>
      </w:r>
      <w:proofErr w:type="spellEnd"/>
      <w:r w:rsidRPr="00013BC8">
        <w:rPr>
          <w:rFonts w:ascii="Calibri" w:hAnsi="Calibri"/>
          <w:sz w:val="22"/>
          <w:szCs w:val="22"/>
        </w:rPr>
        <w:t xml:space="preserve">  и </w:t>
      </w:r>
      <w:proofErr w:type="spellStart"/>
      <w:r w:rsidRPr="00013BC8">
        <w:rPr>
          <w:rFonts w:ascii="Calibri" w:hAnsi="Calibri"/>
          <w:sz w:val="22"/>
          <w:szCs w:val="22"/>
        </w:rPr>
        <w:t>внутрипредметных</w:t>
      </w:r>
      <w:proofErr w:type="spellEnd"/>
      <w:r w:rsidRPr="00013BC8">
        <w:rPr>
          <w:rFonts w:ascii="Calibri" w:hAnsi="Calibri"/>
          <w:sz w:val="22"/>
          <w:szCs w:val="22"/>
        </w:rPr>
        <w:t xml:space="preserve"> связей, логики учебного процесса и возрастных особенностей обучающихся.</w:t>
      </w:r>
      <w:r w:rsidRPr="00013BC8">
        <w:rPr>
          <w:rFonts w:ascii="Calibri" w:hAnsi="Calibri"/>
          <w:sz w:val="22"/>
          <w:szCs w:val="22"/>
        </w:rPr>
        <w:br/>
        <w:t xml:space="preserve">        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013BC8">
        <w:rPr>
          <w:rFonts w:ascii="Calibri" w:hAnsi="Calibri"/>
          <w:sz w:val="22"/>
          <w:szCs w:val="22"/>
        </w:rPr>
        <w:t>самостоятельно</w:t>
      </w:r>
      <w:proofErr w:type="gramEnd"/>
      <w:r w:rsidRPr="00013BC8">
        <w:rPr>
          <w:rFonts w:ascii="Calibri" w:hAnsi="Calibri"/>
          <w:sz w:val="22"/>
          <w:szCs w:val="22"/>
        </w:rPr>
        <w:t xml:space="preserve"> ставить цели и определять пути их достижения, использовать приобретенный в школе опыт деятельности в реальной жизни, в том числе и за рамками учебного процесса.</w:t>
      </w:r>
    </w:p>
    <w:p w:rsidR="00964412" w:rsidRPr="0079306A" w:rsidRDefault="00964412" w:rsidP="00964412">
      <w:pPr>
        <w:widowControl w:val="0"/>
      </w:pPr>
      <w:r w:rsidRPr="0079306A">
        <w:t>В рабочей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чрезвычайных ситуаций природного и техногенного характера», «О безопасности дорожного движения», «О радиационной безопасности населения», «О пожарной безопасности», «Об экологической безопасности», «О санитарно-эпидемиологическом благополучии населения», Стратегии национальной безопасности Российской Федерации.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В своей предметной ориентации предлагаемая программа направлена на достижение следующих целей:</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учащимися правил безопасного поведения в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ими важности укрепления, сохранения и защиты своего здоровья как личной и общественной ценности;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уяснение и принятие учащимися достижений гражданского общества: права человека, правовое государство, семейные ценности, справедливость и ответственность органов власти;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w:t>
      </w:r>
      <w:proofErr w:type="spellStart"/>
      <w:r w:rsidRPr="0079306A">
        <w:rPr>
          <w:rFonts w:eastAsia="Times New Roman"/>
        </w:rPr>
        <w:t>антиэкстремистское</w:t>
      </w:r>
      <w:proofErr w:type="spellEnd"/>
      <w:r w:rsidRPr="0079306A">
        <w:rPr>
          <w:rFonts w:eastAsia="Times New Roman"/>
        </w:rPr>
        <w:t xml:space="preserve"> и антитеррористическое </w:t>
      </w:r>
      <w:proofErr w:type="gramStart"/>
      <w:r w:rsidRPr="0079306A">
        <w:rPr>
          <w:rFonts w:eastAsia="Times New Roman"/>
        </w:rPr>
        <w:t>мышление</w:t>
      </w:r>
      <w:proofErr w:type="gramEnd"/>
      <w:r w:rsidRPr="0079306A">
        <w:rPr>
          <w:rFonts w:eastAsia="Times New Roman"/>
        </w:rPr>
        <w:t xml:space="preserve"> и поведение учащихся, их нетерпимость к действиям и намерениям, представляющим угрозу для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 xml:space="preserve">отрицательное отношение учащихся к  приему </w:t>
      </w:r>
      <w:proofErr w:type="spellStart"/>
      <w:r w:rsidRPr="0079306A">
        <w:rPr>
          <w:rFonts w:eastAsia="Times New Roman"/>
        </w:rPr>
        <w:t>психоактивных</w:t>
      </w:r>
      <w:proofErr w:type="spellEnd"/>
      <w:r w:rsidRPr="0079306A">
        <w:rPr>
          <w:rFonts w:eastAsia="Times New Roman"/>
        </w:rPr>
        <w:t xml:space="preserve"> веществ, в том числе наркотиков, </w:t>
      </w:r>
      <w:proofErr w:type="spellStart"/>
      <w:r w:rsidRPr="0079306A">
        <w:rPr>
          <w:rFonts w:eastAsia="Times New Roman"/>
        </w:rPr>
        <w:t>табакокурению</w:t>
      </w:r>
      <w:proofErr w:type="spellEnd"/>
      <w:r w:rsidRPr="0079306A">
        <w:rPr>
          <w:rFonts w:eastAsia="Times New Roman"/>
        </w:rPr>
        <w:t xml:space="preserve"> и употреблению алкогольных напитков;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b/>
        </w:rPr>
        <w:t xml:space="preserve"> </w:t>
      </w:r>
      <w:r w:rsidRPr="0079306A">
        <w:rPr>
          <w:rFonts w:eastAsia="Times New Roman"/>
        </w:rPr>
        <w:t>готовность и стремление учащихся к нравственному самосовершенствованию.</w:t>
      </w:r>
    </w:p>
    <w:p w:rsidR="00964412" w:rsidRPr="0079306A" w:rsidRDefault="00964412" w:rsidP="00964412">
      <w:pPr>
        <w:widowControl w:val="0"/>
        <w:rPr>
          <w:rFonts w:eastAsia="Times New Roman"/>
        </w:rPr>
      </w:pPr>
      <w:r w:rsidRPr="0079306A">
        <w:rPr>
          <w:rFonts w:eastAsia="Times New Roman"/>
        </w:rPr>
        <w:t>Программа учебного курса по ОБЖ способствует формированию универсальных учебных действий ученика:</w:t>
      </w:r>
    </w:p>
    <w:p w:rsidR="00964412" w:rsidRPr="0079306A" w:rsidRDefault="00964412" w:rsidP="00964412">
      <w:pPr>
        <w:widowControl w:val="0"/>
        <w:rPr>
          <w:rFonts w:eastAsia="Times New Roman"/>
          <w:b/>
        </w:rPr>
      </w:pPr>
      <w:r w:rsidRPr="0079306A">
        <w:rPr>
          <w:rFonts w:eastAsia="Times New Roman"/>
          <w:b/>
        </w:rPr>
        <w:t>Личностные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усвоение правил индивидуального и коллективного безопасного поведения в чрезвычайных и экстремальных ситуациях, а также правил поведения на дорогах и на транспорте;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понимания ценности здорового, разумного и безопасного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smallCaps/>
        </w:rPr>
      </w:pPr>
      <w:r w:rsidRPr="0079306A">
        <w:rPr>
          <w:rFonts w:eastAsia="Times New Roman"/>
        </w:rPr>
        <w:lastRenderedPageBreak/>
        <w:t>– 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r w:rsidRPr="0079306A">
        <w:rPr>
          <w:rFonts w:eastAsia="Times New Roman"/>
          <w:smallCaps/>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готовности и способности вести диалог с другими людьми и достигать в нем взаимопонимания;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социальных норм, правил и форм поведения в различных группах и сообществах;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антиэкстремистского</w:t>
      </w:r>
      <w:proofErr w:type="spellEnd"/>
      <w:r w:rsidRPr="0079306A">
        <w:rPr>
          <w:rFonts w:eastAsia="Times New Roman"/>
        </w:rPr>
        <w:t xml:space="preserve">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proofErr w:type="spellStart"/>
      <w:r w:rsidRPr="0079306A">
        <w:rPr>
          <w:rFonts w:eastAsia="Times New Roman"/>
          <w:b/>
        </w:rPr>
        <w:t>Метапредметные</w:t>
      </w:r>
      <w:proofErr w:type="spellEnd"/>
      <w:r w:rsidRPr="0079306A">
        <w:rPr>
          <w:rFonts w:eastAsia="Times New Roman"/>
          <w:b/>
        </w:rPr>
        <w:t xml:space="preserve"> результаты</w:t>
      </w:r>
      <w:r w:rsidRPr="0079306A">
        <w:rPr>
          <w:rFonts w:eastAsia="Times New Roman"/>
        </w:rPr>
        <w:t>:</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самостоятельно определять цели своего обучения, формулировать и ставить перед собой новые задачи в учебе и познавательной деятельности, развивать мотивы и интересы в этих видах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умение самостоятельно планировать пути достижения поставленных целей и осознанно выбирать наиболее эффективные способы решения учебных и </w:t>
      </w:r>
      <w:r w:rsidRPr="0079306A">
        <w:rPr>
          <w:rFonts w:eastAsia="Times New Roman"/>
        </w:rPr>
        <w:lastRenderedPageBreak/>
        <w:t>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оценивать собственные возможности при выполнении учебных задач в области безопасности жизнедеятельности и правильность их решения;</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формулировать понятия в области безопасности жизнедеятельности, анализировать и выявлять причинно-следственные связи внешних и внутренних опасностей среды обитания и их влияние на деятельность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освоение приемов действий и способов применения средств защиты в опасных и чрезвычайных ситуациях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разработать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w:t>
      </w:r>
      <w:r w:rsidRPr="0079306A">
        <w:rPr>
          <w:rFonts w:eastAsia="Times New Roman"/>
          <w:i/>
        </w:rPr>
        <w:t xml:space="preserve"> </w:t>
      </w:r>
      <w:r w:rsidRPr="0079306A">
        <w:rPr>
          <w:rFonts w:eastAsia="Times New Roman"/>
        </w:rPr>
        <w:t>умение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и развитие компетентности в области использования информационно-коммуникационных технологий для решения задач обеспечения безопасности;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964412" w:rsidRPr="0079306A" w:rsidRDefault="00964412" w:rsidP="00964412">
      <w:pPr>
        <w:widowControl w:val="0"/>
        <w:overflowPunct w:val="0"/>
        <w:autoSpaceDE w:val="0"/>
        <w:autoSpaceDN w:val="0"/>
        <w:adjustRightInd w:val="0"/>
        <w:textAlignment w:val="baseline"/>
        <w:rPr>
          <w:rFonts w:eastAsia="Times New Roman"/>
          <w:b/>
        </w:rPr>
      </w:pPr>
      <w:r w:rsidRPr="0079306A">
        <w:rPr>
          <w:rFonts w:eastAsia="Times New Roman"/>
          <w:b/>
        </w:rPr>
        <w:t>Предметные результаты:</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b/>
        </w:rPr>
        <w:lastRenderedPageBreak/>
        <w:t xml:space="preserve">– </w:t>
      </w:r>
      <w:r w:rsidRPr="0079306A">
        <w:rPr>
          <w:rFonts w:eastAsia="Times New Roman"/>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формирование убеждения в необходимости безопасного здорового и разумного образа жизни;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значимости современной культуры безопасности жизнедеятельности для личности и общества;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подготовки граждан к военной службе;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установки на здоровый и разумный образ жизни, исключающий употребление алкоголя, наркотиков, </w:t>
      </w:r>
      <w:proofErr w:type="spellStart"/>
      <w:r w:rsidRPr="0079306A">
        <w:rPr>
          <w:rFonts w:eastAsia="Times New Roman"/>
        </w:rPr>
        <w:t>табакокурение</w:t>
      </w:r>
      <w:proofErr w:type="spellEnd"/>
      <w:r w:rsidRPr="0079306A">
        <w:rPr>
          <w:rFonts w:eastAsia="Times New Roman"/>
        </w:rPr>
        <w:t xml:space="preserve"> и нанесение иного вреда здоровью;</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xml:space="preserve">– формирование </w:t>
      </w:r>
      <w:proofErr w:type="spellStart"/>
      <w:r w:rsidRPr="0079306A">
        <w:rPr>
          <w:rFonts w:eastAsia="Times New Roman"/>
        </w:rPr>
        <w:t>антиэкстремистской</w:t>
      </w:r>
      <w:proofErr w:type="spellEnd"/>
      <w:r w:rsidRPr="0079306A">
        <w:rPr>
          <w:rFonts w:eastAsia="Times New Roman"/>
        </w:rPr>
        <w:t xml:space="preserve"> и антитеррористической личностной позиции;</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понимание необходимости сохранения природы и окружающей среды для полноценной жизни человека;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знание безопасного поведения в условиях опасных и чрезвычайных ситуаций, умение применять их на практике;</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оказать первую самопомощь и первую помощь пострадавшим;</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предвидеть возникновение опасных ситуаций по их характерным признакам, а также на основе информации из различных источников;</w:t>
      </w:r>
    </w:p>
    <w:p w:rsidR="00964412" w:rsidRPr="0079306A"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64412" w:rsidRDefault="00964412" w:rsidP="00964412">
      <w:pPr>
        <w:widowControl w:val="0"/>
        <w:overflowPunct w:val="0"/>
        <w:autoSpaceDE w:val="0"/>
        <w:autoSpaceDN w:val="0"/>
        <w:adjustRightInd w:val="0"/>
        <w:textAlignment w:val="baseline"/>
        <w:rPr>
          <w:rFonts w:eastAsia="Times New Roman"/>
        </w:rPr>
      </w:pPr>
      <w:r w:rsidRPr="0079306A">
        <w:rPr>
          <w:rFonts w:eastAsia="Times New Roman"/>
        </w:rPr>
        <w:t>–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B57285" w:rsidRPr="00F175DE" w:rsidRDefault="00B57285" w:rsidP="00B57285">
      <w:pPr>
        <w:pStyle w:val="ae"/>
        <w:jc w:val="center"/>
      </w:pPr>
      <w:r w:rsidRPr="00F175DE">
        <w:rPr>
          <w:b/>
          <w:bCs/>
        </w:rPr>
        <w:t>Особенности содержания программы</w:t>
      </w:r>
    </w:p>
    <w:p w:rsidR="00B57285" w:rsidRDefault="00B57285" w:rsidP="00B57285">
      <w:pPr>
        <w:spacing w:before="120"/>
      </w:pPr>
      <w:r w:rsidRPr="00F175DE">
        <w:lastRenderedPageBreak/>
        <w:t>Понятийная база и содержание  курса ОБЖ основаны на положениях федеральных законов Российской Федерации и других нормативно-правовых актов в области безопасности личности, общества и государства.</w:t>
      </w:r>
      <w:r w:rsidRPr="00F175DE">
        <w:br/>
      </w:r>
      <w:r w:rsidRPr="00F175DE">
        <w:br/>
        <w:t>За основу проектирования структуры и содер</w:t>
      </w:r>
      <w:r>
        <w:t>жания</w:t>
      </w:r>
      <w:r w:rsidRPr="00F175DE">
        <w:t xml:space="preserve">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r w:rsidRPr="00F175DE">
        <w:br/>
      </w:r>
      <w:r w:rsidRPr="00F175DE">
        <w:br/>
        <w:t>Модульный принцип позволяет:</w:t>
      </w:r>
      <w:r w:rsidRPr="00F175DE">
        <w:br/>
      </w:r>
      <w:r w:rsidRPr="00F175DE">
        <w:br/>
        <w:t xml:space="preserve">• эффективнее организовать учебно-воспитательный процесс в области безопасности жизнедеятельности в различных регионах России с учетом их реальных особенностей в области безопасности, а также более полно использовать </w:t>
      </w:r>
      <w:proofErr w:type="spellStart"/>
      <w:r w:rsidRPr="00F175DE">
        <w:t>межпредметные</w:t>
      </w:r>
      <w:proofErr w:type="spellEnd"/>
      <w:r w:rsidRPr="00F175DE">
        <w:t xml:space="preserve"> связи при изучении тематики ОБЖ;</w:t>
      </w:r>
      <w:r w:rsidRPr="00F175DE">
        <w:br/>
      </w:r>
      <w:r w:rsidRPr="00F175DE">
        <w:br/>
        <w:t>• структурировать содержание рабочей программы  при изучении предмета в 5 — 9 классах.</w:t>
      </w:r>
      <w:r w:rsidRPr="00F175DE">
        <w:br/>
        <w:t>Структурные компоненты программы представлены в двух учебных модулях, охватывающих весь объем содержания,</w:t>
      </w:r>
      <w:r w:rsidRPr="00F175DE">
        <w:br/>
      </w:r>
      <w:r w:rsidRPr="00F175DE">
        <w:br/>
        <w:t>определенный для основной школы в области безопасности жизнедеятельности. Каждый модуль содержит два раздела и шесть тем. При этом количество тем может варьироваться в зависимости от потребностей регионов в объеме определенного учебного времени.</w:t>
      </w:r>
      <w:r w:rsidRPr="00F175DE">
        <w:br/>
      </w:r>
      <w:r w:rsidRPr="00F175DE">
        <w:br/>
        <w:t>Модуль I. Основы безопасности личности, общества и государства</w:t>
      </w:r>
      <w:proofErr w:type="gramStart"/>
      <w:r w:rsidRPr="00F175DE">
        <w:br/>
        <w:t>О</w:t>
      </w:r>
      <w:proofErr w:type="gramEnd"/>
      <w:r w:rsidRPr="00F175DE">
        <w:t>беспечивает формирование у обучаемых комплексной безопасности жизнедеятельности в повседневной жизни и в различных опасных и чрезвычайных ситуациях.</w:t>
      </w:r>
      <w:r w:rsidRPr="00F175DE">
        <w:br/>
      </w:r>
      <w:r w:rsidRPr="00F175DE">
        <w:br/>
        <w:t>Модуль включает два раздела.</w:t>
      </w:r>
      <w:r w:rsidRPr="00F175DE">
        <w:br/>
      </w:r>
      <w:r w:rsidRPr="00F175DE">
        <w:br/>
        <w:t>Раздел 1. Основы комплексной безопасности (может изучаться в 5—9 классах).</w:t>
      </w:r>
      <w:r w:rsidRPr="00F175DE">
        <w:br/>
      </w:r>
      <w:r w:rsidRPr="00F175DE">
        <w:br/>
        <w:t>Раздел 2. Защита населения Российской Федерации от чрезвычайных ситуаций (может изучаться в 7—9 классах).</w:t>
      </w:r>
      <w:r w:rsidRPr="00F175DE">
        <w:br/>
      </w:r>
      <w:r w:rsidRPr="00F175DE">
        <w:br/>
        <w:t>Модуль II. Здоровый образ жизни и оказание первой медицинской помощи</w:t>
      </w:r>
      <w:proofErr w:type="gramStart"/>
      <w:r w:rsidRPr="00F175DE">
        <w:br/>
      </w:r>
      <w:r w:rsidRPr="00F175DE">
        <w:br/>
      </w:r>
      <w:r w:rsidRPr="00F175DE">
        <w:lastRenderedPageBreak/>
        <w:t>Р</w:t>
      </w:r>
      <w:proofErr w:type="gramEnd"/>
      <w:r w:rsidRPr="00F175DE">
        <w:t>ешает задачи духовно-нравственного воспитания обучаемых, формирования у них индивидуальной системы здорового образа жизни, сохранения и укрепления здоровья, а также умений оказывать первую медицинскую помощь.</w:t>
      </w:r>
      <w:r w:rsidRPr="00F175DE">
        <w:br/>
      </w:r>
      <w:r w:rsidRPr="00F175DE">
        <w:br/>
        <w:t>Модуль включает два раздела.</w:t>
      </w:r>
      <w:r w:rsidRPr="00F175DE">
        <w:br/>
      </w:r>
      <w:r w:rsidRPr="00F175DE">
        <w:br/>
        <w:t>Раздел 3. Основы здорового образа жизни.</w:t>
      </w:r>
      <w:r w:rsidRPr="00F175DE">
        <w:br/>
      </w:r>
      <w:r w:rsidRPr="00F175DE">
        <w:br/>
        <w:t>Раздел 4. Оказание первой медицинской помощи.</w:t>
      </w:r>
    </w:p>
    <w:p w:rsidR="00CA7D35" w:rsidRPr="00491B3A" w:rsidRDefault="00CA7D35" w:rsidP="00CA7D35">
      <w:pPr>
        <w:pStyle w:val="FR1"/>
        <w:spacing w:line="240" w:lineRule="auto"/>
        <w:rPr>
          <w:rFonts w:ascii="Times New Roman" w:hAnsi="Times New Roman"/>
          <w:b/>
          <w:sz w:val="24"/>
          <w:szCs w:val="24"/>
        </w:rPr>
      </w:pPr>
      <w:r w:rsidRPr="00491B3A">
        <w:rPr>
          <w:rFonts w:ascii="Times New Roman" w:hAnsi="Times New Roman"/>
          <w:b/>
          <w:sz w:val="24"/>
          <w:szCs w:val="24"/>
        </w:rPr>
        <w:t>Основное содержание программы</w:t>
      </w:r>
      <w:r>
        <w:rPr>
          <w:rFonts w:ascii="Times New Roman" w:hAnsi="Times New Roman"/>
          <w:b/>
          <w:sz w:val="24"/>
          <w:szCs w:val="24"/>
        </w:rPr>
        <w:t xml:space="preserve"> в 5 классе</w:t>
      </w:r>
    </w:p>
    <w:p w:rsidR="00CA7D35" w:rsidRDefault="00CA7D35" w:rsidP="00CA7D35">
      <w:pPr>
        <w:pStyle w:val="FR1"/>
        <w:spacing w:line="240" w:lineRule="auto"/>
        <w:rPr>
          <w:sz w:val="22"/>
        </w:rPr>
      </w:pPr>
    </w:p>
    <w:p w:rsidR="00CA7D35" w:rsidRDefault="00CA7D35" w:rsidP="00CA7D35">
      <w:pPr>
        <w:widowControl w:val="0"/>
        <w:numPr>
          <w:ilvl w:val="0"/>
          <w:numId w:val="22"/>
        </w:numPr>
        <w:spacing w:after="0" w:line="240" w:lineRule="auto"/>
      </w:pPr>
      <w:r>
        <w:t>Город как источник опасности – 2 часа.</w:t>
      </w:r>
    </w:p>
    <w:p w:rsidR="00CA7D35" w:rsidRDefault="00CA7D35" w:rsidP="00CA7D35">
      <w:pPr>
        <w:widowControl w:val="0"/>
        <w:numPr>
          <w:ilvl w:val="0"/>
          <w:numId w:val="22"/>
        </w:numPr>
        <w:spacing w:after="0" w:line="240" w:lineRule="auto"/>
      </w:pPr>
      <w:r>
        <w:t>Опасные ситуации в доме, квартире – 7 часов.</w:t>
      </w:r>
    </w:p>
    <w:p w:rsidR="00CA7D35" w:rsidRDefault="00CA7D35" w:rsidP="00CA7D35">
      <w:pPr>
        <w:widowControl w:val="0"/>
        <w:numPr>
          <w:ilvl w:val="0"/>
          <w:numId w:val="22"/>
        </w:numPr>
        <w:spacing w:after="0" w:line="240" w:lineRule="auto"/>
      </w:pPr>
      <w:r>
        <w:t>Опасные ситуации на улице – 3 часа.</w:t>
      </w:r>
    </w:p>
    <w:p w:rsidR="00CA7D35" w:rsidRDefault="00CA7D35" w:rsidP="00CA7D35">
      <w:pPr>
        <w:widowControl w:val="0"/>
        <w:numPr>
          <w:ilvl w:val="0"/>
          <w:numId w:val="22"/>
        </w:numPr>
        <w:spacing w:after="0" w:line="240" w:lineRule="auto"/>
      </w:pPr>
      <w:r>
        <w:t>Чрезвычайные ситуации на транспорте – 5 часов.</w:t>
      </w:r>
    </w:p>
    <w:p w:rsidR="00CA7D35" w:rsidRDefault="00CA7D35" w:rsidP="00CA7D35">
      <w:pPr>
        <w:widowControl w:val="0"/>
        <w:numPr>
          <w:ilvl w:val="0"/>
          <w:numId w:val="22"/>
        </w:numPr>
        <w:spacing w:after="0" w:line="240" w:lineRule="auto"/>
      </w:pPr>
      <w:r>
        <w:t>Ситуации криминогенного характера – 5 часов.</w:t>
      </w:r>
    </w:p>
    <w:p w:rsidR="00CA7D35" w:rsidRDefault="00CA7D35" w:rsidP="00CA7D35">
      <w:pPr>
        <w:widowControl w:val="0"/>
        <w:numPr>
          <w:ilvl w:val="0"/>
          <w:numId w:val="22"/>
        </w:numPr>
        <w:spacing w:after="0" w:line="240" w:lineRule="auto"/>
      </w:pPr>
      <w:r>
        <w:t>Изменение среды обитания человека – 3 часа.</w:t>
      </w:r>
    </w:p>
    <w:p w:rsidR="00CA7D35" w:rsidRDefault="00CA7D35" w:rsidP="00CA7D35">
      <w:pPr>
        <w:widowControl w:val="0"/>
        <w:numPr>
          <w:ilvl w:val="0"/>
          <w:numId w:val="22"/>
        </w:numPr>
        <w:spacing w:after="0" w:line="240" w:lineRule="auto"/>
      </w:pPr>
      <w:r>
        <w:t>Защита от последствий чрезвычайных ситуаций – 3 часа.</w:t>
      </w:r>
    </w:p>
    <w:p w:rsidR="00CA7D35" w:rsidRDefault="00CA7D35" w:rsidP="00CA7D35">
      <w:pPr>
        <w:widowControl w:val="0"/>
        <w:numPr>
          <w:ilvl w:val="0"/>
          <w:numId w:val="22"/>
        </w:numPr>
        <w:spacing w:after="0" w:line="240" w:lineRule="auto"/>
      </w:pPr>
      <w:r>
        <w:t>Основы медицинских знаний. Первая помощь при кровотечениях – 3 часа.</w:t>
      </w:r>
    </w:p>
    <w:p w:rsidR="00CA7D35" w:rsidRDefault="00CA7D35" w:rsidP="00CA7D35">
      <w:pPr>
        <w:widowControl w:val="0"/>
        <w:numPr>
          <w:ilvl w:val="0"/>
          <w:numId w:val="22"/>
        </w:numPr>
        <w:spacing w:after="0" w:line="240" w:lineRule="auto"/>
      </w:pPr>
      <w:r>
        <w:t>Основы здорового образа жизни. Движение, здоровье, развитие, осанка – 3 часа.</w:t>
      </w:r>
    </w:p>
    <w:p w:rsidR="00CA7D35" w:rsidRPr="00E0738B" w:rsidRDefault="00CA7D35" w:rsidP="00CA7D35">
      <w:pPr>
        <w:ind w:left="1446"/>
      </w:pPr>
    </w:p>
    <w:p w:rsidR="00CA7D35" w:rsidRPr="00491B3A" w:rsidRDefault="00CA7D35" w:rsidP="00CA7D35">
      <w:pPr>
        <w:pStyle w:val="FR1"/>
        <w:spacing w:line="240" w:lineRule="auto"/>
        <w:rPr>
          <w:rFonts w:ascii="Times New Roman" w:hAnsi="Times New Roman"/>
          <w:b/>
          <w:sz w:val="24"/>
          <w:szCs w:val="24"/>
        </w:rPr>
      </w:pPr>
      <w:r w:rsidRPr="00491B3A">
        <w:rPr>
          <w:rFonts w:ascii="Times New Roman" w:hAnsi="Times New Roman"/>
          <w:b/>
          <w:sz w:val="24"/>
          <w:szCs w:val="24"/>
        </w:rPr>
        <w:t>Основное содержание программы</w:t>
      </w:r>
      <w:r>
        <w:rPr>
          <w:rFonts w:ascii="Times New Roman" w:hAnsi="Times New Roman"/>
          <w:b/>
          <w:sz w:val="24"/>
          <w:szCs w:val="24"/>
        </w:rPr>
        <w:t xml:space="preserve"> в 6 классе</w:t>
      </w:r>
    </w:p>
    <w:p w:rsidR="00CA7D35" w:rsidRPr="00CA7D35" w:rsidRDefault="00CA7D35" w:rsidP="00CA7D35">
      <w:pPr>
        <w:widowControl w:val="0"/>
        <w:numPr>
          <w:ilvl w:val="0"/>
          <w:numId w:val="23"/>
        </w:numPr>
        <w:spacing w:after="0" w:line="240" w:lineRule="auto"/>
      </w:pPr>
      <w:r w:rsidRPr="00CA7D35">
        <w:rPr>
          <w:rFonts w:eastAsia="Times New Roman"/>
        </w:rPr>
        <w:t xml:space="preserve">Экстремальные </w:t>
      </w:r>
      <w:r>
        <w:rPr>
          <w:rFonts w:eastAsia="Times New Roman"/>
        </w:rPr>
        <w:t xml:space="preserve">ситуации </w:t>
      </w:r>
      <w:proofErr w:type="gramStart"/>
      <w:r>
        <w:rPr>
          <w:rFonts w:eastAsia="Times New Roman"/>
        </w:rPr>
        <w:t>в</w:t>
      </w:r>
      <w:proofErr w:type="gramEnd"/>
      <w:r>
        <w:rPr>
          <w:rFonts w:eastAsia="Times New Roman"/>
        </w:rPr>
        <w:t xml:space="preserve"> природных условиях-18 часов</w:t>
      </w:r>
    </w:p>
    <w:p w:rsidR="00CA7D35" w:rsidRPr="00CA7D35" w:rsidRDefault="00CA7D35" w:rsidP="00CA7D35">
      <w:pPr>
        <w:widowControl w:val="0"/>
        <w:numPr>
          <w:ilvl w:val="0"/>
          <w:numId w:val="23"/>
        </w:numPr>
        <w:spacing w:after="0" w:line="240" w:lineRule="auto"/>
      </w:pPr>
      <w:r w:rsidRPr="00CA7D35">
        <w:rPr>
          <w:bCs/>
          <w:lang w:eastAsia="ru-RU"/>
        </w:rPr>
        <w:t>Безопасность в дальнем (внутреннем) и ме</w:t>
      </w:r>
      <w:r>
        <w:rPr>
          <w:bCs/>
          <w:lang w:eastAsia="ru-RU"/>
        </w:rPr>
        <w:t>ждународном (выездном) туризме -</w:t>
      </w:r>
      <w:r w:rsidRPr="00CA7D35">
        <w:rPr>
          <w:bCs/>
          <w:lang w:eastAsia="ru-RU"/>
        </w:rPr>
        <w:t>2 ч</w:t>
      </w:r>
    </w:p>
    <w:p w:rsidR="00CA7D35" w:rsidRPr="00CA7D35" w:rsidRDefault="00CA7D35" w:rsidP="00CA7D35">
      <w:pPr>
        <w:widowControl w:val="0"/>
        <w:numPr>
          <w:ilvl w:val="0"/>
          <w:numId w:val="23"/>
        </w:numPr>
        <w:spacing w:after="0" w:line="240" w:lineRule="auto"/>
      </w:pPr>
      <w:r w:rsidRPr="00CA7D35">
        <w:rPr>
          <w:bCs/>
          <w:lang w:eastAsia="ru-RU"/>
        </w:rPr>
        <w:t xml:space="preserve">Безопасность в </w:t>
      </w:r>
      <w:r>
        <w:rPr>
          <w:bCs/>
          <w:lang w:eastAsia="ru-RU"/>
        </w:rPr>
        <w:t>чрезвычайных ситуациях -3 ч</w:t>
      </w:r>
    </w:p>
    <w:p w:rsidR="00CA7D35" w:rsidRPr="00CA7D35" w:rsidRDefault="00CA7D35" w:rsidP="00CA7D35">
      <w:pPr>
        <w:widowControl w:val="0"/>
        <w:numPr>
          <w:ilvl w:val="0"/>
          <w:numId w:val="23"/>
        </w:numPr>
        <w:spacing w:after="0" w:line="240" w:lineRule="auto"/>
      </w:pPr>
      <w:r w:rsidRPr="00CA7D35">
        <w:t>Основы медицинских знани</w:t>
      </w:r>
      <w:r>
        <w:t>й и оказание первой помощи -8 ч</w:t>
      </w:r>
    </w:p>
    <w:p w:rsidR="00CA7D35" w:rsidRPr="00CA7D35" w:rsidRDefault="00CA7D35" w:rsidP="00CA7D35">
      <w:pPr>
        <w:widowControl w:val="0"/>
        <w:numPr>
          <w:ilvl w:val="0"/>
          <w:numId w:val="23"/>
        </w:numPr>
        <w:spacing w:after="0" w:line="240" w:lineRule="auto"/>
      </w:pPr>
      <w:r w:rsidRPr="00CA7D35">
        <w:rPr>
          <w:lang w:eastAsia="ru-RU"/>
        </w:rPr>
        <w:t>Осн</w:t>
      </w:r>
      <w:r>
        <w:rPr>
          <w:lang w:eastAsia="ru-RU"/>
        </w:rPr>
        <w:t>овы здорового образа жизни -4 ч</w:t>
      </w:r>
    </w:p>
    <w:p w:rsidR="00CA7D35" w:rsidRPr="00E0738B" w:rsidRDefault="00CA7D35" w:rsidP="00CA7D35">
      <w:pPr>
        <w:ind w:left="1446"/>
      </w:pPr>
    </w:p>
    <w:p w:rsidR="00B57285" w:rsidRDefault="00B57285" w:rsidP="00B57285">
      <w:pPr>
        <w:spacing w:before="60"/>
        <w:ind w:firstLine="567"/>
        <w:jc w:val="center"/>
        <w:rPr>
          <w:b/>
        </w:rPr>
      </w:pPr>
    </w:p>
    <w:p w:rsidR="00CA7D35" w:rsidRDefault="00CA7D35" w:rsidP="00CA7D35">
      <w:pPr>
        <w:pStyle w:val="FR1"/>
        <w:spacing w:line="240" w:lineRule="auto"/>
        <w:rPr>
          <w:rFonts w:ascii="Times New Roman" w:hAnsi="Times New Roman"/>
          <w:b/>
          <w:sz w:val="24"/>
          <w:szCs w:val="24"/>
        </w:rPr>
      </w:pPr>
      <w:r w:rsidRPr="00491B3A">
        <w:rPr>
          <w:rFonts w:ascii="Times New Roman" w:hAnsi="Times New Roman"/>
          <w:b/>
          <w:sz w:val="24"/>
          <w:szCs w:val="24"/>
        </w:rPr>
        <w:t>Основное содержание программы</w:t>
      </w:r>
      <w:r>
        <w:rPr>
          <w:rFonts w:ascii="Times New Roman" w:hAnsi="Times New Roman"/>
          <w:b/>
          <w:sz w:val="24"/>
          <w:szCs w:val="24"/>
        </w:rPr>
        <w:t xml:space="preserve"> в 7 классе</w:t>
      </w:r>
    </w:p>
    <w:p w:rsidR="00CA7D35" w:rsidRPr="00BE6934" w:rsidRDefault="00BE6934" w:rsidP="00CA7D35">
      <w:pPr>
        <w:pStyle w:val="FR1"/>
        <w:numPr>
          <w:ilvl w:val="0"/>
          <w:numId w:val="24"/>
        </w:numPr>
        <w:spacing w:line="240" w:lineRule="auto"/>
        <w:jc w:val="left"/>
        <w:rPr>
          <w:rFonts w:ascii="Calibri" w:hAnsi="Calibri"/>
          <w:sz w:val="22"/>
          <w:szCs w:val="22"/>
        </w:rPr>
      </w:pPr>
      <w:r w:rsidRPr="00BE6934">
        <w:rPr>
          <w:rFonts w:ascii="Calibri" w:hAnsi="Calibri"/>
          <w:sz w:val="22"/>
          <w:szCs w:val="22"/>
        </w:rPr>
        <w:t>Землетрясения -</w:t>
      </w:r>
      <w:r w:rsidR="00CA7D35" w:rsidRPr="00BE6934">
        <w:rPr>
          <w:rFonts w:ascii="Calibri" w:hAnsi="Calibri"/>
          <w:sz w:val="22"/>
          <w:szCs w:val="22"/>
        </w:rPr>
        <w:t>3 ч</w:t>
      </w:r>
    </w:p>
    <w:p w:rsidR="00CA7D35" w:rsidRPr="00BE6934" w:rsidRDefault="00BE6934" w:rsidP="00CA7D35">
      <w:pPr>
        <w:pStyle w:val="FR1"/>
        <w:numPr>
          <w:ilvl w:val="0"/>
          <w:numId w:val="24"/>
        </w:numPr>
        <w:spacing w:line="240" w:lineRule="auto"/>
        <w:jc w:val="left"/>
        <w:rPr>
          <w:rFonts w:ascii="Calibri" w:hAnsi="Calibri"/>
          <w:sz w:val="22"/>
          <w:szCs w:val="22"/>
        </w:rPr>
      </w:pPr>
      <w:r w:rsidRPr="00BE6934">
        <w:rPr>
          <w:rFonts w:ascii="Calibri" w:eastAsia="Tahoma" w:hAnsi="Calibri"/>
          <w:color w:val="000000"/>
          <w:sz w:val="22"/>
          <w:szCs w:val="22"/>
        </w:rPr>
        <w:lastRenderedPageBreak/>
        <w:t>Вулканы -</w:t>
      </w:r>
      <w:r w:rsidR="00CA7D35" w:rsidRPr="00BE6934">
        <w:rPr>
          <w:rFonts w:ascii="Calibri" w:eastAsia="Tahoma" w:hAnsi="Calibri"/>
          <w:color w:val="000000"/>
          <w:sz w:val="22"/>
          <w:szCs w:val="22"/>
        </w:rPr>
        <w:t>2 ч</w:t>
      </w:r>
    </w:p>
    <w:p w:rsidR="00CA7D35" w:rsidRPr="00BE6934" w:rsidRDefault="00BE6934" w:rsidP="00CA7D35">
      <w:pPr>
        <w:pStyle w:val="FR1"/>
        <w:numPr>
          <w:ilvl w:val="0"/>
          <w:numId w:val="24"/>
        </w:numPr>
        <w:spacing w:line="240" w:lineRule="auto"/>
        <w:jc w:val="left"/>
        <w:rPr>
          <w:rFonts w:ascii="Calibri" w:hAnsi="Calibri"/>
          <w:sz w:val="22"/>
          <w:szCs w:val="22"/>
        </w:rPr>
      </w:pPr>
      <w:r w:rsidRPr="00BE6934">
        <w:rPr>
          <w:rFonts w:ascii="Calibri" w:eastAsia="Tahoma" w:hAnsi="Calibri"/>
          <w:color w:val="000000"/>
          <w:sz w:val="22"/>
          <w:szCs w:val="22"/>
        </w:rPr>
        <w:t>Оползни, сели,</w:t>
      </w:r>
      <w:r w:rsidRPr="00BE6934">
        <w:rPr>
          <w:rFonts w:ascii="Calibri" w:hAnsi="Calibri"/>
          <w:color w:val="000000"/>
          <w:sz w:val="22"/>
          <w:szCs w:val="22"/>
        </w:rPr>
        <w:t xml:space="preserve"> </w:t>
      </w:r>
      <w:r w:rsidRPr="00BE6934">
        <w:rPr>
          <w:rFonts w:ascii="Calibri" w:eastAsia="Tahoma" w:hAnsi="Calibri"/>
          <w:color w:val="000000"/>
          <w:sz w:val="22"/>
          <w:szCs w:val="22"/>
        </w:rPr>
        <w:t>обвалы и снежные лавины -6 ч</w:t>
      </w:r>
    </w:p>
    <w:p w:rsidR="00BE6934" w:rsidRPr="00BE6934" w:rsidRDefault="00BE6934" w:rsidP="00CA7D35">
      <w:pPr>
        <w:pStyle w:val="FR1"/>
        <w:numPr>
          <w:ilvl w:val="0"/>
          <w:numId w:val="24"/>
        </w:numPr>
        <w:spacing w:line="240" w:lineRule="auto"/>
        <w:jc w:val="left"/>
        <w:rPr>
          <w:rFonts w:ascii="Calibri" w:hAnsi="Calibri"/>
          <w:sz w:val="22"/>
          <w:szCs w:val="22"/>
        </w:rPr>
      </w:pPr>
      <w:r w:rsidRPr="00BE6934">
        <w:rPr>
          <w:rFonts w:ascii="Calibri" w:hAnsi="Calibri"/>
          <w:sz w:val="22"/>
          <w:szCs w:val="22"/>
        </w:rPr>
        <w:t>Ураганы, бури, смерчи -4 ч</w:t>
      </w:r>
    </w:p>
    <w:p w:rsidR="00BE6934" w:rsidRPr="00BE6934" w:rsidRDefault="00BE6934" w:rsidP="00CA7D35">
      <w:pPr>
        <w:pStyle w:val="FR1"/>
        <w:numPr>
          <w:ilvl w:val="0"/>
          <w:numId w:val="24"/>
        </w:numPr>
        <w:spacing w:line="240" w:lineRule="auto"/>
        <w:jc w:val="left"/>
        <w:rPr>
          <w:rFonts w:ascii="Calibri" w:hAnsi="Calibri"/>
          <w:sz w:val="22"/>
          <w:szCs w:val="22"/>
        </w:rPr>
      </w:pPr>
      <w:r w:rsidRPr="00BE6934">
        <w:rPr>
          <w:rFonts w:ascii="Calibri" w:hAnsi="Calibri"/>
          <w:sz w:val="22"/>
          <w:szCs w:val="22"/>
        </w:rPr>
        <w:t>Наводнения -3 ч</w:t>
      </w:r>
    </w:p>
    <w:p w:rsidR="00BE6934" w:rsidRPr="00BE6934" w:rsidRDefault="00BE6934" w:rsidP="00CA7D35">
      <w:pPr>
        <w:pStyle w:val="FR1"/>
        <w:numPr>
          <w:ilvl w:val="0"/>
          <w:numId w:val="24"/>
        </w:numPr>
        <w:spacing w:line="240" w:lineRule="auto"/>
        <w:jc w:val="left"/>
        <w:rPr>
          <w:rFonts w:ascii="Calibri" w:hAnsi="Calibri"/>
          <w:sz w:val="22"/>
          <w:szCs w:val="22"/>
        </w:rPr>
      </w:pPr>
      <w:r w:rsidRPr="00BE6934">
        <w:rPr>
          <w:rFonts w:ascii="Calibri" w:hAnsi="Calibri"/>
          <w:sz w:val="22"/>
          <w:szCs w:val="22"/>
        </w:rPr>
        <w:t>Цунами -3 ч</w:t>
      </w:r>
    </w:p>
    <w:p w:rsidR="00BE6934" w:rsidRPr="00BE6934" w:rsidRDefault="00BE6934" w:rsidP="00CA7D35">
      <w:pPr>
        <w:pStyle w:val="FR1"/>
        <w:numPr>
          <w:ilvl w:val="0"/>
          <w:numId w:val="24"/>
        </w:numPr>
        <w:spacing w:line="240" w:lineRule="auto"/>
        <w:jc w:val="left"/>
        <w:rPr>
          <w:rFonts w:ascii="Calibri" w:hAnsi="Calibri"/>
          <w:sz w:val="22"/>
          <w:szCs w:val="22"/>
        </w:rPr>
      </w:pPr>
      <w:r w:rsidRPr="00BE6934">
        <w:rPr>
          <w:rFonts w:ascii="Calibri" w:eastAsia="Tahoma" w:hAnsi="Calibri"/>
          <w:color w:val="000000"/>
          <w:sz w:val="22"/>
          <w:szCs w:val="22"/>
        </w:rPr>
        <w:t>Природные пожары -4 ч</w:t>
      </w:r>
    </w:p>
    <w:p w:rsidR="00BE6934" w:rsidRPr="00BE6934" w:rsidRDefault="00BE6934" w:rsidP="00CA7D35">
      <w:pPr>
        <w:pStyle w:val="FR1"/>
        <w:numPr>
          <w:ilvl w:val="0"/>
          <w:numId w:val="24"/>
        </w:numPr>
        <w:spacing w:line="240" w:lineRule="auto"/>
        <w:jc w:val="left"/>
        <w:rPr>
          <w:rFonts w:ascii="Calibri" w:hAnsi="Calibri"/>
          <w:sz w:val="22"/>
          <w:szCs w:val="22"/>
        </w:rPr>
      </w:pPr>
      <w:r w:rsidRPr="00BE6934">
        <w:rPr>
          <w:rFonts w:ascii="Calibri" w:hAnsi="Calibri"/>
          <w:spacing w:val="20"/>
          <w:sz w:val="22"/>
          <w:szCs w:val="22"/>
        </w:rPr>
        <w:t>Массовые инфекционные заболевания людей, животных и растений -2 ч</w:t>
      </w:r>
    </w:p>
    <w:p w:rsidR="00BE6934" w:rsidRPr="00BE6934" w:rsidRDefault="00BE6934" w:rsidP="00CA7D35">
      <w:pPr>
        <w:pStyle w:val="FR1"/>
        <w:numPr>
          <w:ilvl w:val="0"/>
          <w:numId w:val="24"/>
        </w:numPr>
        <w:spacing w:line="240" w:lineRule="auto"/>
        <w:jc w:val="left"/>
        <w:rPr>
          <w:rFonts w:ascii="Calibri" w:hAnsi="Calibri"/>
          <w:sz w:val="22"/>
          <w:szCs w:val="22"/>
        </w:rPr>
      </w:pPr>
      <w:r w:rsidRPr="00BE6934">
        <w:rPr>
          <w:rFonts w:ascii="Calibri" w:eastAsia="Tahoma" w:hAnsi="Calibri"/>
          <w:color w:val="000000"/>
          <w:sz w:val="22"/>
          <w:szCs w:val="22"/>
        </w:rPr>
        <w:t>Психологические основы выживания в чрезвычайных ситуациях природного характера -3 ч</w:t>
      </w:r>
    </w:p>
    <w:p w:rsidR="00BE6934" w:rsidRPr="00BE6934" w:rsidRDefault="00BE6934" w:rsidP="00BE6934">
      <w:pPr>
        <w:pStyle w:val="af"/>
        <w:widowControl w:val="0"/>
        <w:numPr>
          <w:ilvl w:val="0"/>
          <w:numId w:val="24"/>
        </w:numPr>
        <w:overflowPunct w:val="0"/>
        <w:autoSpaceDE w:val="0"/>
        <w:autoSpaceDN w:val="0"/>
        <w:adjustRightInd w:val="0"/>
        <w:textAlignment w:val="baseline"/>
        <w:rPr>
          <w:rFonts w:eastAsia="Times New Roman"/>
        </w:rPr>
      </w:pPr>
      <w:r w:rsidRPr="00BE6934">
        <w:t>Наложение повя</w:t>
      </w:r>
      <w:r>
        <w:t>зок и помощь при переломах -2 ч</w:t>
      </w:r>
    </w:p>
    <w:p w:rsidR="00BE6934" w:rsidRDefault="00BE6934" w:rsidP="00BE6934">
      <w:pPr>
        <w:pStyle w:val="af"/>
        <w:widowControl w:val="0"/>
        <w:numPr>
          <w:ilvl w:val="0"/>
          <w:numId w:val="24"/>
        </w:numPr>
        <w:overflowPunct w:val="0"/>
        <w:autoSpaceDE w:val="0"/>
        <w:autoSpaceDN w:val="0"/>
        <w:adjustRightInd w:val="0"/>
        <w:textAlignment w:val="baseline"/>
        <w:rPr>
          <w:rFonts w:eastAsia="Times New Roman"/>
        </w:rPr>
      </w:pPr>
      <w:r>
        <w:rPr>
          <w:rFonts w:eastAsia="Times New Roman"/>
        </w:rPr>
        <w:t>Режим учебы и отдыха подростка -2ч</w:t>
      </w:r>
    </w:p>
    <w:p w:rsidR="00BE6934" w:rsidRDefault="00BE6934" w:rsidP="007E5E05">
      <w:pPr>
        <w:pStyle w:val="FR1"/>
        <w:spacing w:line="240" w:lineRule="auto"/>
        <w:ind w:left="1560"/>
        <w:rPr>
          <w:rFonts w:ascii="Times New Roman" w:hAnsi="Times New Roman"/>
          <w:b/>
          <w:sz w:val="24"/>
          <w:szCs w:val="24"/>
        </w:rPr>
      </w:pPr>
      <w:r w:rsidRPr="00491B3A">
        <w:rPr>
          <w:rFonts w:ascii="Times New Roman" w:hAnsi="Times New Roman"/>
          <w:b/>
          <w:sz w:val="24"/>
          <w:szCs w:val="24"/>
        </w:rPr>
        <w:t>Основное содержание программы</w:t>
      </w:r>
      <w:r w:rsidR="007E5E05">
        <w:rPr>
          <w:rFonts w:ascii="Times New Roman" w:hAnsi="Times New Roman"/>
          <w:b/>
          <w:sz w:val="24"/>
          <w:szCs w:val="24"/>
        </w:rPr>
        <w:t xml:space="preserve"> в 8</w:t>
      </w:r>
      <w:r>
        <w:rPr>
          <w:rFonts w:ascii="Times New Roman" w:hAnsi="Times New Roman"/>
          <w:b/>
          <w:sz w:val="24"/>
          <w:szCs w:val="24"/>
        </w:rPr>
        <w:t xml:space="preserve"> классе</w:t>
      </w:r>
    </w:p>
    <w:p w:rsidR="007E5E05" w:rsidRDefault="007E5E05" w:rsidP="007E5E05">
      <w:pPr>
        <w:pStyle w:val="FR1"/>
        <w:spacing w:line="240" w:lineRule="auto"/>
        <w:ind w:left="1560"/>
        <w:rPr>
          <w:rFonts w:ascii="Times New Roman" w:hAnsi="Times New Roman"/>
          <w:b/>
          <w:sz w:val="24"/>
          <w:szCs w:val="24"/>
        </w:rPr>
      </w:pPr>
    </w:p>
    <w:p w:rsidR="00BE6934" w:rsidRDefault="007E5E05" w:rsidP="009E3581">
      <w:pPr>
        <w:pStyle w:val="af"/>
        <w:widowControl w:val="0"/>
        <w:numPr>
          <w:ilvl w:val="0"/>
          <w:numId w:val="25"/>
        </w:numPr>
        <w:overflowPunct w:val="0"/>
        <w:autoSpaceDE w:val="0"/>
        <w:autoSpaceDN w:val="0"/>
        <w:adjustRightInd w:val="0"/>
        <w:ind w:left="1560"/>
        <w:textAlignment w:val="baseline"/>
        <w:rPr>
          <w:rFonts w:eastAsia="Times New Roman"/>
        </w:rPr>
      </w:pPr>
      <w:r>
        <w:rPr>
          <w:rFonts w:eastAsia="Times New Roman"/>
        </w:rPr>
        <w:t>Производственные аварии и катострофы-2 ч</w:t>
      </w:r>
    </w:p>
    <w:p w:rsidR="007E5E05" w:rsidRPr="007E5E05" w:rsidRDefault="007E5E05" w:rsidP="009E3581">
      <w:pPr>
        <w:pStyle w:val="af"/>
        <w:widowControl w:val="0"/>
        <w:numPr>
          <w:ilvl w:val="0"/>
          <w:numId w:val="25"/>
        </w:numPr>
        <w:overflowPunct w:val="0"/>
        <w:autoSpaceDE w:val="0"/>
        <w:autoSpaceDN w:val="0"/>
        <w:adjustRightInd w:val="0"/>
        <w:ind w:left="1560"/>
        <w:textAlignment w:val="baseline"/>
        <w:rPr>
          <w:rFonts w:eastAsia="Times New Roman"/>
        </w:rPr>
      </w:pPr>
      <w:r>
        <w:t>Взрывы и пожары -7 ч</w:t>
      </w:r>
    </w:p>
    <w:p w:rsidR="007E5E05" w:rsidRPr="007E5E05" w:rsidRDefault="007E5E05" w:rsidP="009E3581">
      <w:pPr>
        <w:pStyle w:val="af"/>
        <w:widowControl w:val="0"/>
        <w:numPr>
          <w:ilvl w:val="0"/>
          <w:numId w:val="25"/>
        </w:numPr>
        <w:overflowPunct w:val="0"/>
        <w:autoSpaceDE w:val="0"/>
        <w:autoSpaceDN w:val="0"/>
        <w:adjustRightInd w:val="0"/>
        <w:ind w:left="1560"/>
        <w:textAlignment w:val="baseline"/>
        <w:rPr>
          <w:rFonts w:eastAsia="Times New Roman"/>
        </w:rPr>
      </w:pPr>
      <w:r w:rsidRPr="007E5E05">
        <w:t>Аварии с выбросом аварийно</w:t>
      </w:r>
      <w:r>
        <w:t xml:space="preserve"> химически опасных веществ -6 ч</w:t>
      </w:r>
    </w:p>
    <w:p w:rsidR="007E5E05" w:rsidRPr="007E5E05" w:rsidRDefault="007E5E05" w:rsidP="009E3581">
      <w:pPr>
        <w:pStyle w:val="af"/>
        <w:widowControl w:val="0"/>
        <w:numPr>
          <w:ilvl w:val="0"/>
          <w:numId w:val="25"/>
        </w:numPr>
        <w:overflowPunct w:val="0"/>
        <w:autoSpaceDE w:val="0"/>
        <w:autoSpaceDN w:val="0"/>
        <w:adjustRightInd w:val="0"/>
        <w:ind w:left="1560"/>
        <w:textAlignment w:val="baseline"/>
        <w:rPr>
          <w:rFonts w:eastAsia="Times New Roman"/>
        </w:rPr>
      </w:pPr>
      <w:r w:rsidRPr="007E5E05">
        <w:t>Аварии с выбр</w:t>
      </w:r>
      <w:r>
        <w:t>осом радиоактивных веществ -5 ч</w:t>
      </w:r>
    </w:p>
    <w:p w:rsidR="007E5E05" w:rsidRPr="007E5E05" w:rsidRDefault="007E5E05" w:rsidP="009E3581">
      <w:pPr>
        <w:pStyle w:val="af"/>
        <w:widowControl w:val="0"/>
        <w:numPr>
          <w:ilvl w:val="0"/>
          <w:numId w:val="25"/>
        </w:numPr>
        <w:overflowPunct w:val="0"/>
        <w:autoSpaceDE w:val="0"/>
        <w:autoSpaceDN w:val="0"/>
        <w:adjustRightInd w:val="0"/>
        <w:ind w:left="1560"/>
        <w:textAlignment w:val="baseline"/>
        <w:rPr>
          <w:rFonts w:eastAsia="Times New Roman"/>
        </w:rPr>
      </w:pPr>
      <w:r>
        <w:rPr>
          <w:rFonts w:eastAsia="Tahoma"/>
          <w:color w:val="000000"/>
        </w:rPr>
        <w:t>Гидродинамические аварии -</w:t>
      </w:r>
      <w:r w:rsidRPr="007E5E05">
        <w:rPr>
          <w:rFonts w:eastAsia="Tahoma"/>
          <w:color w:val="000000"/>
        </w:rPr>
        <w:t>3 ч</w:t>
      </w:r>
    </w:p>
    <w:p w:rsidR="007E5E05" w:rsidRPr="007E5E05" w:rsidRDefault="007E5E05" w:rsidP="009E3581">
      <w:pPr>
        <w:pStyle w:val="af"/>
        <w:widowControl w:val="0"/>
        <w:numPr>
          <w:ilvl w:val="0"/>
          <w:numId w:val="25"/>
        </w:numPr>
        <w:overflowPunct w:val="0"/>
        <w:autoSpaceDE w:val="0"/>
        <w:autoSpaceDN w:val="0"/>
        <w:adjustRightInd w:val="0"/>
        <w:ind w:left="1560"/>
        <w:textAlignment w:val="baseline"/>
        <w:rPr>
          <w:rFonts w:eastAsia="Times New Roman"/>
        </w:rPr>
      </w:pPr>
      <w:r w:rsidRPr="007E5E05">
        <w:rPr>
          <w:rFonts w:eastAsia="Times New Roman"/>
          <w:spacing w:val="20"/>
        </w:rPr>
        <w:t>Чрезв</w:t>
      </w:r>
      <w:r>
        <w:rPr>
          <w:rFonts w:eastAsia="Times New Roman"/>
          <w:spacing w:val="20"/>
        </w:rPr>
        <w:t>ычайные ситуации на транспорте -</w:t>
      </w:r>
      <w:r w:rsidRPr="007E5E05">
        <w:rPr>
          <w:rFonts w:eastAsia="Times New Roman"/>
          <w:spacing w:val="20"/>
        </w:rPr>
        <w:t>2 ч</w:t>
      </w:r>
    </w:p>
    <w:p w:rsidR="007E5E05" w:rsidRPr="007E5E05" w:rsidRDefault="007E5E05" w:rsidP="009E3581">
      <w:pPr>
        <w:pStyle w:val="af"/>
        <w:widowControl w:val="0"/>
        <w:numPr>
          <w:ilvl w:val="0"/>
          <w:numId w:val="25"/>
        </w:numPr>
        <w:overflowPunct w:val="0"/>
        <w:autoSpaceDE w:val="0"/>
        <w:autoSpaceDN w:val="0"/>
        <w:adjustRightInd w:val="0"/>
        <w:ind w:left="1560"/>
        <w:textAlignment w:val="baseline"/>
        <w:rPr>
          <w:rFonts w:eastAsia="Times New Roman"/>
        </w:rPr>
      </w:pPr>
      <w:r w:rsidRPr="007E5E05">
        <w:t>Чрезвычайные сит</w:t>
      </w:r>
      <w:r>
        <w:t>уации экологического характера -5 ч</w:t>
      </w:r>
    </w:p>
    <w:p w:rsidR="007E5E05" w:rsidRPr="007E5E05" w:rsidRDefault="007E5E05" w:rsidP="009E3581">
      <w:pPr>
        <w:pStyle w:val="af"/>
        <w:widowControl w:val="0"/>
        <w:numPr>
          <w:ilvl w:val="0"/>
          <w:numId w:val="25"/>
        </w:numPr>
        <w:overflowPunct w:val="0"/>
        <w:autoSpaceDE w:val="0"/>
        <w:autoSpaceDN w:val="0"/>
        <w:adjustRightInd w:val="0"/>
        <w:ind w:left="1560"/>
        <w:textAlignment w:val="baseline"/>
        <w:rPr>
          <w:rFonts w:eastAsia="Times New Roman"/>
        </w:rPr>
      </w:pPr>
      <w:r w:rsidRPr="007E5E05">
        <w:t xml:space="preserve">Основы медицинских знаний и </w:t>
      </w:r>
      <w:r>
        <w:t>правила оказания первой помощи -3 ч</w:t>
      </w:r>
    </w:p>
    <w:p w:rsidR="007E5E05" w:rsidRPr="007E5E05" w:rsidRDefault="007E5E05" w:rsidP="009E3581">
      <w:pPr>
        <w:pStyle w:val="af"/>
        <w:widowControl w:val="0"/>
        <w:numPr>
          <w:ilvl w:val="0"/>
          <w:numId w:val="25"/>
        </w:numPr>
        <w:overflowPunct w:val="0"/>
        <w:autoSpaceDE w:val="0"/>
        <w:autoSpaceDN w:val="0"/>
        <w:adjustRightInd w:val="0"/>
        <w:ind w:left="1560"/>
        <w:textAlignment w:val="baseline"/>
        <w:rPr>
          <w:rFonts w:eastAsia="Times New Roman"/>
        </w:rPr>
      </w:pPr>
      <w:r>
        <w:rPr>
          <w:rFonts w:eastAsia="Tahoma"/>
          <w:color w:val="000000"/>
        </w:rPr>
        <w:t>Основы здорового образа жизни -</w:t>
      </w:r>
      <w:r w:rsidRPr="007E5E05">
        <w:rPr>
          <w:rFonts w:eastAsia="Tahoma"/>
          <w:color w:val="000000"/>
        </w:rPr>
        <w:t>2 ч</w:t>
      </w:r>
    </w:p>
    <w:p w:rsidR="007E5E05" w:rsidRDefault="007E5E05" w:rsidP="007E5E05">
      <w:pPr>
        <w:pStyle w:val="FR1"/>
        <w:spacing w:line="240" w:lineRule="auto"/>
        <w:ind w:left="2280"/>
        <w:rPr>
          <w:rFonts w:ascii="Times New Roman" w:hAnsi="Times New Roman"/>
          <w:b/>
          <w:sz w:val="24"/>
          <w:szCs w:val="24"/>
        </w:rPr>
      </w:pPr>
      <w:r>
        <w:rPr>
          <w:rFonts w:ascii="Times New Roman" w:hAnsi="Times New Roman"/>
          <w:b/>
          <w:sz w:val="24"/>
          <w:szCs w:val="24"/>
        </w:rPr>
        <w:t>О</w:t>
      </w:r>
      <w:r w:rsidRPr="00491B3A">
        <w:rPr>
          <w:rFonts w:ascii="Times New Roman" w:hAnsi="Times New Roman"/>
          <w:b/>
          <w:sz w:val="24"/>
          <w:szCs w:val="24"/>
        </w:rPr>
        <w:t>сновное содержание программы</w:t>
      </w:r>
      <w:r>
        <w:rPr>
          <w:rFonts w:ascii="Times New Roman" w:hAnsi="Times New Roman"/>
          <w:b/>
          <w:sz w:val="24"/>
          <w:szCs w:val="24"/>
        </w:rPr>
        <w:t xml:space="preserve"> в 9 классе</w:t>
      </w:r>
    </w:p>
    <w:p w:rsidR="009E3581" w:rsidRDefault="009E3581" w:rsidP="007E5E05">
      <w:pPr>
        <w:pStyle w:val="FR1"/>
        <w:spacing w:line="240" w:lineRule="auto"/>
        <w:ind w:left="2280"/>
        <w:rPr>
          <w:rFonts w:ascii="Times New Roman" w:hAnsi="Times New Roman"/>
          <w:b/>
          <w:sz w:val="24"/>
          <w:szCs w:val="24"/>
        </w:rPr>
      </w:pPr>
    </w:p>
    <w:p w:rsidR="007E5E05" w:rsidRPr="009E3581" w:rsidRDefault="007E5E05" w:rsidP="009E3581">
      <w:pPr>
        <w:pStyle w:val="FR1"/>
        <w:numPr>
          <w:ilvl w:val="0"/>
          <w:numId w:val="27"/>
        </w:numPr>
        <w:spacing w:line="240" w:lineRule="auto"/>
        <w:ind w:left="1560"/>
        <w:jc w:val="left"/>
        <w:rPr>
          <w:rFonts w:ascii="Calibri" w:hAnsi="Calibri"/>
          <w:sz w:val="22"/>
          <w:szCs w:val="22"/>
        </w:rPr>
      </w:pPr>
      <w:r w:rsidRPr="009E3581">
        <w:rPr>
          <w:rFonts w:ascii="Calibri" w:hAnsi="Calibri"/>
          <w:color w:val="000000"/>
          <w:spacing w:val="7"/>
          <w:sz w:val="22"/>
          <w:szCs w:val="22"/>
        </w:rPr>
        <w:t>Организация единой государственной системы предупреждения и ликвидаци</w:t>
      </w:r>
      <w:r w:rsidR="009E3581" w:rsidRPr="009E3581">
        <w:rPr>
          <w:rFonts w:ascii="Calibri" w:hAnsi="Calibri"/>
          <w:color w:val="000000"/>
          <w:spacing w:val="7"/>
          <w:sz w:val="22"/>
          <w:szCs w:val="22"/>
        </w:rPr>
        <w:t>и чрезвычайных ситуаций (РСЧС) -</w:t>
      </w:r>
      <w:r w:rsidRPr="009E3581">
        <w:rPr>
          <w:rFonts w:ascii="Calibri" w:hAnsi="Calibri"/>
          <w:color w:val="000000"/>
          <w:spacing w:val="7"/>
          <w:sz w:val="22"/>
          <w:szCs w:val="22"/>
        </w:rPr>
        <w:t>3 ч</w:t>
      </w:r>
    </w:p>
    <w:p w:rsidR="007E5E05" w:rsidRPr="009E3581" w:rsidRDefault="007E5E05" w:rsidP="009E3581">
      <w:pPr>
        <w:pStyle w:val="FR1"/>
        <w:numPr>
          <w:ilvl w:val="0"/>
          <w:numId w:val="27"/>
        </w:numPr>
        <w:spacing w:line="240" w:lineRule="auto"/>
        <w:ind w:left="1560"/>
        <w:jc w:val="left"/>
        <w:rPr>
          <w:rFonts w:ascii="Calibri" w:hAnsi="Calibri"/>
          <w:sz w:val="22"/>
          <w:szCs w:val="22"/>
        </w:rPr>
      </w:pPr>
      <w:r w:rsidRPr="009E3581">
        <w:rPr>
          <w:rFonts w:ascii="Calibri" w:hAnsi="Calibri"/>
          <w:color w:val="000000"/>
          <w:spacing w:val="7"/>
          <w:sz w:val="22"/>
          <w:szCs w:val="22"/>
        </w:rPr>
        <w:t>Ме</w:t>
      </w:r>
      <w:r w:rsidR="009E3581" w:rsidRPr="009E3581">
        <w:rPr>
          <w:rFonts w:ascii="Calibri" w:hAnsi="Calibri"/>
          <w:color w:val="000000"/>
          <w:spacing w:val="7"/>
          <w:sz w:val="22"/>
          <w:szCs w:val="22"/>
        </w:rPr>
        <w:t>ждународное гуманитарное право -</w:t>
      </w:r>
      <w:r w:rsidRPr="009E3581">
        <w:rPr>
          <w:rFonts w:ascii="Calibri" w:hAnsi="Calibri"/>
          <w:color w:val="000000"/>
          <w:spacing w:val="7"/>
          <w:sz w:val="22"/>
          <w:szCs w:val="22"/>
        </w:rPr>
        <w:t>3 ч</w:t>
      </w:r>
    </w:p>
    <w:p w:rsidR="007E5E05" w:rsidRPr="009E3581" w:rsidRDefault="007E5E05" w:rsidP="009E3581">
      <w:pPr>
        <w:pStyle w:val="FR1"/>
        <w:numPr>
          <w:ilvl w:val="0"/>
          <w:numId w:val="27"/>
        </w:numPr>
        <w:spacing w:line="240" w:lineRule="auto"/>
        <w:ind w:left="1560"/>
        <w:jc w:val="left"/>
        <w:rPr>
          <w:rFonts w:ascii="Calibri" w:hAnsi="Calibri"/>
          <w:sz w:val="22"/>
          <w:szCs w:val="22"/>
        </w:rPr>
      </w:pPr>
      <w:r w:rsidRPr="009E3581">
        <w:rPr>
          <w:rFonts w:ascii="Calibri" w:hAnsi="Calibri"/>
          <w:color w:val="000000"/>
          <w:spacing w:val="7"/>
          <w:sz w:val="22"/>
          <w:szCs w:val="22"/>
        </w:rPr>
        <w:t>Безопасное повед</w:t>
      </w:r>
      <w:r w:rsidR="009E3581" w:rsidRPr="009E3581">
        <w:rPr>
          <w:rFonts w:ascii="Calibri" w:hAnsi="Calibri"/>
          <w:color w:val="000000"/>
          <w:spacing w:val="7"/>
          <w:sz w:val="22"/>
          <w:szCs w:val="22"/>
        </w:rPr>
        <w:t xml:space="preserve">ение в </w:t>
      </w:r>
      <w:proofErr w:type="gramStart"/>
      <w:r w:rsidR="009E3581" w:rsidRPr="009E3581">
        <w:rPr>
          <w:rFonts w:ascii="Calibri" w:hAnsi="Calibri"/>
          <w:color w:val="000000"/>
          <w:spacing w:val="7"/>
          <w:sz w:val="22"/>
          <w:szCs w:val="22"/>
        </w:rPr>
        <w:t>криминогенных ситуациях</w:t>
      </w:r>
      <w:proofErr w:type="gramEnd"/>
      <w:r w:rsidR="009E3581" w:rsidRPr="009E3581">
        <w:rPr>
          <w:rFonts w:ascii="Calibri" w:hAnsi="Calibri"/>
          <w:color w:val="000000"/>
          <w:spacing w:val="7"/>
          <w:sz w:val="22"/>
          <w:szCs w:val="22"/>
        </w:rPr>
        <w:t xml:space="preserve"> -</w:t>
      </w:r>
      <w:r w:rsidRPr="009E3581">
        <w:rPr>
          <w:rFonts w:ascii="Calibri" w:hAnsi="Calibri"/>
          <w:color w:val="000000"/>
          <w:spacing w:val="7"/>
          <w:sz w:val="22"/>
          <w:szCs w:val="22"/>
        </w:rPr>
        <w:t>3 ч</w:t>
      </w:r>
    </w:p>
    <w:p w:rsidR="007E5E05" w:rsidRPr="009E3581" w:rsidRDefault="007E5E05" w:rsidP="009E3581">
      <w:pPr>
        <w:pStyle w:val="FR1"/>
        <w:numPr>
          <w:ilvl w:val="0"/>
          <w:numId w:val="27"/>
        </w:numPr>
        <w:spacing w:line="240" w:lineRule="auto"/>
        <w:ind w:left="1560"/>
        <w:jc w:val="left"/>
        <w:rPr>
          <w:rFonts w:ascii="Calibri" w:hAnsi="Calibri"/>
          <w:sz w:val="22"/>
          <w:szCs w:val="22"/>
        </w:rPr>
      </w:pPr>
      <w:r w:rsidRPr="009E3581">
        <w:rPr>
          <w:rFonts w:ascii="Calibri" w:hAnsi="Calibri"/>
          <w:sz w:val="22"/>
          <w:szCs w:val="22"/>
        </w:rPr>
        <w:t xml:space="preserve">Современный комплекс проблем </w:t>
      </w:r>
      <w:r w:rsidR="009E3581" w:rsidRPr="009E3581">
        <w:rPr>
          <w:rFonts w:ascii="Calibri" w:hAnsi="Calibri"/>
          <w:sz w:val="22"/>
          <w:szCs w:val="22"/>
        </w:rPr>
        <w:t>безопасности -</w:t>
      </w:r>
      <w:r w:rsidRPr="009E3581">
        <w:rPr>
          <w:rFonts w:ascii="Calibri" w:hAnsi="Calibri"/>
          <w:sz w:val="22"/>
          <w:szCs w:val="22"/>
        </w:rPr>
        <w:t>2 ч</w:t>
      </w:r>
    </w:p>
    <w:p w:rsidR="007E5E05" w:rsidRPr="009E3581" w:rsidRDefault="009E3581" w:rsidP="009E3581">
      <w:pPr>
        <w:pStyle w:val="FR1"/>
        <w:numPr>
          <w:ilvl w:val="0"/>
          <w:numId w:val="27"/>
        </w:numPr>
        <w:spacing w:line="240" w:lineRule="auto"/>
        <w:ind w:left="1560"/>
        <w:jc w:val="left"/>
        <w:rPr>
          <w:rFonts w:ascii="Calibri" w:hAnsi="Calibri"/>
          <w:sz w:val="22"/>
          <w:szCs w:val="22"/>
        </w:rPr>
      </w:pPr>
      <w:r w:rsidRPr="009E3581">
        <w:rPr>
          <w:rFonts w:ascii="Calibri" w:hAnsi="Calibri"/>
          <w:sz w:val="22"/>
          <w:szCs w:val="22"/>
        </w:rPr>
        <w:t>Профилактика травм в старшем школьном возрасте -3 ч</w:t>
      </w:r>
    </w:p>
    <w:p w:rsidR="009E3581" w:rsidRPr="009E3581" w:rsidRDefault="009E3581" w:rsidP="009E3581">
      <w:pPr>
        <w:pStyle w:val="FR1"/>
        <w:numPr>
          <w:ilvl w:val="0"/>
          <w:numId w:val="27"/>
        </w:numPr>
        <w:spacing w:line="240" w:lineRule="auto"/>
        <w:ind w:left="1560"/>
        <w:jc w:val="left"/>
        <w:rPr>
          <w:rFonts w:ascii="Calibri" w:hAnsi="Calibri"/>
          <w:sz w:val="22"/>
          <w:szCs w:val="22"/>
        </w:rPr>
      </w:pPr>
      <w:r w:rsidRPr="009E3581">
        <w:rPr>
          <w:rFonts w:ascii="Calibri" w:hAnsi="Calibri"/>
          <w:sz w:val="22"/>
          <w:szCs w:val="22"/>
        </w:rPr>
        <w:t>Основы медицинских знаний -6 ч</w:t>
      </w:r>
    </w:p>
    <w:p w:rsidR="009E3581" w:rsidRPr="009E3581" w:rsidRDefault="009E3581" w:rsidP="009E3581">
      <w:pPr>
        <w:pStyle w:val="FR1"/>
        <w:numPr>
          <w:ilvl w:val="0"/>
          <w:numId w:val="27"/>
        </w:numPr>
        <w:spacing w:line="240" w:lineRule="auto"/>
        <w:ind w:left="1560"/>
        <w:jc w:val="left"/>
        <w:rPr>
          <w:rFonts w:ascii="Calibri" w:hAnsi="Calibri"/>
          <w:sz w:val="22"/>
          <w:szCs w:val="22"/>
        </w:rPr>
      </w:pPr>
      <w:r w:rsidRPr="009E3581">
        <w:rPr>
          <w:rFonts w:ascii="Calibri" w:hAnsi="Calibri"/>
          <w:sz w:val="22"/>
          <w:szCs w:val="22"/>
        </w:rPr>
        <w:t>Здоровье и здоровый образ жизни -3 ч</w:t>
      </w:r>
    </w:p>
    <w:p w:rsidR="009E3581" w:rsidRPr="009E3581" w:rsidRDefault="009E3581" w:rsidP="009E3581">
      <w:pPr>
        <w:pStyle w:val="FR1"/>
        <w:numPr>
          <w:ilvl w:val="0"/>
          <w:numId w:val="27"/>
        </w:numPr>
        <w:spacing w:line="240" w:lineRule="auto"/>
        <w:ind w:left="1560"/>
        <w:jc w:val="left"/>
        <w:rPr>
          <w:rFonts w:ascii="Calibri" w:hAnsi="Calibri"/>
          <w:sz w:val="22"/>
          <w:szCs w:val="22"/>
        </w:rPr>
      </w:pPr>
      <w:r w:rsidRPr="009E3581">
        <w:rPr>
          <w:rFonts w:ascii="Calibri" w:hAnsi="Calibri"/>
          <w:sz w:val="22"/>
          <w:szCs w:val="22"/>
        </w:rPr>
        <w:t>Личная гигиена -3 ч</w:t>
      </w:r>
    </w:p>
    <w:p w:rsidR="009E3581" w:rsidRPr="009E3581" w:rsidRDefault="009E3581" w:rsidP="009E3581">
      <w:pPr>
        <w:pStyle w:val="FR1"/>
        <w:numPr>
          <w:ilvl w:val="0"/>
          <w:numId w:val="27"/>
        </w:numPr>
        <w:spacing w:line="240" w:lineRule="auto"/>
        <w:ind w:left="1560"/>
        <w:jc w:val="left"/>
        <w:rPr>
          <w:rFonts w:ascii="Calibri" w:hAnsi="Calibri"/>
          <w:sz w:val="22"/>
          <w:szCs w:val="22"/>
        </w:rPr>
      </w:pPr>
      <w:r w:rsidRPr="009E3581">
        <w:rPr>
          <w:rFonts w:ascii="Calibri" w:hAnsi="Calibri"/>
          <w:sz w:val="22"/>
          <w:szCs w:val="22"/>
        </w:rPr>
        <w:lastRenderedPageBreak/>
        <w:t>Физиологические и психологические особенности организма подростка -4 ч</w:t>
      </w:r>
    </w:p>
    <w:p w:rsidR="009E3581" w:rsidRPr="009E3581" w:rsidRDefault="009E3581" w:rsidP="009E3581">
      <w:pPr>
        <w:pStyle w:val="FR1"/>
        <w:numPr>
          <w:ilvl w:val="0"/>
          <w:numId w:val="27"/>
        </w:numPr>
        <w:spacing w:line="240" w:lineRule="auto"/>
        <w:ind w:left="1560"/>
        <w:jc w:val="left"/>
        <w:rPr>
          <w:rFonts w:ascii="Calibri" w:hAnsi="Calibri"/>
          <w:sz w:val="22"/>
          <w:szCs w:val="22"/>
        </w:rPr>
      </w:pPr>
      <w:r w:rsidRPr="009E3581">
        <w:rPr>
          <w:rFonts w:ascii="Calibri" w:hAnsi="Calibri"/>
          <w:sz w:val="22"/>
          <w:szCs w:val="22"/>
        </w:rPr>
        <w:t>Факторы, разрушающие здоровье человека 4 ч</w:t>
      </w:r>
    </w:p>
    <w:p w:rsidR="009E3581" w:rsidRPr="00F45D9F" w:rsidRDefault="009E3581" w:rsidP="009E3581">
      <w:pPr>
        <w:pStyle w:val="ae"/>
        <w:rPr>
          <w:rFonts w:ascii="Calibri" w:hAnsi="Calibri"/>
          <w:sz w:val="22"/>
          <w:szCs w:val="22"/>
        </w:rPr>
      </w:pPr>
      <w:r w:rsidRPr="00F45D9F">
        <w:rPr>
          <w:rFonts w:ascii="Calibri" w:hAnsi="Calibri"/>
          <w:sz w:val="22"/>
          <w:szCs w:val="22"/>
          <w:u w:val="single"/>
        </w:rPr>
        <w:t>Критерии оценки</w:t>
      </w:r>
    </w:p>
    <w:p w:rsidR="009E3581" w:rsidRPr="00F45D9F" w:rsidRDefault="009E3581" w:rsidP="009E3581">
      <w:pPr>
        <w:pStyle w:val="ae"/>
        <w:rPr>
          <w:rFonts w:ascii="Calibri" w:hAnsi="Calibri"/>
          <w:sz w:val="22"/>
          <w:szCs w:val="22"/>
        </w:rPr>
      </w:pPr>
      <w:r w:rsidRPr="00F45D9F">
        <w:rPr>
          <w:rFonts w:ascii="Calibri" w:hAnsi="Calibri"/>
          <w:b/>
          <w:bCs/>
          <w:sz w:val="22"/>
          <w:szCs w:val="22"/>
        </w:rPr>
        <w:t>Оценка устных ответов учащихся.</w:t>
      </w:r>
      <w:r w:rsidRPr="00F45D9F">
        <w:rPr>
          <w:rFonts w:ascii="Calibri" w:hAnsi="Calibri"/>
          <w:sz w:val="22"/>
          <w:szCs w:val="22"/>
        </w:rPr>
        <w:br/>
      </w:r>
      <w:proofErr w:type="gramStart"/>
      <w:r w:rsidRPr="00F45D9F">
        <w:rPr>
          <w:rFonts w:ascii="Calibri" w:hAnsi="Calibri"/>
          <w:sz w:val="22"/>
          <w:szCs w:val="22"/>
        </w:rPr>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r w:rsidRPr="00F45D9F">
        <w:rPr>
          <w:rFonts w:ascii="Calibri" w:hAnsi="Calibri"/>
          <w:sz w:val="22"/>
          <w:szCs w:val="22"/>
        </w:rPr>
        <w:br/>
        <w:t>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sidRPr="00F45D9F">
        <w:rPr>
          <w:rFonts w:ascii="Calibri" w:hAnsi="Calibri"/>
          <w:sz w:val="22"/>
          <w:szCs w:val="22"/>
        </w:rPr>
        <w:br/>
      </w:r>
      <w:proofErr w:type="gramStart"/>
      <w:r w:rsidRPr="00F45D9F">
        <w:rPr>
          <w:rFonts w:ascii="Calibri" w:hAnsi="Calibri"/>
          <w:sz w:val="22"/>
          <w:szCs w:val="22"/>
        </w:rPr>
        <w:t>Оценка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F45D9F">
        <w:rPr>
          <w:rFonts w:ascii="Calibri" w:hAnsi="Calibri"/>
          <w:sz w:val="22"/>
          <w:szCs w:val="22"/>
        </w:rPr>
        <w:t xml:space="preserve"> </w:t>
      </w:r>
      <w:proofErr w:type="gramStart"/>
      <w:r w:rsidRPr="00F45D9F">
        <w:rPr>
          <w:rFonts w:ascii="Calibri" w:hAnsi="Calibri"/>
          <w:sz w:val="22"/>
          <w:szCs w:val="22"/>
        </w:rPr>
        <w:t>допустил не более одной</w:t>
      </w:r>
      <w:proofErr w:type="gramEnd"/>
      <w:r w:rsidRPr="00F45D9F">
        <w:rPr>
          <w:rFonts w:ascii="Calibri" w:hAnsi="Calibri"/>
          <w:sz w:val="22"/>
          <w:szCs w:val="22"/>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r w:rsidRPr="00F45D9F">
        <w:rPr>
          <w:rFonts w:ascii="Calibri" w:hAnsi="Calibri"/>
          <w:sz w:val="22"/>
          <w:szCs w:val="22"/>
        </w:rPr>
        <w:br/>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r w:rsidRPr="00F45D9F">
        <w:rPr>
          <w:rFonts w:ascii="Calibri" w:hAnsi="Calibri"/>
          <w:sz w:val="22"/>
          <w:szCs w:val="22"/>
        </w:rPr>
        <w:br/>
      </w:r>
      <w:r w:rsidRPr="00F45D9F">
        <w:rPr>
          <w:rFonts w:ascii="Calibri" w:hAnsi="Calibri"/>
          <w:sz w:val="22"/>
          <w:szCs w:val="22"/>
        </w:rPr>
        <w:b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9E3581" w:rsidRPr="00F45D9F" w:rsidRDefault="009E3581" w:rsidP="009E3581">
      <w:pPr>
        <w:pStyle w:val="ae"/>
        <w:rPr>
          <w:rFonts w:ascii="Calibri" w:hAnsi="Calibri"/>
          <w:sz w:val="22"/>
          <w:szCs w:val="22"/>
        </w:rPr>
      </w:pPr>
      <w:r w:rsidRPr="00F45D9F">
        <w:rPr>
          <w:rFonts w:ascii="Calibri" w:hAnsi="Calibri"/>
          <w:b/>
          <w:bCs/>
          <w:sz w:val="22"/>
          <w:szCs w:val="22"/>
        </w:rPr>
        <w:t>Оценка письменных контрольных работ.</w:t>
      </w:r>
      <w:r w:rsidRPr="00F45D9F">
        <w:rPr>
          <w:rFonts w:ascii="Calibri" w:hAnsi="Calibri"/>
          <w:sz w:val="22"/>
          <w:szCs w:val="22"/>
        </w:rPr>
        <w:br/>
        <w:t>Оценка «5» ставится за работу, выполненную полностью без ошибок и недочетов.</w:t>
      </w:r>
      <w:r w:rsidRPr="00F45D9F">
        <w:rPr>
          <w:rFonts w:ascii="Calibri" w:hAnsi="Calibri"/>
          <w:sz w:val="22"/>
          <w:szCs w:val="22"/>
        </w:rPr>
        <w:br/>
        <w:t>Оценка «4» ставится за работу, выполненную полностью, но при наличии в ней не более одной негрубой ошибки и одного недочета, не более трех недочетов.</w:t>
      </w:r>
      <w:r w:rsidRPr="00F45D9F">
        <w:rPr>
          <w:rFonts w:ascii="Calibri" w:hAnsi="Calibri"/>
          <w:sz w:val="22"/>
          <w:szCs w:val="22"/>
        </w:rPr>
        <w:b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r w:rsidRPr="00F45D9F">
        <w:rPr>
          <w:rFonts w:ascii="Calibri" w:hAnsi="Calibri"/>
          <w:sz w:val="22"/>
          <w:szCs w:val="22"/>
        </w:rPr>
        <w:br/>
      </w:r>
      <w:r w:rsidRPr="00F45D9F">
        <w:rPr>
          <w:rFonts w:ascii="Calibri" w:hAnsi="Calibri"/>
          <w:sz w:val="22"/>
          <w:szCs w:val="22"/>
        </w:rPr>
        <w:lastRenderedPageBreak/>
        <w:t>Оценка «2» ставится, если число ошибок и недочетов превысило норму для оценки 3 или правильно выполнено менее 2/3 всей работы.</w:t>
      </w:r>
      <w:r w:rsidRPr="00F45D9F">
        <w:rPr>
          <w:rFonts w:ascii="Calibri" w:hAnsi="Calibri"/>
          <w:sz w:val="22"/>
          <w:szCs w:val="22"/>
        </w:rPr>
        <w:br/>
      </w:r>
    </w:p>
    <w:p w:rsidR="009E3581" w:rsidRPr="00F45D9F" w:rsidRDefault="009E3581" w:rsidP="009E3581">
      <w:pPr>
        <w:pStyle w:val="ae"/>
        <w:rPr>
          <w:rFonts w:ascii="Calibri" w:hAnsi="Calibri"/>
          <w:sz w:val="22"/>
          <w:szCs w:val="22"/>
        </w:rPr>
      </w:pPr>
      <w:r w:rsidRPr="00F45D9F">
        <w:rPr>
          <w:rFonts w:ascii="Calibri" w:hAnsi="Calibri"/>
          <w:b/>
          <w:bCs/>
          <w:sz w:val="22"/>
          <w:szCs w:val="22"/>
        </w:rPr>
        <w:t>Оценка практических работ.</w:t>
      </w:r>
      <w:r w:rsidRPr="00F45D9F">
        <w:rPr>
          <w:rFonts w:ascii="Calibri" w:hAnsi="Calibri"/>
          <w:sz w:val="22"/>
          <w:szCs w:val="22"/>
        </w:rPr>
        <w:br/>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r w:rsidRPr="00F45D9F">
        <w:rPr>
          <w:rFonts w:ascii="Calibri" w:hAnsi="Calibri"/>
          <w:sz w:val="22"/>
          <w:szCs w:val="22"/>
        </w:rPr>
        <w:br/>
        <w:t>Оценка «4» ставится, если выполнены требования к оценке 5, но было допущено два-три недочета, не более одной негрубой ошибки и одного недочета.</w:t>
      </w:r>
      <w:r w:rsidRPr="00F45D9F">
        <w:rPr>
          <w:rFonts w:ascii="Calibri" w:hAnsi="Calibri"/>
          <w:sz w:val="22"/>
          <w:szCs w:val="22"/>
        </w:rPr>
        <w:b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sidRPr="00F45D9F">
        <w:rPr>
          <w:rFonts w:ascii="Calibri" w:hAnsi="Calibri"/>
          <w:sz w:val="22"/>
          <w:szCs w:val="22"/>
        </w:rPr>
        <w:b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sidRPr="00F45D9F">
        <w:rPr>
          <w:rFonts w:ascii="Calibri" w:hAnsi="Calibri"/>
          <w:sz w:val="22"/>
          <w:szCs w:val="22"/>
        </w:rPr>
        <w:br/>
      </w:r>
    </w:p>
    <w:p w:rsidR="009E3581" w:rsidRPr="00F45D9F" w:rsidRDefault="009E3581" w:rsidP="009E3581">
      <w:pPr>
        <w:pStyle w:val="ae"/>
        <w:rPr>
          <w:rFonts w:ascii="Calibri" w:hAnsi="Calibri"/>
          <w:sz w:val="22"/>
          <w:szCs w:val="22"/>
        </w:rPr>
      </w:pPr>
      <w:r w:rsidRPr="00F45D9F">
        <w:rPr>
          <w:rFonts w:ascii="Calibri" w:hAnsi="Calibri"/>
          <w:sz w:val="22"/>
          <w:szCs w:val="22"/>
        </w:rPr>
        <w:t>Во всех случаях оценка снижается, если ученик не соблюдал правила техники безопасности.</w:t>
      </w:r>
    </w:p>
    <w:p w:rsidR="009E3581" w:rsidRPr="00F45D9F" w:rsidRDefault="009E3581" w:rsidP="009E3581">
      <w:pPr>
        <w:pStyle w:val="ae"/>
        <w:rPr>
          <w:rFonts w:ascii="Calibri" w:hAnsi="Calibri"/>
          <w:sz w:val="22"/>
          <w:szCs w:val="22"/>
        </w:rPr>
      </w:pPr>
      <w:r w:rsidRPr="00F45D9F">
        <w:rPr>
          <w:rFonts w:ascii="Calibri" w:hAnsi="Calibri"/>
          <w:sz w:val="22"/>
          <w:szCs w:val="22"/>
        </w:rPr>
        <w:t xml:space="preserve">Контрольно-измерительные материалы составляются в соответствии с требованиями государственного стандарта по ОБЖ, уровнем </w:t>
      </w:r>
      <w:proofErr w:type="spellStart"/>
      <w:r w:rsidRPr="00F45D9F">
        <w:rPr>
          <w:rFonts w:ascii="Calibri" w:hAnsi="Calibri"/>
          <w:sz w:val="22"/>
          <w:szCs w:val="22"/>
        </w:rPr>
        <w:t>обученности</w:t>
      </w:r>
      <w:proofErr w:type="spellEnd"/>
      <w:r w:rsidRPr="00F45D9F">
        <w:rPr>
          <w:rFonts w:ascii="Calibri" w:hAnsi="Calibri"/>
          <w:sz w:val="22"/>
          <w:szCs w:val="22"/>
        </w:rPr>
        <w:t xml:space="preserve"> учащихся. Проверочные работы состоят из вопросов и заданий, соответствующих требованиям базового </w:t>
      </w:r>
      <w:proofErr w:type="gramStart"/>
      <w:r w:rsidRPr="00F45D9F">
        <w:rPr>
          <w:rFonts w:ascii="Calibri" w:hAnsi="Calibri"/>
          <w:sz w:val="22"/>
          <w:szCs w:val="22"/>
        </w:rPr>
        <w:t>уровня</w:t>
      </w:r>
      <w:proofErr w:type="gramEnd"/>
      <w:r w:rsidRPr="00F45D9F">
        <w:rPr>
          <w:rFonts w:ascii="Calibri" w:hAnsi="Calibri"/>
          <w:sz w:val="22"/>
          <w:szCs w:val="22"/>
        </w:rPr>
        <w:t xml:space="preserve"> как по объему, так и глубине.</w:t>
      </w:r>
    </w:p>
    <w:p w:rsidR="009E3581" w:rsidRPr="00F45D9F" w:rsidRDefault="009E3581" w:rsidP="009E3581">
      <w:pPr>
        <w:pStyle w:val="ae"/>
        <w:rPr>
          <w:rFonts w:ascii="Calibri" w:hAnsi="Calibri"/>
          <w:sz w:val="22"/>
          <w:szCs w:val="22"/>
        </w:rPr>
      </w:pPr>
      <w:r w:rsidRPr="00F45D9F">
        <w:rPr>
          <w:rFonts w:ascii="Calibri" w:hAnsi="Calibri"/>
          <w:b/>
          <w:bCs/>
          <w:sz w:val="22"/>
          <w:szCs w:val="22"/>
          <w:u w:val="single"/>
        </w:rPr>
        <w:t>Методы и формы обучения</w:t>
      </w:r>
    </w:p>
    <w:p w:rsidR="009E3581" w:rsidRPr="00F45D9F" w:rsidRDefault="009E3581" w:rsidP="009E3581">
      <w:pPr>
        <w:pStyle w:val="ae"/>
        <w:rPr>
          <w:rFonts w:ascii="Calibri" w:hAnsi="Calibri"/>
          <w:sz w:val="22"/>
          <w:szCs w:val="22"/>
        </w:rPr>
      </w:pPr>
      <w:proofErr w:type="spellStart"/>
      <w:proofErr w:type="gramStart"/>
      <w:r w:rsidRPr="00F45D9F">
        <w:rPr>
          <w:rFonts w:ascii="Calibri" w:hAnsi="Calibri"/>
          <w:sz w:val="22"/>
          <w:szCs w:val="22"/>
        </w:rPr>
        <w:t>Перцептивные</w:t>
      </w:r>
      <w:proofErr w:type="spellEnd"/>
      <w:r w:rsidRPr="00F45D9F">
        <w:rPr>
          <w:rFonts w:ascii="Calibri" w:hAnsi="Calibri"/>
          <w:sz w:val="22"/>
          <w:szCs w:val="22"/>
        </w:rPr>
        <w:t>: (словесные, наглядные, практические) рассказ, лекция, беседа, семинары демонстрация, практические занятия.</w:t>
      </w:r>
      <w:proofErr w:type="gramEnd"/>
      <w:r w:rsidRPr="00F45D9F">
        <w:rPr>
          <w:rFonts w:ascii="Calibri" w:hAnsi="Calibri"/>
          <w:sz w:val="22"/>
          <w:szCs w:val="22"/>
        </w:rPr>
        <w:t xml:space="preserve"> Соревнования. Ролевые игры.</w:t>
      </w:r>
      <w:r w:rsidRPr="00F45D9F">
        <w:rPr>
          <w:rFonts w:ascii="Calibri" w:hAnsi="Calibri"/>
          <w:sz w:val="22"/>
          <w:szCs w:val="22"/>
        </w:rPr>
        <w:br/>
      </w:r>
      <w:proofErr w:type="gramStart"/>
      <w:r w:rsidRPr="00F45D9F">
        <w:rPr>
          <w:rFonts w:ascii="Calibri" w:hAnsi="Calibri"/>
          <w:sz w:val="22"/>
          <w:szCs w:val="22"/>
        </w:rPr>
        <w:t>Логические</w:t>
      </w:r>
      <w:proofErr w:type="gramEnd"/>
      <w:r w:rsidRPr="00F45D9F">
        <w:rPr>
          <w:rFonts w:ascii="Calibri" w:hAnsi="Calibri"/>
          <w:sz w:val="22"/>
          <w:szCs w:val="22"/>
        </w:rPr>
        <w:t xml:space="preserve">: (индуктивные и дедуктивные) логическое изложение и восприятие учебного материала учеником. (Анализ </w:t>
      </w:r>
      <w:proofErr w:type="spellStart"/>
      <w:r w:rsidRPr="00F45D9F">
        <w:rPr>
          <w:rFonts w:ascii="Calibri" w:hAnsi="Calibri"/>
          <w:sz w:val="22"/>
          <w:szCs w:val="22"/>
        </w:rPr>
        <w:t>ситу¬ации</w:t>
      </w:r>
      <w:proofErr w:type="spellEnd"/>
      <w:r w:rsidRPr="00F45D9F">
        <w:rPr>
          <w:rFonts w:ascii="Calibri" w:hAnsi="Calibri"/>
          <w:sz w:val="22"/>
          <w:szCs w:val="22"/>
        </w:rPr>
        <w:t>).</w:t>
      </w:r>
      <w:r w:rsidRPr="00F45D9F">
        <w:rPr>
          <w:rFonts w:ascii="Calibri" w:hAnsi="Calibri"/>
          <w:sz w:val="22"/>
          <w:szCs w:val="22"/>
        </w:rPr>
        <w:br/>
        <w:t xml:space="preserve">Гностический: объяснительно-репродуктивный, информационно поисковый, исследовательский. </w:t>
      </w:r>
      <w:proofErr w:type="gramStart"/>
      <w:r w:rsidRPr="00F45D9F">
        <w:rPr>
          <w:rFonts w:ascii="Calibri" w:hAnsi="Calibri"/>
          <w:sz w:val="22"/>
          <w:szCs w:val="22"/>
        </w:rPr>
        <w:t>(Реферат.</w:t>
      </w:r>
      <w:proofErr w:type="gramEnd"/>
      <w:r w:rsidRPr="00F45D9F">
        <w:rPr>
          <w:rFonts w:ascii="Calibri" w:hAnsi="Calibri"/>
          <w:sz w:val="22"/>
          <w:szCs w:val="22"/>
        </w:rPr>
        <w:t xml:space="preserve"> Доклад. </w:t>
      </w:r>
      <w:proofErr w:type="gramStart"/>
      <w:r w:rsidRPr="00F45D9F">
        <w:rPr>
          <w:rFonts w:ascii="Calibri" w:hAnsi="Calibri"/>
          <w:sz w:val="22"/>
          <w:szCs w:val="22"/>
        </w:rPr>
        <w:t>Проектное задание)</w:t>
      </w:r>
      <w:r w:rsidRPr="00F45D9F">
        <w:rPr>
          <w:rFonts w:ascii="Calibri" w:hAnsi="Calibri"/>
          <w:sz w:val="22"/>
          <w:szCs w:val="22"/>
        </w:rPr>
        <w:br/>
        <w:t>Кибернетический: управления и самоуправления учебно-познавательной деятельностью.</w:t>
      </w:r>
      <w:proofErr w:type="gramEnd"/>
      <w:r w:rsidRPr="00F45D9F">
        <w:rPr>
          <w:rFonts w:ascii="Calibri" w:hAnsi="Calibri"/>
          <w:sz w:val="22"/>
          <w:szCs w:val="22"/>
        </w:rPr>
        <w:br/>
        <w:t>Контроля и самоконтроля (</w:t>
      </w:r>
      <w:proofErr w:type="gramStart"/>
      <w:r w:rsidRPr="00F45D9F">
        <w:rPr>
          <w:rFonts w:ascii="Calibri" w:hAnsi="Calibri"/>
          <w:sz w:val="22"/>
          <w:szCs w:val="22"/>
        </w:rPr>
        <w:t>устный</w:t>
      </w:r>
      <w:proofErr w:type="gramEnd"/>
      <w:r w:rsidRPr="00F45D9F">
        <w:rPr>
          <w:rFonts w:ascii="Calibri" w:hAnsi="Calibri"/>
          <w:sz w:val="22"/>
          <w:szCs w:val="22"/>
        </w:rPr>
        <w:t>, письменный).</w:t>
      </w:r>
      <w:r w:rsidRPr="00F45D9F">
        <w:rPr>
          <w:rFonts w:ascii="Calibri" w:hAnsi="Calibri"/>
          <w:sz w:val="22"/>
          <w:szCs w:val="22"/>
        </w:rPr>
        <w:br/>
        <w:t>Стимулирования и мотивации.</w:t>
      </w:r>
      <w:r w:rsidRPr="00F45D9F">
        <w:rPr>
          <w:rFonts w:ascii="Calibri" w:hAnsi="Calibri"/>
          <w:sz w:val="22"/>
          <w:szCs w:val="22"/>
        </w:rPr>
        <w:br/>
        <w:t>Самостоятельной учебной деятельности.</w:t>
      </w:r>
      <w:r w:rsidRPr="00F45D9F">
        <w:rPr>
          <w:rFonts w:ascii="Calibri" w:hAnsi="Calibri"/>
          <w:sz w:val="22"/>
          <w:szCs w:val="22"/>
        </w:rPr>
        <w:br/>
        <w:t>Фронтальная форма обучения, активно управляет восприятием информации, систематическим повторением и закреплением знаний учениками.</w:t>
      </w:r>
      <w:r w:rsidRPr="00F45D9F">
        <w:rPr>
          <w:rFonts w:ascii="Calibri" w:hAnsi="Calibri"/>
          <w:sz w:val="22"/>
          <w:szCs w:val="22"/>
        </w:rPr>
        <w:br/>
        <w:t>Групповая форма обеспечивает учёт дифференцированных запросов учащихся.</w:t>
      </w:r>
      <w:r w:rsidRPr="00F45D9F">
        <w:rPr>
          <w:rFonts w:ascii="Calibri" w:hAnsi="Calibri"/>
          <w:sz w:val="22"/>
          <w:szCs w:val="22"/>
        </w:rPr>
        <w:br/>
        <w:t>Индивидуальная работа в наибольшей мере помогает учесть особенности темпа работы каждого ученика.</w:t>
      </w:r>
    </w:p>
    <w:p w:rsidR="009E3581" w:rsidRPr="00F45D9F" w:rsidRDefault="009E3581" w:rsidP="009E3581">
      <w:pPr>
        <w:pStyle w:val="ae"/>
        <w:rPr>
          <w:rFonts w:ascii="Calibri" w:hAnsi="Calibri"/>
          <w:sz w:val="22"/>
          <w:szCs w:val="22"/>
        </w:rPr>
      </w:pPr>
      <w:r w:rsidRPr="00F45D9F">
        <w:rPr>
          <w:rFonts w:ascii="Calibri" w:hAnsi="Calibri"/>
          <w:sz w:val="22"/>
          <w:szCs w:val="22"/>
          <w:u w:val="single"/>
        </w:rPr>
        <w:t>В процессе изучения курса используются следующие формы промежуточного контроля:</w:t>
      </w:r>
      <w:r w:rsidRPr="00F45D9F">
        <w:rPr>
          <w:rFonts w:ascii="Calibri" w:hAnsi="Calibri"/>
          <w:sz w:val="22"/>
          <w:szCs w:val="22"/>
        </w:rPr>
        <w:t xml:space="preserve"> тестовый контроль, проверочные работы, зачет.</w:t>
      </w:r>
    </w:p>
    <w:p w:rsidR="009E3581" w:rsidRPr="00F45D9F" w:rsidRDefault="009E3581" w:rsidP="009E3581">
      <w:pPr>
        <w:pStyle w:val="ae"/>
        <w:rPr>
          <w:rFonts w:ascii="Calibri" w:hAnsi="Calibri"/>
          <w:sz w:val="22"/>
          <w:szCs w:val="22"/>
        </w:rPr>
      </w:pPr>
      <w:r w:rsidRPr="00F45D9F">
        <w:rPr>
          <w:rFonts w:ascii="Calibri" w:hAnsi="Calibri"/>
          <w:sz w:val="22"/>
          <w:szCs w:val="22"/>
        </w:rPr>
        <w:lastRenderedPageBreak/>
        <w:t>Возможные виды самостоятельной работы учащихся: работа с учебником, анализ ситуации, сообщение, доклад, реферат, проект, творческие работы.</w:t>
      </w:r>
    </w:p>
    <w:p w:rsidR="009E3581" w:rsidRPr="00F45D9F" w:rsidRDefault="009E3581" w:rsidP="009E3581">
      <w:pPr>
        <w:pStyle w:val="ae"/>
        <w:rPr>
          <w:rFonts w:ascii="Calibri" w:hAnsi="Calibri"/>
          <w:sz w:val="22"/>
          <w:szCs w:val="22"/>
        </w:rPr>
      </w:pPr>
      <w:r w:rsidRPr="00F45D9F">
        <w:rPr>
          <w:rFonts w:ascii="Calibri" w:hAnsi="Calibri"/>
          <w:sz w:val="22"/>
          <w:szCs w:val="22"/>
          <w:u w:val="single"/>
        </w:rPr>
        <w:t xml:space="preserve">Основные </w:t>
      </w:r>
      <w:proofErr w:type="gramStart"/>
      <w:r w:rsidRPr="00F45D9F">
        <w:rPr>
          <w:rFonts w:ascii="Calibri" w:hAnsi="Calibri"/>
          <w:sz w:val="22"/>
          <w:szCs w:val="22"/>
          <w:u w:val="single"/>
        </w:rPr>
        <w:t>технологии</w:t>
      </w:r>
      <w:proofErr w:type="gramEnd"/>
      <w:r w:rsidRPr="00F45D9F">
        <w:rPr>
          <w:rFonts w:ascii="Calibri" w:hAnsi="Calibri"/>
          <w:sz w:val="22"/>
          <w:szCs w:val="22"/>
          <w:u w:val="single"/>
        </w:rPr>
        <w:t xml:space="preserve"> применяемые на уроке ОБЖ:</w:t>
      </w:r>
    </w:p>
    <w:p w:rsidR="009E3581" w:rsidRPr="00F45D9F" w:rsidRDefault="009E3581" w:rsidP="009E3581">
      <w:pPr>
        <w:pStyle w:val="ae"/>
        <w:rPr>
          <w:rFonts w:ascii="Calibri" w:hAnsi="Calibri"/>
          <w:sz w:val="22"/>
          <w:szCs w:val="22"/>
        </w:rPr>
      </w:pPr>
      <w:proofErr w:type="spellStart"/>
      <w:r w:rsidRPr="00F45D9F">
        <w:rPr>
          <w:rFonts w:ascii="Calibri" w:hAnsi="Calibri"/>
          <w:sz w:val="22"/>
          <w:szCs w:val="22"/>
        </w:rPr>
        <w:t>Здоровьесберегающая</w:t>
      </w:r>
      <w:proofErr w:type="spellEnd"/>
      <w:r w:rsidRPr="00F45D9F">
        <w:rPr>
          <w:rFonts w:ascii="Calibri" w:hAnsi="Calibri"/>
          <w:sz w:val="22"/>
          <w:szCs w:val="22"/>
        </w:rPr>
        <w:t xml:space="preserve"> — формирования личности безопасного типа</w:t>
      </w:r>
    </w:p>
    <w:p w:rsidR="009E3581" w:rsidRPr="00F45D9F" w:rsidRDefault="009E3581" w:rsidP="0037293C">
      <w:pPr>
        <w:pStyle w:val="ae"/>
        <w:rPr>
          <w:rFonts w:ascii="Calibri" w:hAnsi="Calibri"/>
          <w:sz w:val="22"/>
          <w:szCs w:val="22"/>
        </w:rPr>
      </w:pPr>
      <w:r w:rsidRPr="00F45D9F">
        <w:rPr>
          <w:rFonts w:ascii="Calibri" w:hAnsi="Calibri"/>
          <w:sz w:val="22"/>
          <w:szCs w:val="22"/>
        </w:rPr>
        <w:t>Технология личностно-ориентированного образования</w:t>
      </w:r>
      <w:r w:rsidRPr="00F45D9F">
        <w:rPr>
          <w:rFonts w:ascii="Calibri" w:hAnsi="Calibri"/>
          <w:sz w:val="22"/>
          <w:szCs w:val="22"/>
        </w:rPr>
        <w:br/>
        <w:t>Игровая — нацеленность на самоутверждение в обществе, стремление к розыгрышу, ориентация на речевую деятельность.</w:t>
      </w:r>
      <w:r w:rsidRPr="00F45D9F">
        <w:rPr>
          <w:rFonts w:ascii="Calibri" w:hAnsi="Calibri"/>
          <w:sz w:val="22"/>
          <w:szCs w:val="22"/>
        </w:rPr>
        <w:br/>
      </w:r>
      <w:proofErr w:type="gramStart"/>
      <w:r w:rsidRPr="00F45D9F">
        <w:rPr>
          <w:rFonts w:ascii="Calibri" w:hAnsi="Calibri"/>
          <w:sz w:val="22"/>
          <w:szCs w:val="22"/>
        </w:rPr>
        <w:t>Информационная</w:t>
      </w:r>
      <w:proofErr w:type="gramEnd"/>
      <w:r w:rsidRPr="00F45D9F">
        <w:rPr>
          <w:rFonts w:ascii="Calibri" w:hAnsi="Calibri"/>
          <w:sz w:val="22"/>
          <w:szCs w:val="22"/>
        </w:rPr>
        <w:t xml:space="preserve"> — компьютерные и с использованием ТСО, сети INTERNET</w:t>
      </w:r>
    </w:p>
    <w:p w:rsidR="00964412" w:rsidRDefault="00964412" w:rsidP="00964412">
      <w:pPr>
        <w:widowControl w:val="0"/>
        <w:rPr>
          <w:rFonts w:eastAsia="Times New Roman"/>
        </w:rPr>
      </w:pPr>
      <w:r w:rsidRPr="0079306A">
        <w:rPr>
          <w:rFonts w:eastAsia="Times New Roman"/>
        </w:rPr>
        <w:t>Диагностика усвоения курса:</w:t>
      </w:r>
    </w:p>
    <w:p w:rsidR="0037293C" w:rsidRDefault="0037293C" w:rsidP="00964412">
      <w:pPr>
        <w:widowControl w:val="0"/>
        <w:rPr>
          <w:rFonts w:eastAsia="Times New Roman"/>
        </w:rPr>
      </w:pPr>
    </w:p>
    <w:p w:rsidR="0037293C" w:rsidRDefault="0037293C" w:rsidP="00964412">
      <w:pPr>
        <w:widowControl w:val="0"/>
        <w:rPr>
          <w:rFonts w:eastAsia="Times New Roman"/>
        </w:rPr>
      </w:pPr>
    </w:p>
    <w:p w:rsidR="0037293C" w:rsidRPr="0079306A" w:rsidRDefault="0037293C" w:rsidP="00964412">
      <w:pPr>
        <w:widowControl w:val="0"/>
        <w:rPr>
          <w:rFonts w:eastAsia="Times New Roman"/>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2028"/>
        <w:gridCol w:w="1538"/>
        <w:gridCol w:w="1559"/>
        <w:gridCol w:w="1559"/>
        <w:gridCol w:w="1559"/>
      </w:tblGrid>
      <w:tr w:rsidR="000975E1" w:rsidRPr="0079306A" w:rsidTr="00E45778">
        <w:trPr>
          <w:jc w:val="center"/>
        </w:trPr>
        <w:tc>
          <w:tcPr>
            <w:tcW w:w="3489" w:type="dxa"/>
            <w:vMerge w:val="restart"/>
            <w:shd w:val="clear" w:color="auto" w:fill="auto"/>
          </w:tcPr>
          <w:p w:rsidR="000975E1" w:rsidRPr="0079306A" w:rsidRDefault="000975E1" w:rsidP="000A5FA1">
            <w:pPr>
              <w:widowControl w:val="0"/>
              <w:jc w:val="center"/>
              <w:rPr>
                <w:rFonts w:eastAsia="Times New Roman"/>
              </w:rPr>
            </w:pPr>
            <w:r w:rsidRPr="0079306A">
              <w:rPr>
                <w:rFonts w:eastAsia="Times New Roman"/>
              </w:rPr>
              <w:t>ВИД ДИАГНОСТИКИ</w:t>
            </w:r>
          </w:p>
        </w:tc>
        <w:tc>
          <w:tcPr>
            <w:tcW w:w="8243" w:type="dxa"/>
            <w:gridSpan w:val="5"/>
          </w:tcPr>
          <w:p w:rsidR="000975E1" w:rsidRPr="0079306A" w:rsidRDefault="00013BC8" w:rsidP="000A5FA1">
            <w:pPr>
              <w:widowControl w:val="0"/>
              <w:jc w:val="center"/>
              <w:rPr>
                <w:rFonts w:eastAsia="Times New Roman"/>
              </w:rPr>
            </w:pPr>
            <w:r>
              <w:rPr>
                <w:rFonts w:eastAsia="Times New Roman"/>
              </w:rPr>
              <w:t>КОЛИЧЕСТВО РАБОТ</w:t>
            </w:r>
          </w:p>
        </w:tc>
      </w:tr>
      <w:tr w:rsidR="000975E1" w:rsidRPr="0079306A" w:rsidTr="00E45778">
        <w:trPr>
          <w:jc w:val="center"/>
        </w:trPr>
        <w:tc>
          <w:tcPr>
            <w:tcW w:w="3489" w:type="dxa"/>
            <w:vMerge/>
            <w:shd w:val="clear" w:color="auto" w:fill="auto"/>
          </w:tcPr>
          <w:p w:rsidR="000975E1" w:rsidRPr="0079306A" w:rsidRDefault="000975E1" w:rsidP="000A5FA1">
            <w:pPr>
              <w:widowControl w:val="0"/>
              <w:jc w:val="center"/>
              <w:rPr>
                <w:rFonts w:eastAsia="Times New Roman"/>
              </w:rPr>
            </w:pPr>
          </w:p>
        </w:tc>
        <w:tc>
          <w:tcPr>
            <w:tcW w:w="2028" w:type="dxa"/>
          </w:tcPr>
          <w:p w:rsidR="000975E1" w:rsidRPr="0079306A" w:rsidRDefault="000975E1" w:rsidP="00E45778">
            <w:pPr>
              <w:widowControl w:val="0"/>
              <w:jc w:val="center"/>
              <w:rPr>
                <w:rFonts w:eastAsia="Times New Roman"/>
              </w:rPr>
            </w:pPr>
            <w:r>
              <w:rPr>
                <w:rFonts w:eastAsia="Times New Roman"/>
              </w:rPr>
              <w:t>5КЛАСС</w:t>
            </w:r>
          </w:p>
        </w:tc>
        <w:tc>
          <w:tcPr>
            <w:tcW w:w="1538" w:type="dxa"/>
          </w:tcPr>
          <w:p w:rsidR="000975E1" w:rsidRPr="0079306A" w:rsidRDefault="000975E1" w:rsidP="00E45778">
            <w:pPr>
              <w:widowControl w:val="0"/>
              <w:jc w:val="center"/>
              <w:rPr>
                <w:rFonts w:eastAsia="Times New Roman"/>
              </w:rPr>
            </w:pPr>
            <w:r>
              <w:rPr>
                <w:rFonts w:eastAsia="Times New Roman"/>
              </w:rPr>
              <w:t>6 КЛАСС</w:t>
            </w:r>
          </w:p>
        </w:tc>
        <w:tc>
          <w:tcPr>
            <w:tcW w:w="1559" w:type="dxa"/>
          </w:tcPr>
          <w:p w:rsidR="000975E1" w:rsidRPr="0079306A" w:rsidRDefault="000975E1" w:rsidP="00E45778">
            <w:pPr>
              <w:widowControl w:val="0"/>
              <w:jc w:val="center"/>
              <w:rPr>
                <w:rFonts w:eastAsia="Times New Roman"/>
              </w:rPr>
            </w:pPr>
            <w:r>
              <w:rPr>
                <w:rFonts w:eastAsia="Times New Roman"/>
              </w:rPr>
              <w:t>7 КЛАСС</w:t>
            </w:r>
          </w:p>
        </w:tc>
        <w:tc>
          <w:tcPr>
            <w:tcW w:w="1559" w:type="dxa"/>
          </w:tcPr>
          <w:p w:rsidR="000975E1" w:rsidRDefault="000975E1" w:rsidP="00E45778">
            <w:pPr>
              <w:widowControl w:val="0"/>
              <w:jc w:val="center"/>
              <w:rPr>
                <w:rFonts w:eastAsia="Times New Roman"/>
              </w:rPr>
            </w:pPr>
            <w:r>
              <w:rPr>
                <w:rFonts w:eastAsia="Times New Roman"/>
              </w:rPr>
              <w:t>8 КЛАСС</w:t>
            </w:r>
          </w:p>
        </w:tc>
        <w:tc>
          <w:tcPr>
            <w:tcW w:w="1559" w:type="dxa"/>
            <w:shd w:val="clear" w:color="auto" w:fill="auto"/>
          </w:tcPr>
          <w:p w:rsidR="000975E1" w:rsidRPr="0079306A" w:rsidRDefault="000975E1" w:rsidP="00E45778">
            <w:pPr>
              <w:widowControl w:val="0"/>
              <w:jc w:val="center"/>
              <w:rPr>
                <w:rFonts w:eastAsia="Times New Roman"/>
              </w:rPr>
            </w:pPr>
            <w:r>
              <w:rPr>
                <w:rFonts w:eastAsia="Times New Roman"/>
              </w:rPr>
              <w:t>9 КЛАСС</w:t>
            </w:r>
          </w:p>
        </w:tc>
      </w:tr>
      <w:tr w:rsidR="000975E1" w:rsidRPr="0079306A" w:rsidTr="00E45778">
        <w:trPr>
          <w:jc w:val="center"/>
        </w:trPr>
        <w:tc>
          <w:tcPr>
            <w:tcW w:w="3489" w:type="dxa"/>
            <w:shd w:val="clear" w:color="auto" w:fill="auto"/>
          </w:tcPr>
          <w:p w:rsidR="000975E1" w:rsidRPr="0079306A" w:rsidRDefault="000975E1" w:rsidP="000A5FA1">
            <w:pPr>
              <w:widowControl w:val="0"/>
              <w:ind w:firstLine="262"/>
              <w:rPr>
                <w:rFonts w:eastAsia="Times New Roman"/>
              </w:rPr>
            </w:pPr>
            <w:r w:rsidRPr="0079306A">
              <w:rPr>
                <w:rFonts w:eastAsia="Times New Roman"/>
              </w:rPr>
              <w:t>Тест</w:t>
            </w:r>
          </w:p>
        </w:tc>
        <w:tc>
          <w:tcPr>
            <w:tcW w:w="2028" w:type="dxa"/>
          </w:tcPr>
          <w:p w:rsidR="000975E1" w:rsidRPr="0079306A" w:rsidRDefault="00013BC8" w:rsidP="00E45778">
            <w:pPr>
              <w:widowControl w:val="0"/>
              <w:jc w:val="center"/>
              <w:rPr>
                <w:rFonts w:eastAsia="Times New Roman"/>
              </w:rPr>
            </w:pPr>
            <w:r>
              <w:rPr>
                <w:rFonts w:eastAsia="Times New Roman"/>
              </w:rPr>
              <w:t>24</w:t>
            </w:r>
          </w:p>
        </w:tc>
        <w:tc>
          <w:tcPr>
            <w:tcW w:w="1538" w:type="dxa"/>
          </w:tcPr>
          <w:p w:rsidR="000975E1" w:rsidRPr="0079306A" w:rsidRDefault="00013BC8" w:rsidP="00E45778">
            <w:pPr>
              <w:widowControl w:val="0"/>
              <w:jc w:val="center"/>
              <w:rPr>
                <w:rFonts w:eastAsia="Times New Roman"/>
              </w:rPr>
            </w:pPr>
            <w:r>
              <w:rPr>
                <w:rFonts w:eastAsia="Times New Roman"/>
              </w:rPr>
              <w:t>20</w:t>
            </w:r>
          </w:p>
        </w:tc>
        <w:tc>
          <w:tcPr>
            <w:tcW w:w="1559" w:type="dxa"/>
          </w:tcPr>
          <w:p w:rsidR="000975E1" w:rsidRPr="0079306A" w:rsidRDefault="00013BC8" w:rsidP="00E45778">
            <w:pPr>
              <w:widowControl w:val="0"/>
              <w:jc w:val="center"/>
              <w:rPr>
                <w:rFonts w:eastAsia="Times New Roman"/>
              </w:rPr>
            </w:pPr>
            <w:r>
              <w:rPr>
                <w:rFonts w:eastAsia="Times New Roman"/>
              </w:rPr>
              <w:t>16</w:t>
            </w:r>
          </w:p>
        </w:tc>
        <w:tc>
          <w:tcPr>
            <w:tcW w:w="1559" w:type="dxa"/>
          </w:tcPr>
          <w:p w:rsidR="000975E1" w:rsidRPr="0079306A" w:rsidRDefault="00013BC8" w:rsidP="00E45778">
            <w:pPr>
              <w:widowControl w:val="0"/>
              <w:jc w:val="center"/>
              <w:rPr>
                <w:rFonts w:eastAsia="Times New Roman"/>
              </w:rPr>
            </w:pPr>
            <w:r>
              <w:rPr>
                <w:rFonts w:eastAsia="Times New Roman"/>
              </w:rPr>
              <w:t>19</w:t>
            </w:r>
          </w:p>
        </w:tc>
        <w:tc>
          <w:tcPr>
            <w:tcW w:w="1559" w:type="dxa"/>
            <w:shd w:val="clear" w:color="auto" w:fill="auto"/>
          </w:tcPr>
          <w:p w:rsidR="000975E1" w:rsidRPr="0079306A" w:rsidRDefault="00013BC8" w:rsidP="00E45778">
            <w:pPr>
              <w:widowControl w:val="0"/>
              <w:jc w:val="center"/>
              <w:rPr>
                <w:rFonts w:eastAsia="Times New Roman"/>
              </w:rPr>
            </w:pPr>
            <w:r>
              <w:rPr>
                <w:rFonts w:eastAsia="Times New Roman"/>
              </w:rPr>
              <w:t>21</w:t>
            </w:r>
          </w:p>
        </w:tc>
      </w:tr>
      <w:tr w:rsidR="000975E1" w:rsidRPr="0079306A" w:rsidTr="00E45778">
        <w:trPr>
          <w:jc w:val="center"/>
        </w:trPr>
        <w:tc>
          <w:tcPr>
            <w:tcW w:w="3489" w:type="dxa"/>
            <w:shd w:val="clear" w:color="auto" w:fill="auto"/>
          </w:tcPr>
          <w:p w:rsidR="000975E1" w:rsidRPr="0079306A" w:rsidRDefault="000975E1" w:rsidP="000A5FA1">
            <w:pPr>
              <w:widowControl w:val="0"/>
              <w:ind w:firstLine="262"/>
              <w:rPr>
                <w:rFonts w:eastAsia="Times New Roman"/>
              </w:rPr>
            </w:pPr>
            <w:r w:rsidRPr="0079306A">
              <w:rPr>
                <w:rFonts w:eastAsia="Times New Roman"/>
              </w:rPr>
              <w:t>Самостоятельная работа</w:t>
            </w:r>
          </w:p>
        </w:tc>
        <w:tc>
          <w:tcPr>
            <w:tcW w:w="2028" w:type="dxa"/>
          </w:tcPr>
          <w:p w:rsidR="000975E1" w:rsidRPr="0079306A" w:rsidRDefault="00013BC8" w:rsidP="00E45778">
            <w:pPr>
              <w:widowControl w:val="0"/>
              <w:jc w:val="center"/>
              <w:rPr>
                <w:rFonts w:eastAsia="Times New Roman"/>
              </w:rPr>
            </w:pPr>
            <w:r>
              <w:rPr>
                <w:rFonts w:eastAsia="Times New Roman"/>
              </w:rPr>
              <w:t>6</w:t>
            </w:r>
          </w:p>
        </w:tc>
        <w:tc>
          <w:tcPr>
            <w:tcW w:w="1538" w:type="dxa"/>
          </w:tcPr>
          <w:p w:rsidR="000975E1" w:rsidRPr="0079306A" w:rsidRDefault="00013BC8" w:rsidP="00E45778">
            <w:pPr>
              <w:widowControl w:val="0"/>
              <w:jc w:val="center"/>
              <w:rPr>
                <w:rFonts w:eastAsia="Times New Roman"/>
              </w:rPr>
            </w:pPr>
            <w:r>
              <w:rPr>
                <w:rFonts w:eastAsia="Times New Roman"/>
              </w:rPr>
              <w:t>4</w:t>
            </w:r>
          </w:p>
        </w:tc>
        <w:tc>
          <w:tcPr>
            <w:tcW w:w="1559" w:type="dxa"/>
          </w:tcPr>
          <w:p w:rsidR="000975E1" w:rsidRPr="0079306A" w:rsidRDefault="00013BC8" w:rsidP="00E45778">
            <w:pPr>
              <w:widowControl w:val="0"/>
              <w:jc w:val="center"/>
              <w:rPr>
                <w:rFonts w:eastAsia="Times New Roman"/>
              </w:rPr>
            </w:pPr>
            <w:r>
              <w:rPr>
                <w:rFonts w:eastAsia="Times New Roman"/>
              </w:rPr>
              <w:t>4</w:t>
            </w:r>
          </w:p>
        </w:tc>
        <w:tc>
          <w:tcPr>
            <w:tcW w:w="1559" w:type="dxa"/>
          </w:tcPr>
          <w:p w:rsidR="000975E1" w:rsidRPr="0079306A" w:rsidRDefault="00013BC8" w:rsidP="00E45778">
            <w:pPr>
              <w:widowControl w:val="0"/>
              <w:jc w:val="center"/>
              <w:rPr>
                <w:rFonts w:eastAsia="Times New Roman"/>
              </w:rPr>
            </w:pPr>
            <w:r>
              <w:rPr>
                <w:rFonts w:eastAsia="Times New Roman"/>
              </w:rPr>
              <w:t>6</w:t>
            </w:r>
          </w:p>
        </w:tc>
        <w:tc>
          <w:tcPr>
            <w:tcW w:w="1559" w:type="dxa"/>
            <w:shd w:val="clear" w:color="auto" w:fill="auto"/>
          </w:tcPr>
          <w:p w:rsidR="000975E1" w:rsidRPr="0079306A" w:rsidRDefault="00013BC8" w:rsidP="00E45778">
            <w:pPr>
              <w:widowControl w:val="0"/>
              <w:jc w:val="center"/>
              <w:rPr>
                <w:rFonts w:eastAsia="Times New Roman"/>
              </w:rPr>
            </w:pPr>
            <w:r>
              <w:rPr>
                <w:rFonts w:eastAsia="Times New Roman"/>
              </w:rPr>
              <w:t>7</w:t>
            </w:r>
          </w:p>
        </w:tc>
      </w:tr>
      <w:tr w:rsidR="000975E1" w:rsidRPr="0079306A" w:rsidTr="00E45778">
        <w:trPr>
          <w:jc w:val="center"/>
        </w:trPr>
        <w:tc>
          <w:tcPr>
            <w:tcW w:w="3489" w:type="dxa"/>
            <w:shd w:val="clear" w:color="auto" w:fill="auto"/>
          </w:tcPr>
          <w:p w:rsidR="000975E1" w:rsidRPr="0079306A" w:rsidRDefault="000975E1" w:rsidP="000A5FA1">
            <w:pPr>
              <w:widowControl w:val="0"/>
              <w:ind w:firstLine="262"/>
              <w:rPr>
                <w:rFonts w:eastAsia="Times New Roman"/>
              </w:rPr>
            </w:pPr>
            <w:r w:rsidRPr="0079306A">
              <w:rPr>
                <w:rFonts w:eastAsia="Times New Roman"/>
              </w:rPr>
              <w:t>Практические работы</w:t>
            </w:r>
          </w:p>
        </w:tc>
        <w:tc>
          <w:tcPr>
            <w:tcW w:w="2028" w:type="dxa"/>
          </w:tcPr>
          <w:p w:rsidR="000975E1" w:rsidRPr="0079306A" w:rsidRDefault="000975E1" w:rsidP="00E45778">
            <w:pPr>
              <w:widowControl w:val="0"/>
              <w:jc w:val="center"/>
              <w:rPr>
                <w:rFonts w:eastAsia="Times New Roman"/>
              </w:rPr>
            </w:pPr>
            <w:r w:rsidRPr="0079306A">
              <w:rPr>
                <w:rFonts w:eastAsia="Times New Roman"/>
              </w:rPr>
              <w:t>6</w:t>
            </w:r>
          </w:p>
        </w:tc>
        <w:tc>
          <w:tcPr>
            <w:tcW w:w="1538" w:type="dxa"/>
          </w:tcPr>
          <w:p w:rsidR="000975E1" w:rsidRPr="0079306A" w:rsidRDefault="00013BC8" w:rsidP="00E45778">
            <w:pPr>
              <w:widowControl w:val="0"/>
              <w:jc w:val="center"/>
              <w:rPr>
                <w:rFonts w:eastAsia="Times New Roman"/>
              </w:rPr>
            </w:pPr>
            <w:r>
              <w:rPr>
                <w:rFonts w:eastAsia="Times New Roman"/>
              </w:rPr>
              <w:t>6</w:t>
            </w:r>
          </w:p>
        </w:tc>
        <w:tc>
          <w:tcPr>
            <w:tcW w:w="1559" w:type="dxa"/>
          </w:tcPr>
          <w:p w:rsidR="000975E1" w:rsidRPr="0079306A" w:rsidRDefault="00013BC8" w:rsidP="00E45778">
            <w:pPr>
              <w:widowControl w:val="0"/>
              <w:jc w:val="center"/>
              <w:rPr>
                <w:rFonts w:eastAsia="Times New Roman"/>
              </w:rPr>
            </w:pPr>
            <w:r>
              <w:rPr>
                <w:rFonts w:eastAsia="Times New Roman"/>
              </w:rPr>
              <w:t>7</w:t>
            </w:r>
          </w:p>
        </w:tc>
        <w:tc>
          <w:tcPr>
            <w:tcW w:w="1559" w:type="dxa"/>
          </w:tcPr>
          <w:p w:rsidR="000975E1" w:rsidRPr="0079306A" w:rsidRDefault="00013BC8" w:rsidP="00E45778">
            <w:pPr>
              <w:widowControl w:val="0"/>
              <w:jc w:val="center"/>
              <w:rPr>
                <w:rFonts w:eastAsia="Times New Roman"/>
              </w:rPr>
            </w:pPr>
            <w:r>
              <w:rPr>
                <w:rFonts w:eastAsia="Times New Roman"/>
              </w:rPr>
              <w:t>10</w:t>
            </w:r>
          </w:p>
        </w:tc>
        <w:tc>
          <w:tcPr>
            <w:tcW w:w="1559" w:type="dxa"/>
            <w:shd w:val="clear" w:color="auto" w:fill="auto"/>
          </w:tcPr>
          <w:p w:rsidR="000975E1" w:rsidRPr="0079306A" w:rsidRDefault="00013BC8" w:rsidP="00E45778">
            <w:pPr>
              <w:widowControl w:val="0"/>
              <w:jc w:val="center"/>
              <w:rPr>
                <w:rFonts w:eastAsia="Times New Roman"/>
              </w:rPr>
            </w:pPr>
            <w:r>
              <w:rPr>
                <w:rFonts w:eastAsia="Times New Roman"/>
              </w:rPr>
              <w:t>6</w:t>
            </w:r>
          </w:p>
        </w:tc>
      </w:tr>
      <w:tr w:rsidR="000975E1" w:rsidRPr="0079306A" w:rsidTr="00E45778">
        <w:trPr>
          <w:jc w:val="center"/>
        </w:trPr>
        <w:tc>
          <w:tcPr>
            <w:tcW w:w="3489" w:type="dxa"/>
            <w:shd w:val="clear" w:color="auto" w:fill="auto"/>
          </w:tcPr>
          <w:p w:rsidR="000975E1" w:rsidRPr="0079306A" w:rsidRDefault="000975E1" w:rsidP="000A5FA1">
            <w:pPr>
              <w:widowControl w:val="0"/>
              <w:ind w:firstLine="262"/>
              <w:rPr>
                <w:rFonts w:eastAsia="Times New Roman"/>
              </w:rPr>
            </w:pPr>
            <w:r w:rsidRPr="0079306A">
              <w:rPr>
                <w:rFonts w:eastAsia="Times New Roman"/>
              </w:rPr>
              <w:t>Контрольные работы</w:t>
            </w:r>
          </w:p>
        </w:tc>
        <w:tc>
          <w:tcPr>
            <w:tcW w:w="2028" w:type="dxa"/>
          </w:tcPr>
          <w:p w:rsidR="000975E1" w:rsidRPr="0079306A" w:rsidRDefault="000975E1" w:rsidP="00E45778">
            <w:pPr>
              <w:widowControl w:val="0"/>
              <w:jc w:val="center"/>
              <w:rPr>
                <w:rFonts w:eastAsia="Times New Roman"/>
              </w:rPr>
            </w:pPr>
            <w:r w:rsidRPr="0079306A">
              <w:rPr>
                <w:rFonts w:eastAsia="Times New Roman"/>
              </w:rPr>
              <w:t>4</w:t>
            </w:r>
          </w:p>
        </w:tc>
        <w:tc>
          <w:tcPr>
            <w:tcW w:w="1538" w:type="dxa"/>
          </w:tcPr>
          <w:p w:rsidR="000975E1" w:rsidRPr="0079306A" w:rsidRDefault="00013BC8" w:rsidP="00E45778">
            <w:pPr>
              <w:widowControl w:val="0"/>
              <w:jc w:val="center"/>
              <w:rPr>
                <w:rFonts w:eastAsia="Times New Roman"/>
              </w:rPr>
            </w:pPr>
            <w:r>
              <w:rPr>
                <w:rFonts w:eastAsia="Times New Roman"/>
              </w:rPr>
              <w:t>4</w:t>
            </w:r>
          </w:p>
        </w:tc>
        <w:tc>
          <w:tcPr>
            <w:tcW w:w="1559" w:type="dxa"/>
          </w:tcPr>
          <w:p w:rsidR="000975E1" w:rsidRPr="0079306A" w:rsidRDefault="00013BC8" w:rsidP="00E45778">
            <w:pPr>
              <w:widowControl w:val="0"/>
              <w:jc w:val="center"/>
              <w:rPr>
                <w:rFonts w:eastAsia="Times New Roman"/>
              </w:rPr>
            </w:pPr>
            <w:r>
              <w:rPr>
                <w:rFonts w:eastAsia="Times New Roman"/>
              </w:rPr>
              <w:t>4</w:t>
            </w:r>
          </w:p>
        </w:tc>
        <w:tc>
          <w:tcPr>
            <w:tcW w:w="1559" w:type="dxa"/>
          </w:tcPr>
          <w:p w:rsidR="000975E1" w:rsidRPr="0079306A" w:rsidRDefault="00013BC8" w:rsidP="00E45778">
            <w:pPr>
              <w:widowControl w:val="0"/>
              <w:jc w:val="center"/>
              <w:rPr>
                <w:rFonts w:eastAsia="Times New Roman"/>
              </w:rPr>
            </w:pPr>
            <w:r>
              <w:rPr>
                <w:rFonts w:eastAsia="Times New Roman"/>
              </w:rPr>
              <w:t>4</w:t>
            </w:r>
          </w:p>
        </w:tc>
        <w:tc>
          <w:tcPr>
            <w:tcW w:w="1559" w:type="dxa"/>
            <w:shd w:val="clear" w:color="auto" w:fill="auto"/>
          </w:tcPr>
          <w:p w:rsidR="000975E1" w:rsidRPr="0079306A" w:rsidRDefault="00013BC8" w:rsidP="00E45778">
            <w:pPr>
              <w:widowControl w:val="0"/>
              <w:jc w:val="center"/>
              <w:rPr>
                <w:rFonts w:eastAsia="Times New Roman"/>
              </w:rPr>
            </w:pPr>
            <w:r>
              <w:rPr>
                <w:rFonts w:eastAsia="Times New Roman"/>
              </w:rPr>
              <w:t>4</w:t>
            </w:r>
          </w:p>
        </w:tc>
      </w:tr>
    </w:tbl>
    <w:p w:rsidR="00964412" w:rsidRPr="0079306A" w:rsidRDefault="00964412" w:rsidP="00964412">
      <w:pPr>
        <w:rPr>
          <w:rFonts w:eastAsia="Times New Roman"/>
        </w:rPr>
      </w:pPr>
    </w:p>
    <w:p w:rsidR="00964412" w:rsidRPr="0079306A" w:rsidRDefault="00964412" w:rsidP="00964412"/>
    <w:p w:rsidR="00253363" w:rsidRPr="0079306A" w:rsidRDefault="00253363" w:rsidP="00253363">
      <w:pPr>
        <w:widowControl w:val="0"/>
      </w:pPr>
      <w:r w:rsidRPr="0079306A">
        <w:t>Учебно-методический компле</w:t>
      </w:r>
      <w:proofErr w:type="gramStart"/>
      <w:r w:rsidRPr="0079306A">
        <w:t>кт вкл</w:t>
      </w:r>
      <w:proofErr w:type="gramEnd"/>
      <w:r w:rsidRPr="0079306A">
        <w:t>ючает в себя:</w:t>
      </w:r>
    </w:p>
    <w:p w:rsidR="00253363" w:rsidRDefault="00253363" w:rsidP="00253363">
      <w:pPr>
        <w:pStyle w:val="af"/>
        <w:widowControl w:val="0"/>
        <w:numPr>
          <w:ilvl w:val="0"/>
          <w:numId w:val="21"/>
        </w:numPr>
        <w:tabs>
          <w:tab w:val="left" w:pos="1134"/>
        </w:tabs>
      </w:pPr>
      <w:proofErr w:type="spellStart"/>
      <w:r w:rsidRPr="0079306A">
        <w:lastRenderedPageBreak/>
        <w:t>Латчук</w:t>
      </w:r>
      <w:proofErr w:type="spellEnd"/>
      <w:r w:rsidRPr="0079306A">
        <w:t xml:space="preserve"> В. Н. [и др.], Основы безопасности жизнедеятельности. 5 класс: учебник. - М.: Дрофа.</w:t>
      </w:r>
      <w:r w:rsidR="00CA7D35">
        <w:t>2013г</w:t>
      </w:r>
    </w:p>
    <w:p w:rsidR="00253363" w:rsidRDefault="00253363" w:rsidP="00253363">
      <w:pPr>
        <w:pStyle w:val="af"/>
        <w:widowControl w:val="0"/>
        <w:numPr>
          <w:ilvl w:val="0"/>
          <w:numId w:val="21"/>
        </w:numPr>
        <w:tabs>
          <w:tab w:val="left" w:pos="1134"/>
        </w:tabs>
      </w:pPr>
      <w:r w:rsidRPr="00E31D5A">
        <w:t xml:space="preserve"> </w:t>
      </w:r>
      <w:proofErr w:type="spellStart"/>
      <w:r w:rsidRPr="0079306A">
        <w:t>Латчук</w:t>
      </w:r>
      <w:proofErr w:type="spellEnd"/>
      <w:r w:rsidRPr="0079306A">
        <w:t xml:space="preserve"> В. Н. [и др.], Основы безопасности жизнедеятельности. 6 класс: учебник. - М.: Дрофа.</w:t>
      </w:r>
      <w:r w:rsidR="00CA7D35">
        <w:t>2005</w:t>
      </w:r>
    </w:p>
    <w:p w:rsidR="00253363" w:rsidRPr="0079306A" w:rsidRDefault="00253363" w:rsidP="00253363">
      <w:pPr>
        <w:pStyle w:val="af"/>
        <w:widowControl w:val="0"/>
        <w:numPr>
          <w:ilvl w:val="0"/>
          <w:numId w:val="21"/>
        </w:numPr>
        <w:tabs>
          <w:tab w:val="left" w:pos="1134"/>
        </w:tabs>
      </w:pPr>
      <w:proofErr w:type="spellStart"/>
      <w:r w:rsidRPr="0079306A">
        <w:t>Латчук</w:t>
      </w:r>
      <w:proofErr w:type="spellEnd"/>
      <w:r w:rsidRPr="0079306A">
        <w:t xml:space="preserve"> В. Н. [и др.], Основы б</w:t>
      </w:r>
      <w:r>
        <w:t>езопасности жизнедеятельности. 7</w:t>
      </w:r>
      <w:r w:rsidRPr="0079306A">
        <w:t xml:space="preserve"> класс: учебник. - М.: Дрофа.</w:t>
      </w:r>
      <w:r w:rsidR="00CA7D35">
        <w:t>2005</w:t>
      </w:r>
    </w:p>
    <w:p w:rsidR="00253363" w:rsidRPr="0079306A" w:rsidRDefault="00253363" w:rsidP="00253363">
      <w:pPr>
        <w:pStyle w:val="af"/>
        <w:widowControl w:val="0"/>
        <w:numPr>
          <w:ilvl w:val="0"/>
          <w:numId w:val="21"/>
        </w:numPr>
        <w:tabs>
          <w:tab w:val="left" w:pos="1134"/>
        </w:tabs>
      </w:pPr>
      <w:proofErr w:type="spellStart"/>
      <w:r w:rsidRPr="0079306A">
        <w:t>Латчук</w:t>
      </w:r>
      <w:proofErr w:type="spellEnd"/>
      <w:r w:rsidRPr="0079306A">
        <w:t xml:space="preserve"> В. Н. [и др.], Основы б</w:t>
      </w:r>
      <w:r>
        <w:t>езопасности жизнедеятельности. 8</w:t>
      </w:r>
      <w:r w:rsidRPr="0079306A">
        <w:t xml:space="preserve"> класс: учебник. - М.: Дрофа.</w:t>
      </w:r>
      <w:r w:rsidR="00CA7D35">
        <w:t>2005</w:t>
      </w:r>
    </w:p>
    <w:p w:rsidR="00253363" w:rsidRPr="0079306A" w:rsidRDefault="00253363" w:rsidP="00253363">
      <w:pPr>
        <w:pStyle w:val="af"/>
        <w:widowControl w:val="0"/>
        <w:numPr>
          <w:ilvl w:val="0"/>
          <w:numId w:val="21"/>
        </w:numPr>
        <w:tabs>
          <w:tab w:val="left" w:pos="1134"/>
        </w:tabs>
      </w:pPr>
      <w:proofErr w:type="spellStart"/>
      <w:r w:rsidRPr="0079306A">
        <w:t>Латчук</w:t>
      </w:r>
      <w:proofErr w:type="spellEnd"/>
      <w:r w:rsidRPr="0079306A">
        <w:t xml:space="preserve"> В. Н. [и др.], Основы б</w:t>
      </w:r>
      <w:r>
        <w:t>езопасности жизнедеятельности. 9</w:t>
      </w:r>
      <w:r w:rsidRPr="0079306A">
        <w:t xml:space="preserve"> класс: учебник. - М.: Дрофа.</w:t>
      </w:r>
      <w:r w:rsidR="00CA7D35">
        <w:t>2005</w:t>
      </w:r>
    </w:p>
    <w:p w:rsidR="00253363" w:rsidRPr="0079306A" w:rsidRDefault="00253363" w:rsidP="00253363">
      <w:pPr>
        <w:widowControl w:val="0"/>
      </w:pPr>
      <w:r w:rsidRPr="0079306A">
        <w:t>Дополнительная литература:</w:t>
      </w:r>
    </w:p>
    <w:p w:rsidR="00253363" w:rsidRPr="0079306A" w:rsidRDefault="00253363" w:rsidP="00253363">
      <w:pPr>
        <w:widowControl w:val="0"/>
        <w:numPr>
          <w:ilvl w:val="0"/>
          <w:numId w:val="1"/>
        </w:numPr>
        <w:spacing w:after="0" w:line="240" w:lineRule="auto"/>
        <w:ind w:left="1134" w:hanging="425"/>
        <w:jc w:val="both"/>
      </w:pPr>
      <w:proofErr w:type="spellStart"/>
      <w:r w:rsidRPr="0079306A">
        <w:t>Латчук</w:t>
      </w:r>
      <w:proofErr w:type="spellEnd"/>
      <w:r w:rsidRPr="0079306A">
        <w:t xml:space="preserve"> В.Н., Марков В.В., Маслов А.Г. Основы безопасности жизнедеятельности. 6 класс: методическое пособие. - М.: Дрофа.</w:t>
      </w:r>
    </w:p>
    <w:p w:rsidR="00253363" w:rsidRPr="0079306A" w:rsidRDefault="00253363" w:rsidP="00253363">
      <w:pPr>
        <w:widowControl w:val="0"/>
        <w:numPr>
          <w:ilvl w:val="0"/>
          <w:numId w:val="1"/>
        </w:numPr>
        <w:spacing w:after="0" w:line="240" w:lineRule="auto"/>
        <w:ind w:left="1134" w:hanging="425"/>
        <w:jc w:val="both"/>
      </w:pPr>
      <w:proofErr w:type="spellStart"/>
      <w:r w:rsidRPr="0079306A">
        <w:t>Латчук</w:t>
      </w:r>
      <w:proofErr w:type="spellEnd"/>
      <w:r w:rsidRPr="0079306A">
        <w:t xml:space="preserve"> В.Н., Миронов С.К., </w:t>
      </w:r>
      <w:proofErr w:type="spellStart"/>
      <w:r w:rsidRPr="0079306A">
        <w:t>Вангородский</w:t>
      </w:r>
      <w:proofErr w:type="spellEnd"/>
      <w:r w:rsidRPr="0079306A">
        <w:t xml:space="preserve"> С.Н. Основы безопасности жизнедеятельности. 5 – 11 классы: программы. - М.: Дрофа.</w:t>
      </w:r>
    </w:p>
    <w:p w:rsidR="00253363" w:rsidRPr="0079306A" w:rsidRDefault="00253363" w:rsidP="00253363">
      <w:pPr>
        <w:widowControl w:val="0"/>
        <w:numPr>
          <w:ilvl w:val="0"/>
          <w:numId w:val="1"/>
        </w:numPr>
        <w:spacing w:after="0" w:line="240" w:lineRule="auto"/>
        <w:ind w:left="1134" w:hanging="425"/>
        <w:jc w:val="both"/>
      </w:pPr>
      <w:r w:rsidRPr="0079306A">
        <w:t>Евлахов В.М. Основы безопасности жизнедеятельности. 5 – 11 классы: тематическое планирование. – М.: Дрофа.</w:t>
      </w:r>
    </w:p>
    <w:p w:rsidR="00253363" w:rsidRPr="0079306A" w:rsidRDefault="00253363" w:rsidP="00253363">
      <w:pPr>
        <w:widowControl w:val="0"/>
        <w:numPr>
          <w:ilvl w:val="0"/>
          <w:numId w:val="1"/>
        </w:numPr>
        <w:spacing w:after="0" w:line="240" w:lineRule="auto"/>
        <w:ind w:left="1134" w:hanging="425"/>
        <w:jc w:val="both"/>
      </w:pPr>
      <w:r w:rsidRPr="0079306A">
        <w:t>Фролов М.П. Безопасное поведение на дорогах. 5 – 10 классы: программы дополнительного образования. – М.: Дрофа.</w:t>
      </w:r>
    </w:p>
    <w:p w:rsidR="00253363" w:rsidRPr="0079306A" w:rsidRDefault="00253363" w:rsidP="00253363">
      <w:pPr>
        <w:widowControl w:val="0"/>
        <w:numPr>
          <w:ilvl w:val="0"/>
          <w:numId w:val="1"/>
        </w:numPr>
        <w:spacing w:after="0" w:line="240" w:lineRule="auto"/>
        <w:ind w:left="1134" w:hanging="425"/>
        <w:jc w:val="both"/>
      </w:pPr>
      <w:r w:rsidRPr="0079306A">
        <w:t>Евлахов, В. М. Раздаточные материалы по основам безопасности жизнедеятельности</w:t>
      </w:r>
      <w:proofErr w:type="gramStart"/>
      <w:r w:rsidRPr="0079306A">
        <w:t xml:space="preserve">.: </w:t>
      </w:r>
      <w:proofErr w:type="gramEnd"/>
      <w:r w:rsidRPr="0079306A">
        <w:t>5-9 классы. - М.: Дрофа.</w:t>
      </w:r>
    </w:p>
    <w:p w:rsidR="00253363" w:rsidRPr="0079306A" w:rsidRDefault="00253363" w:rsidP="00253363">
      <w:pPr>
        <w:widowControl w:val="0"/>
        <w:numPr>
          <w:ilvl w:val="0"/>
          <w:numId w:val="1"/>
        </w:numPr>
        <w:spacing w:after="0" w:line="240" w:lineRule="auto"/>
        <w:ind w:left="1134" w:hanging="425"/>
        <w:jc w:val="both"/>
      </w:pPr>
      <w:proofErr w:type="spellStart"/>
      <w:r w:rsidRPr="0079306A">
        <w:t>Латчук</w:t>
      </w:r>
      <w:proofErr w:type="spellEnd"/>
      <w:r w:rsidRPr="0079306A">
        <w:t xml:space="preserve"> В.Н., Миронов С.К. Основы безопасности жизнедеятельности. Терроризм и безопасность человека: учебно-методическое пособие. – М.: Дрофа.</w:t>
      </w:r>
    </w:p>
    <w:p w:rsidR="00253363" w:rsidRPr="0079306A" w:rsidRDefault="00253363" w:rsidP="00253363">
      <w:pPr>
        <w:widowControl w:val="0"/>
        <w:numPr>
          <w:ilvl w:val="0"/>
          <w:numId w:val="1"/>
        </w:numPr>
        <w:spacing w:after="0" w:line="240" w:lineRule="auto"/>
        <w:ind w:left="1134" w:hanging="425"/>
        <w:jc w:val="both"/>
      </w:pPr>
      <w:r w:rsidRPr="0079306A">
        <w:t xml:space="preserve">Клюев А.В. Основы безопасности жизнедеятельности. Тесты, практические задания, олимпиады. 8 – 9 классы: учебное пособие. – Ростов </w:t>
      </w:r>
      <w:proofErr w:type="spellStart"/>
      <w:r w:rsidRPr="0079306A">
        <w:t>н</w:t>
      </w:r>
      <w:proofErr w:type="spellEnd"/>
      <w:proofErr w:type="gramStart"/>
      <w:r w:rsidRPr="0079306A">
        <w:t>/Д</w:t>
      </w:r>
      <w:proofErr w:type="gramEnd"/>
      <w:r w:rsidRPr="0079306A">
        <w:t>: Легион.</w:t>
      </w:r>
    </w:p>
    <w:p w:rsidR="00253363" w:rsidRDefault="00253363" w:rsidP="00253363">
      <w:pPr>
        <w:widowControl w:val="0"/>
        <w:numPr>
          <w:ilvl w:val="0"/>
          <w:numId w:val="1"/>
        </w:numPr>
        <w:tabs>
          <w:tab w:val="left" w:pos="1134"/>
        </w:tabs>
        <w:spacing w:after="0" w:line="240" w:lineRule="auto"/>
        <w:ind w:hanging="11"/>
        <w:jc w:val="both"/>
      </w:pPr>
      <w:r w:rsidRPr="0079306A">
        <w:t>Основы безопасности жизнедеятельности. 5 – 9 классы: электронное пособие. – М.: Дрофа.</w:t>
      </w:r>
    </w:p>
    <w:p w:rsidR="00964412" w:rsidRDefault="00964412" w:rsidP="00964412"/>
    <w:p w:rsidR="001A02CC" w:rsidRPr="0037293C" w:rsidRDefault="001A02CC" w:rsidP="001A02CC">
      <w:pPr>
        <w:spacing w:line="230" w:lineRule="exact"/>
        <w:ind w:firstLine="397"/>
        <w:rPr>
          <w:rFonts w:ascii="Calibri" w:hAnsi="Calibri"/>
          <w:b/>
        </w:rPr>
      </w:pPr>
      <w:r w:rsidRPr="0037293C">
        <w:rPr>
          <w:rFonts w:ascii="Calibri" w:hAnsi="Calibri"/>
          <w:b/>
        </w:rPr>
        <w:t>Планируемые результаты изучения курса</w:t>
      </w:r>
    </w:p>
    <w:p w:rsidR="001A02CC" w:rsidRPr="0037293C" w:rsidRDefault="001A02CC" w:rsidP="001A02CC">
      <w:pPr>
        <w:spacing w:line="230" w:lineRule="exact"/>
        <w:ind w:firstLine="397"/>
        <w:rPr>
          <w:rFonts w:ascii="Calibri" w:hAnsi="Calibri"/>
        </w:rPr>
      </w:pPr>
      <w:r w:rsidRPr="0037293C">
        <w:rPr>
          <w:rFonts w:ascii="Calibri" w:hAnsi="Calibri"/>
          <w:b/>
        </w:rPr>
        <w:t>Учащийся должен знать</w:t>
      </w:r>
      <w:r w:rsidRPr="0037293C">
        <w:rPr>
          <w:rFonts w:ascii="Calibri" w:hAnsi="Calibri"/>
        </w:rPr>
        <w:t>:</w:t>
      </w:r>
    </w:p>
    <w:p w:rsidR="001A02CC" w:rsidRPr="0037293C" w:rsidRDefault="001A02CC" w:rsidP="001A02CC">
      <w:pPr>
        <w:spacing w:line="230" w:lineRule="exact"/>
        <w:ind w:firstLine="397"/>
        <w:rPr>
          <w:rFonts w:ascii="Calibri" w:hAnsi="Calibri"/>
        </w:rPr>
      </w:pPr>
      <w:r w:rsidRPr="0037293C">
        <w:rPr>
          <w:rFonts w:ascii="Calibri" w:hAnsi="Calibri"/>
        </w:rPr>
        <w:t>– наиболее распространенные чрезвычайные ситуации природного, техногенного и социального характера, их последствия и классификацию;</w:t>
      </w:r>
    </w:p>
    <w:p w:rsidR="001A02CC" w:rsidRPr="0037293C" w:rsidRDefault="001A02CC" w:rsidP="001A02CC">
      <w:pPr>
        <w:spacing w:line="230" w:lineRule="exact"/>
        <w:ind w:firstLine="397"/>
        <w:rPr>
          <w:rFonts w:ascii="Calibri" w:hAnsi="Calibri"/>
        </w:rPr>
      </w:pPr>
      <w:r w:rsidRPr="0037293C">
        <w:rPr>
          <w:rFonts w:ascii="Calibri" w:hAnsi="Calibri"/>
        </w:rPr>
        <w:t>– опасности природного, техногенного и социального характера, наиболее распространенные в повседневной жизни, их возможные последствия и правила личной безопасности;</w:t>
      </w:r>
    </w:p>
    <w:p w:rsidR="001A02CC" w:rsidRPr="0037293C" w:rsidRDefault="001A02CC" w:rsidP="001A02CC">
      <w:pPr>
        <w:spacing w:line="230" w:lineRule="exact"/>
        <w:ind w:firstLine="397"/>
        <w:rPr>
          <w:rFonts w:ascii="Calibri" w:hAnsi="Calibri"/>
        </w:rPr>
      </w:pPr>
      <w:r w:rsidRPr="0037293C">
        <w:rPr>
          <w:rFonts w:ascii="Calibri" w:hAnsi="Calibri"/>
        </w:rPr>
        <w:t>– основы государственной стратегии Российской Федерации в области обеспечения безопасности личности, общества и государства от внешних и внутренних угроз;</w:t>
      </w:r>
    </w:p>
    <w:p w:rsidR="001A02CC" w:rsidRPr="0037293C" w:rsidRDefault="001A02CC" w:rsidP="001A02CC">
      <w:pPr>
        <w:spacing w:line="230" w:lineRule="exact"/>
        <w:ind w:firstLine="397"/>
        <w:rPr>
          <w:rFonts w:ascii="Calibri" w:hAnsi="Calibri"/>
        </w:rPr>
      </w:pPr>
      <w:r w:rsidRPr="0037293C">
        <w:rPr>
          <w:rFonts w:ascii="Calibri" w:hAnsi="Calibri"/>
        </w:rPr>
        <w:t>– законодательную и нормативно-правовую базу Российской Федерации по организации противодействия терроризму;</w:t>
      </w:r>
    </w:p>
    <w:p w:rsidR="001A02CC" w:rsidRPr="0037293C" w:rsidRDefault="001A02CC" w:rsidP="001A02CC">
      <w:pPr>
        <w:spacing w:line="230" w:lineRule="exact"/>
        <w:ind w:firstLine="397"/>
        <w:rPr>
          <w:rFonts w:ascii="Calibri" w:hAnsi="Calibri"/>
        </w:rPr>
      </w:pPr>
      <w:r w:rsidRPr="0037293C">
        <w:rPr>
          <w:rFonts w:ascii="Calibri" w:hAnsi="Calibri"/>
        </w:rPr>
        <w:t>–</w:t>
      </w:r>
      <w:r w:rsidRPr="0037293C">
        <w:rPr>
          <w:rFonts w:ascii="Calibri" w:hAnsi="Calibri"/>
          <w:i/>
        </w:rPr>
        <w:t xml:space="preserve"> </w:t>
      </w:r>
      <w:r w:rsidRPr="0037293C">
        <w:rPr>
          <w:rFonts w:ascii="Calibri" w:hAnsi="Calibri"/>
        </w:rPr>
        <w:t>основные виды террористических актов, их цели и способы проведения;</w:t>
      </w:r>
    </w:p>
    <w:p w:rsidR="001A02CC" w:rsidRPr="0037293C" w:rsidRDefault="001A02CC" w:rsidP="001A02CC">
      <w:pPr>
        <w:spacing w:line="230" w:lineRule="exact"/>
        <w:ind w:firstLine="397"/>
        <w:rPr>
          <w:rFonts w:ascii="Calibri" w:hAnsi="Calibri"/>
        </w:rPr>
      </w:pPr>
      <w:r w:rsidRPr="0037293C">
        <w:rPr>
          <w:rFonts w:ascii="Calibri" w:hAnsi="Calibri"/>
        </w:rPr>
        <w:t>–</w:t>
      </w:r>
      <w:r w:rsidRPr="0037293C">
        <w:rPr>
          <w:rFonts w:ascii="Calibri" w:hAnsi="Calibri"/>
          <w:i/>
        </w:rPr>
        <w:t xml:space="preserve"> </w:t>
      </w:r>
      <w:r w:rsidRPr="0037293C">
        <w:rPr>
          <w:rFonts w:ascii="Calibri" w:hAnsi="Calibri"/>
        </w:rPr>
        <w:t>правила безопасного поведения при угрозе террористических актов;</w:t>
      </w:r>
    </w:p>
    <w:p w:rsidR="001A02CC" w:rsidRPr="0037293C" w:rsidRDefault="001A02CC" w:rsidP="001A02CC">
      <w:pPr>
        <w:spacing w:line="230" w:lineRule="exact"/>
        <w:ind w:firstLine="397"/>
        <w:rPr>
          <w:rFonts w:ascii="Calibri" w:hAnsi="Calibri"/>
        </w:rPr>
      </w:pPr>
      <w:r w:rsidRPr="0037293C">
        <w:rPr>
          <w:rFonts w:ascii="Calibri" w:hAnsi="Calibri"/>
        </w:rPr>
        <w:lastRenderedPageBreak/>
        <w:t xml:space="preserve">– основы государственной политики Российской Федерации противодействию </w:t>
      </w:r>
      <w:proofErr w:type="spellStart"/>
      <w:r w:rsidRPr="0037293C">
        <w:rPr>
          <w:rFonts w:ascii="Calibri" w:hAnsi="Calibri"/>
        </w:rPr>
        <w:t>наркотизму</w:t>
      </w:r>
      <w:proofErr w:type="spellEnd"/>
      <w:r w:rsidRPr="0037293C">
        <w:rPr>
          <w:rFonts w:ascii="Calibri" w:hAnsi="Calibri"/>
        </w:rPr>
        <w:t>;</w:t>
      </w:r>
    </w:p>
    <w:p w:rsidR="001A02CC" w:rsidRPr="0037293C" w:rsidRDefault="001A02CC" w:rsidP="001A02CC">
      <w:pPr>
        <w:spacing w:line="230" w:lineRule="exact"/>
        <w:ind w:firstLine="397"/>
        <w:rPr>
          <w:rFonts w:ascii="Calibri" w:hAnsi="Calibri"/>
        </w:rPr>
      </w:pPr>
      <w:r w:rsidRPr="0037293C">
        <w:rPr>
          <w:rFonts w:ascii="Calibri" w:hAnsi="Calibri"/>
        </w:rPr>
        <w:t>– основные меры по профилактике наркомании и токсикомании;</w:t>
      </w:r>
    </w:p>
    <w:p w:rsidR="001A02CC" w:rsidRPr="0037293C" w:rsidRDefault="001A02CC" w:rsidP="001A02CC">
      <w:pPr>
        <w:spacing w:line="230" w:lineRule="exact"/>
        <w:ind w:firstLine="397"/>
        <w:rPr>
          <w:rFonts w:ascii="Calibri" w:hAnsi="Calibri"/>
        </w:rPr>
      </w:pPr>
      <w:r w:rsidRPr="0037293C">
        <w:rPr>
          <w:rFonts w:ascii="Calibri" w:hAnsi="Calibri"/>
        </w:rPr>
        <w:t>– наиболее популярные виды активного отдыха в природных условиях и правила личной безопасности при этом.</w:t>
      </w:r>
    </w:p>
    <w:p w:rsidR="001A02CC" w:rsidRPr="0037293C" w:rsidRDefault="001A02CC" w:rsidP="001A02CC">
      <w:pPr>
        <w:spacing w:line="230" w:lineRule="exact"/>
        <w:ind w:firstLine="397"/>
        <w:rPr>
          <w:rFonts w:ascii="Calibri" w:hAnsi="Calibri"/>
        </w:rPr>
      </w:pPr>
      <w:r w:rsidRPr="0037293C">
        <w:rPr>
          <w:rFonts w:ascii="Calibri" w:hAnsi="Calibri"/>
          <w:b/>
        </w:rPr>
        <w:t>Учащийся должен уметь</w:t>
      </w:r>
      <w:r w:rsidRPr="0037293C">
        <w:rPr>
          <w:rFonts w:ascii="Calibri" w:hAnsi="Calibri"/>
        </w:rPr>
        <w:t>:</w:t>
      </w:r>
    </w:p>
    <w:p w:rsidR="001A02CC" w:rsidRPr="0037293C" w:rsidRDefault="001A02CC" w:rsidP="001A02CC">
      <w:pPr>
        <w:spacing w:line="230" w:lineRule="exact"/>
        <w:ind w:firstLine="397"/>
        <w:rPr>
          <w:rFonts w:ascii="Calibri" w:hAnsi="Calibri"/>
        </w:rPr>
      </w:pPr>
      <w:r w:rsidRPr="0037293C">
        <w:rPr>
          <w:rFonts w:ascii="Calibri" w:hAnsi="Calibri"/>
        </w:rPr>
        <w:t xml:space="preserve">– предвидеть возникновение наиболее </w:t>
      </w:r>
      <w:proofErr w:type="gramStart"/>
      <w:r w:rsidRPr="0037293C">
        <w:rPr>
          <w:rFonts w:ascii="Calibri" w:hAnsi="Calibri"/>
        </w:rPr>
        <w:t>распространенных</w:t>
      </w:r>
      <w:proofErr w:type="gramEnd"/>
      <w:r w:rsidRPr="0037293C">
        <w:rPr>
          <w:rFonts w:ascii="Calibri" w:hAnsi="Calibri"/>
        </w:rPr>
        <w:t xml:space="preserve"> опасных ситуации по их характерным признакам;</w:t>
      </w:r>
    </w:p>
    <w:p w:rsidR="001A02CC" w:rsidRPr="0037293C" w:rsidRDefault="001A02CC" w:rsidP="001A02CC">
      <w:pPr>
        <w:spacing w:line="230" w:lineRule="exact"/>
        <w:ind w:firstLine="397"/>
        <w:rPr>
          <w:rFonts w:ascii="Calibri" w:hAnsi="Calibri"/>
        </w:rPr>
      </w:pPr>
      <w:r w:rsidRPr="0037293C">
        <w:rPr>
          <w:rFonts w:ascii="Calibri" w:hAnsi="Calibri"/>
        </w:rPr>
        <w:t>– принимать грамотные решения и умело действовать при возникновении чрезвычайных ситуаций, обеспечивая личную безопасность;</w:t>
      </w:r>
    </w:p>
    <w:p w:rsidR="001A02CC" w:rsidRPr="0037293C" w:rsidRDefault="001A02CC" w:rsidP="001A02CC">
      <w:pPr>
        <w:spacing w:line="230" w:lineRule="exact"/>
        <w:ind w:firstLine="397"/>
        <w:rPr>
          <w:rFonts w:ascii="Calibri" w:hAnsi="Calibri"/>
        </w:rPr>
      </w:pPr>
      <w:r w:rsidRPr="0037293C">
        <w:rPr>
          <w:rFonts w:ascii="Calibri" w:hAnsi="Calibri"/>
        </w:rPr>
        <w:t>– уверенно действовать при угрозе террористического акта, соблюдая правила личной безопасности;</w:t>
      </w:r>
    </w:p>
    <w:p w:rsidR="001A02CC" w:rsidRPr="0037293C" w:rsidRDefault="001A02CC" w:rsidP="001A02CC">
      <w:pPr>
        <w:spacing w:line="230" w:lineRule="exact"/>
        <w:ind w:firstLine="397"/>
        <w:rPr>
          <w:rFonts w:ascii="Calibri" w:hAnsi="Calibri"/>
        </w:rPr>
      </w:pPr>
      <w:r w:rsidRPr="0037293C">
        <w:rPr>
          <w:rFonts w:ascii="Calibri" w:hAnsi="Calibri"/>
        </w:rPr>
        <w:t>– правильно пользоваться средствами индивидуальной и коллективной защиты;</w:t>
      </w:r>
    </w:p>
    <w:p w:rsidR="001A02CC" w:rsidRPr="0037293C" w:rsidRDefault="001A02CC" w:rsidP="001A02CC">
      <w:pPr>
        <w:spacing w:line="230" w:lineRule="exact"/>
        <w:ind w:firstLine="397"/>
        <w:rPr>
          <w:rFonts w:ascii="Calibri" w:hAnsi="Calibri"/>
        </w:rPr>
      </w:pPr>
      <w:r w:rsidRPr="0037293C">
        <w:rPr>
          <w:rFonts w:ascii="Calibri" w:hAnsi="Calibri"/>
        </w:rPr>
        <w:t>– оказывать первую помощь при неотложных состояниях.</w:t>
      </w:r>
    </w:p>
    <w:p w:rsidR="001A02CC" w:rsidRPr="0037293C" w:rsidRDefault="001A02CC" w:rsidP="001A02CC">
      <w:pPr>
        <w:spacing w:line="230" w:lineRule="exact"/>
        <w:ind w:firstLine="397"/>
        <w:rPr>
          <w:rFonts w:ascii="Calibri" w:hAnsi="Calibri"/>
        </w:rPr>
      </w:pPr>
      <w:r w:rsidRPr="0037293C">
        <w:rPr>
          <w:rFonts w:ascii="Calibri" w:hAnsi="Calibri"/>
        </w:rPr>
        <w:t>Учащиеся должны обладать компетенциями по практическому применению полученных знаний и умений:</w:t>
      </w:r>
    </w:p>
    <w:p w:rsidR="001A02CC" w:rsidRPr="00F45D9F" w:rsidRDefault="001A02CC" w:rsidP="001A02CC">
      <w:pPr>
        <w:spacing w:line="230" w:lineRule="exact"/>
        <w:ind w:firstLine="397"/>
        <w:rPr>
          <w:rFonts w:ascii="Calibri" w:hAnsi="Calibri"/>
        </w:rPr>
      </w:pPr>
      <w:r w:rsidRPr="00F45D9F">
        <w:rPr>
          <w:rFonts w:ascii="Calibri" w:hAnsi="Calibri"/>
        </w:rPr>
        <w:t>– для обеспечения личной безопасности в различных опасных и чрезвычайных ситуациях природного, техногенного и социального характера;</w:t>
      </w:r>
    </w:p>
    <w:p w:rsidR="001A02CC" w:rsidRPr="00F45D9F" w:rsidRDefault="001A02CC" w:rsidP="001A02CC">
      <w:pPr>
        <w:spacing w:line="230" w:lineRule="exact"/>
        <w:ind w:firstLine="397"/>
        <w:rPr>
          <w:rFonts w:ascii="Calibri" w:hAnsi="Calibri"/>
        </w:rPr>
      </w:pPr>
      <w:r w:rsidRPr="00F45D9F">
        <w:rPr>
          <w:rFonts w:ascii="Calibri" w:hAnsi="Calibri"/>
        </w:rPr>
        <w:t>– для подготовки и участия в различных видах активного отдыха в природных условиях;</w:t>
      </w:r>
    </w:p>
    <w:p w:rsidR="001A02CC" w:rsidRPr="00F45D9F" w:rsidRDefault="001A02CC" w:rsidP="001A02CC">
      <w:pPr>
        <w:spacing w:line="230" w:lineRule="exact"/>
        <w:ind w:firstLine="397"/>
        <w:rPr>
          <w:rFonts w:ascii="Calibri" w:hAnsi="Calibri"/>
        </w:rPr>
      </w:pPr>
      <w:r w:rsidRPr="00F45D9F">
        <w:rPr>
          <w:rFonts w:ascii="Calibri" w:hAnsi="Calibri"/>
        </w:rPr>
        <w:t>– для оказания первой помощи пострадавшим;</w:t>
      </w:r>
    </w:p>
    <w:p w:rsidR="00253363" w:rsidRPr="00F45D9F" w:rsidRDefault="001A02CC" w:rsidP="00E45778">
      <w:pPr>
        <w:spacing w:line="230" w:lineRule="exact"/>
        <w:ind w:firstLine="397"/>
        <w:rPr>
          <w:rFonts w:ascii="Calibri" w:hAnsi="Calibri"/>
        </w:rPr>
      </w:pPr>
      <w:r w:rsidRPr="00F45D9F">
        <w:rPr>
          <w:rFonts w:ascii="Calibri" w:hAnsi="Calibri"/>
        </w:rPr>
        <w:t>– для формирования убеждений и потребности в соблюдении норм разумного и здорового образа жизни</w:t>
      </w:r>
    </w:p>
    <w:p w:rsidR="00B754F5" w:rsidRDefault="00B754F5" w:rsidP="00E45778">
      <w:pPr>
        <w:spacing w:line="230" w:lineRule="exact"/>
        <w:ind w:firstLine="397"/>
        <w:rPr>
          <w:rFonts w:ascii="Calibri" w:hAnsi="Calibri"/>
          <w:sz w:val="24"/>
          <w:szCs w:val="24"/>
        </w:rPr>
      </w:pPr>
    </w:p>
    <w:p w:rsidR="00B754F5" w:rsidRDefault="00B754F5" w:rsidP="00E45778">
      <w:pPr>
        <w:spacing w:line="230" w:lineRule="exact"/>
        <w:ind w:firstLine="397"/>
        <w:rPr>
          <w:rFonts w:ascii="Calibri" w:hAnsi="Calibri"/>
          <w:sz w:val="24"/>
          <w:szCs w:val="24"/>
        </w:rPr>
      </w:pPr>
    </w:p>
    <w:p w:rsidR="00B754F5" w:rsidRDefault="00B754F5" w:rsidP="00E45778">
      <w:pPr>
        <w:spacing w:line="230" w:lineRule="exact"/>
        <w:ind w:firstLine="397"/>
        <w:rPr>
          <w:rFonts w:ascii="Calibri" w:hAnsi="Calibri"/>
          <w:sz w:val="24"/>
          <w:szCs w:val="24"/>
        </w:rPr>
      </w:pPr>
    </w:p>
    <w:p w:rsidR="00B754F5" w:rsidRDefault="00B754F5" w:rsidP="00E45778">
      <w:pPr>
        <w:spacing w:line="230" w:lineRule="exact"/>
        <w:ind w:firstLine="397"/>
        <w:rPr>
          <w:rFonts w:ascii="Calibri" w:hAnsi="Calibri"/>
          <w:sz w:val="24"/>
          <w:szCs w:val="24"/>
        </w:rPr>
      </w:pPr>
    </w:p>
    <w:p w:rsidR="00B754F5" w:rsidRDefault="00B754F5" w:rsidP="00E45778">
      <w:pPr>
        <w:spacing w:line="230" w:lineRule="exact"/>
        <w:ind w:firstLine="397"/>
        <w:rPr>
          <w:rFonts w:ascii="Calibri" w:hAnsi="Calibri"/>
          <w:sz w:val="24"/>
          <w:szCs w:val="24"/>
        </w:rPr>
      </w:pPr>
    </w:p>
    <w:p w:rsidR="00B754F5" w:rsidRDefault="00B754F5" w:rsidP="00E45778">
      <w:pPr>
        <w:spacing w:line="230" w:lineRule="exact"/>
        <w:ind w:firstLine="397"/>
        <w:rPr>
          <w:rFonts w:ascii="Calibri" w:hAnsi="Calibri"/>
          <w:sz w:val="24"/>
          <w:szCs w:val="24"/>
        </w:rPr>
      </w:pPr>
    </w:p>
    <w:p w:rsidR="00B754F5" w:rsidRDefault="00B754F5" w:rsidP="00E45778">
      <w:pPr>
        <w:spacing w:line="230" w:lineRule="exact"/>
        <w:ind w:firstLine="397"/>
        <w:rPr>
          <w:rFonts w:ascii="Calibri" w:hAnsi="Calibri"/>
          <w:sz w:val="24"/>
          <w:szCs w:val="24"/>
        </w:rPr>
      </w:pPr>
    </w:p>
    <w:p w:rsidR="00B754F5" w:rsidRDefault="00B754F5" w:rsidP="00E45778">
      <w:pPr>
        <w:spacing w:line="230" w:lineRule="exact"/>
        <w:ind w:firstLine="397"/>
        <w:rPr>
          <w:rFonts w:ascii="Calibri" w:hAnsi="Calibri"/>
          <w:sz w:val="24"/>
          <w:szCs w:val="24"/>
        </w:rPr>
      </w:pPr>
    </w:p>
    <w:p w:rsidR="00B754F5" w:rsidRPr="00E45778" w:rsidRDefault="00B754F5" w:rsidP="00B754F5">
      <w:pPr>
        <w:spacing w:line="230" w:lineRule="exact"/>
        <w:rPr>
          <w:rFonts w:ascii="Calibri" w:hAnsi="Calibri"/>
          <w:sz w:val="24"/>
          <w:szCs w:val="24"/>
        </w:rPr>
        <w:sectPr w:rsidR="00B754F5" w:rsidRPr="00E45778" w:rsidSect="00B754F5">
          <w:pgSz w:w="16838" w:h="11906" w:orient="landscape" w:code="9"/>
          <w:pgMar w:top="1701" w:right="1134" w:bottom="851" w:left="1134" w:header="709" w:footer="709" w:gutter="0"/>
          <w:cols w:space="708"/>
          <w:docGrid w:linePitch="360"/>
        </w:sectPr>
      </w:pPr>
    </w:p>
    <w:tbl>
      <w:tblPr>
        <w:tblW w:w="6474"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995"/>
        <w:gridCol w:w="1562"/>
        <w:gridCol w:w="1555"/>
        <w:gridCol w:w="138"/>
        <w:gridCol w:w="1562"/>
        <w:gridCol w:w="1983"/>
        <w:gridCol w:w="2140"/>
        <w:gridCol w:w="1405"/>
        <w:gridCol w:w="425"/>
        <w:gridCol w:w="142"/>
        <w:gridCol w:w="708"/>
        <w:gridCol w:w="567"/>
        <w:gridCol w:w="1015"/>
        <w:gridCol w:w="123"/>
        <w:gridCol w:w="138"/>
        <w:gridCol w:w="142"/>
        <w:gridCol w:w="850"/>
        <w:gridCol w:w="996"/>
        <w:gridCol w:w="996"/>
        <w:gridCol w:w="996"/>
      </w:tblGrid>
      <w:tr w:rsidR="00E45778" w:rsidRPr="00A661A6" w:rsidTr="00034415">
        <w:trPr>
          <w:gridAfter w:val="3"/>
          <w:wAfter w:w="780" w:type="pct"/>
        </w:trPr>
        <w:tc>
          <w:tcPr>
            <w:tcW w:w="185" w:type="pct"/>
            <w:vMerge w:val="restart"/>
          </w:tcPr>
          <w:p w:rsidR="00E45778" w:rsidRPr="00A661A6" w:rsidRDefault="00E45778" w:rsidP="00E45778">
            <w:pPr>
              <w:jc w:val="center"/>
              <w:rPr>
                <w:b/>
              </w:rPr>
            </w:pPr>
            <w:r w:rsidRPr="00A661A6">
              <w:rPr>
                <w:b/>
              </w:rPr>
              <w:lastRenderedPageBreak/>
              <w:t xml:space="preserve">№ </w:t>
            </w:r>
            <w:proofErr w:type="spellStart"/>
            <w:proofErr w:type="gramStart"/>
            <w:r w:rsidRPr="00A661A6">
              <w:rPr>
                <w:b/>
              </w:rPr>
              <w:t>п</w:t>
            </w:r>
            <w:proofErr w:type="spellEnd"/>
            <w:proofErr w:type="gramEnd"/>
            <w:r w:rsidRPr="00A661A6">
              <w:rPr>
                <w:b/>
              </w:rPr>
              <w:t>/</w:t>
            </w:r>
            <w:proofErr w:type="spellStart"/>
            <w:r w:rsidRPr="00A661A6">
              <w:rPr>
                <w:b/>
              </w:rPr>
              <w:t>п</w:t>
            </w:r>
            <w:proofErr w:type="spellEnd"/>
          </w:p>
        </w:tc>
        <w:tc>
          <w:tcPr>
            <w:tcW w:w="260" w:type="pct"/>
            <w:vMerge w:val="restart"/>
          </w:tcPr>
          <w:p w:rsidR="00E45778" w:rsidRPr="00A661A6" w:rsidRDefault="00E45778" w:rsidP="00E45778">
            <w:pPr>
              <w:jc w:val="center"/>
              <w:rPr>
                <w:b/>
              </w:rPr>
            </w:pPr>
            <w:r>
              <w:rPr>
                <w:b/>
              </w:rPr>
              <w:t>Дата</w:t>
            </w:r>
          </w:p>
        </w:tc>
        <w:tc>
          <w:tcPr>
            <w:tcW w:w="408" w:type="pct"/>
            <w:vMerge w:val="restart"/>
          </w:tcPr>
          <w:p w:rsidR="00E45778" w:rsidRDefault="00E45778" w:rsidP="00E45778">
            <w:pPr>
              <w:jc w:val="center"/>
              <w:rPr>
                <w:b/>
              </w:rPr>
            </w:pPr>
            <w:r>
              <w:rPr>
                <w:b/>
              </w:rPr>
              <w:t>Тема урока</w:t>
            </w:r>
          </w:p>
          <w:p w:rsidR="00E45778" w:rsidRPr="00A661A6" w:rsidRDefault="00E45778" w:rsidP="00E45778">
            <w:pPr>
              <w:jc w:val="center"/>
              <w:rPr>
                <w:b/>
                <w:sz w:val="20"/>
                <w:szCs w:val="20"/>
              </w:rPr>
            </w:pPr>
          </w:p>
        </w:tc>
        <w:tc>
          <w:tcPr>
            <w:tcW w:w="406" w:type="pct"/>
            <w:vMerge w:val="restart"/>
          </w:tcPr>
          <w:p w:rsidR="00E45778" w:rsidRDefault="00815013" w:rsidP="00E45778">
            <w:pPr>
              <w:jc w:val="center"/>
              <w:rPr>
                <w:rFonts w:eastAsia="Times New Roman"/>
                <w:b/>
              </w:rPr>
            </w:pPr>
            <w:r w:rsidRPr="00815013">
              <w:rPr>
                <w:rFonts w:eastAsia="Times New Roman"/>
                <w:b/>
              </w:rPr>
              <w:t>Тип урока</w:t>
            </w:r>
          </w:p>
          <w:p w:rsidR="00060A84" w:rsidRDefault="00060A84" w:rsidP="00E45778">
            <w:pPr>
              <w:jc w:val="center"/>
              <w:rPr>
                <w:rFonts w:eastAsia="Times New Roman"/>
                <w:b/>
              </w:rPr>
            </w:pPr>
          </w:p>
          <w:p w:rsidR="00060A84" w:rsidRDefault="00060A84" w:rsidP="00060A84">
            <w:pPr>
              <w:rPr>
                <w:rFonts w:eastAsia="Times New Roman"/>
                <w:b/>
              </w:rPr>
            </w:pPr>
          </w:p>
          <w:p w:rsidR="00060A84" w:rsidRPr="00815013" w:rsidRDefault="00060A84" w:rsidP="00E45778">
            <w:pPr>
              <w:jc w:val="center"/>
              <w:rPr>
                <w:b/>
              </w:rPr>
            </w:pPr>
            <w:r>
              <w:rPr>
                <w:rFonts w:eastAsia="Times New Roman"/>
                <w:b/>
              </w:rPr>
              <w:t>Деятельность учеников на уроке</w:t>
            </w:r>
          </w:p>
        </w:tc>
        <w:tc>
          <w:tcPr>
            <w:tcW w:w="444" w:type="pct"/>
            <w:gridSpan w:val="2"/>
            <w:vMerge w:val="restart"/>
          </w:tcPr>
          <w:p w:rsidR="00E45778" w:rsidRPr="00A661A6" w:rsidRDefault="00E45778" w:rsidP="00E45778">
            <w:pPr>
              <w:jc w:val="center"/>
              <w:rPr>
                <w:b/>
              </w:rPr>
            </w:pPr>
            <w:r>
              <w:rPr>
                <w:b/>
              </w:rPr>
              <w:t>Понятия</w:t>
            </w:r>
          </w:p>
        </w:tc>
        <w:tc>
          <w:tcPr>
            <w:tcW w:w="2516" w:type="pct"/>
            <w:gridSpan w:val="12"/>
          </w:tcPr>
          <w:p w:rsidR="00E45778" w:rsidRPr="00A661A6" w:rsidRDefault="00E45778" w:rsidP="00E45778">
            <w:pPr>
              <w:jc w:val="center"/>
              <w:rPr>
                <w:b/>
              </w:rPr>
            </w:pPr>
            <w:r w:rsidRPr="00A661A6">
              <w:rPr>
                <w:b/>
              </w:rPr>
              <w:t xml:space="preserve">Планируемые результаты </w:t>
            </w:r>
          </w:p>
          <w:p w:rsidR="00E45778" w:rsidRPr="00A661A6" w:rsidRDefault="00E45778" w:rsidP="00E165A0">
            <w:pPr>
              <w:jc w:val="center"/>
              <w:rPr>
                <w:b/>
              </w:rPr>
            </w:pPr>
            <w:r w:rsidRPr="00A661A6">
              <w:rPr>
                <w:b/>
              </w:rPr>
              <w:t>(в соответствии с ФГОС</w:t>
            </w:r>
            <w:r>
              <w:rPr>
                <w:b/>
              </w:rPr>
              <w:t xml:space="preserve"> </w:t>
            </w:r>
            <w:r w:rsidR="00E165A0">
              <w:rPr>
                <w:b/>
              </w:rPr>
              <w:t>)</w:t>
            </w:r>
          </w:p>
        </w:tc>
      </w:tr>
      <w:tr w:rsidR="00E45778" w:rsidRPr="00FF0BD7" w:rsidTr="00034415">
        <w:trPr>
          <w:gridAfter w:val="3"/>
          <w:wAfter w:w="780" w:type="pct"/>
        </w:trPr>
        <w:tc>
          <w:tcPr>
            <w:tcW w:w="185" w:type="pct"/>
            <w:vMerge/>
          </w:tcPr>
          <w:p w:rsidR="00E45778" w:rsidRPr="00A661A6" w:rsidRDefault="00E45778" w:rsidP="00E45778">
            <w:pPr>
              <w:jc w:val="center"/>
              <w:rPr>
                <w:b/>
              </w:rPr>
            </w:pPr>
          </w:p>
        </w:tc>
        <w:tc>
          <w:tcPr>
            <w:tcW w:w="260" w:type="pct"/>
            <w:vMerge/>
          </w:tcPr>
          <w:p w:rsidR="00E45778" w:rsidRPr="00A661A6" w:rsidRDefault="00E45778" w:rsidP="00E45778">
            <w:pPr>
              <w:jc w:val="center"/>
              <w:rPr>
                <w:b/>
              </w:rPr>
            </w:pPr>
          </w:p>
        </w:tc>
        <w:tc>
          <w:tcPr>
            <w:tcW w:w="408" w:type="pct"/>
            <w:vMerge/>
          </w:tcPr>
          <w:p w:rsidR="00E45778" w:rsidRPr="00A661A6" w:rsidRDefault="00E45778" w:rsidP="00E45778">
            <w:pPr>
              <w:jc w:val="center"/>
              <w:rPr>
                <w:b/>
              </w:rPr>
            </w:pPr>
          </w:p>
        </w:tc>
        <w:tc>
          <w:tcPr>
            <w:tcW w:w="406" w:type="pct"/>
            <w:vMerge/>
          </w:tcPr>
          <w:p w:rsidR="00E45778" w:rsidRPr="00A661A6" w:rsidRDefault="00E45778" w:rsidP="00E45778">
            <w:pPr>
              <w:jc w:val="center"/>
              <w:rPr>
                <w:b/>
              </w:rPr>
            </w:pPr>
          </w:p>
        </w:tc>
        <w:tc>
          <w:tcPr>
            <w:tcW w:w="444" w:type="pct"/>
            <w:gridSpan w:val="2"/>
            <w:vMerge/>
          </w:tcPr>
          <w:p w:rsidR="00E45778" w:rsidRPr="00A661A6" w:rsidRDefault="00E45778" w:rsidP="00E45778">
            <w:pPr>
              <w:jc w:val="center"/>
              <w:rPr>
                <w:b/>
              </w:rPr>
            </w:pPr>
          </w:p>
        </w:tc>
        <w:tc>
          <w:tcPr>
            <w:tcW w:w="518" w:type="pct"/>
          </w:tcPr>
          <w:p w:rsidR="00E45778" w:rsidRPr="00A661A6" w:rsidRDefault="00E45778" w:rsidP="00E45778">
            <w:pPr>
              <w:jc w:val="center"/>
              <w:rPr>
                <w:b/>
              </w:rPr>
            </w:pPr>
            <w:r w:rsidRPr="00A661A6">
              <w:rPr>
                <w:b/>
              </w:rPr>
              <w:t>Предметные</w:t>
            </w:r>
          </w:p>
          <w:p w:rsidR="00E45778" w:rsidRPr="00A661A6" w:rsidRDefault="00E45778" w:rsidP="00E45778">
            <w:pPr>
              <w:jc w:val="center"/>
              <w:rPr>
                <w:b/>
              </w:rPr>
            </w:pPr>
            <w:r w:rsidRPr="00A661A6">
              <w:rPr>
                <w:b/>
              </w:rPr>
              <w:t>результаты</w:t>
            </w:r>
          </w:p>
        </w:tc>
        <w:tc>
          <w:tcPr>
            <w:tcW w:w="559" w:type="pct"/>
          </w:tcPr>
          <w:p w:rsidR="00E45778" w:rsidRPr="00A661A6" w:rsidRDefault="00E45778" w:rsidP="00E45778">
            <w:pPr>
              <w:jc w:val="center"/>
              <w:rPr>
                <w:b/>
              </w:rPr>
            </w:pPr>
            <w:proofErr w:type="spellStart"/>
            <w:r>
              <w:rPr>
                <w:b/>
              </w:rPr>
              <w:t>Метапредметные</w:t>
            </w:r>
            <w:proofErr w:type="spellEnd"/>
            <w:r>
              <w:rPr>
                <w:b/>
              </w:rPr>
              <w:t xml:space="preserve">  (познавательные, коммуникативные, регулятивные)</w:t>
            </w:r>
          </w:p>
        </w:tc>
        <w:tc>
          <w:tcPr>
            <w:tcW w:w="367" w:type="pct"/>
          </w:tcPr>
          <w:p w:rsidR="00E45778" w:rsidRPr="00A661A6" w:rsidRDefault="00060A84" w:rsidP="00E45778">
            <w:pPr>
              <w:jc w:val="center"/>
              <w:rPr>
                <w:b/>
              </w:rPr>
            </w:pPr>
            <w:r>
              <w:rPr>
                <w:b/>
              </w:rPr>
              <w:t>Личност</w:t>
            </w:r>
            <w:r w:rsidR="00E45778">
              <w:rPr>
                <w:b/>
              </w:rPr>
              <w:t>ные</w:t>
            </w:r>
          </w:p>
        </w:tc>
        <w:tc>
          <w:tcPr>
            <w:tcW w:w="480" w:type="pct"/>
            <w:gridSpan w:val="4"/>
          </w:tcPr>
          <w:p w:rsidR="00E45778" w:rsidRPr="00FF0BD7" w:rsidRDefault="00815013" w:rsidP="00E45778">
            <w:pPr>
              <w:jc w:val="both"/>
              <w:rPr>
                <w:b/>
              </w:rPr>
            </w:pPr>
            <w:r>
              <w:rPr>
                <w:b/>
              </w:rPr>
              <w:t xml:space="preserve">Основы </w:t>
            </w:r>
            <w:proofErr w:type="spellStart"/>
            <w:r>
              <w:rPr>
                <w:b/>
              </w:rPr>
              <w:t>учебно-исслед</w:t>
            </w:r>
            <w:proofErr w:type="spellEnd"/>
            <w:r>
              <w:rPr>
                <w:b/>
              </w:rPr>
              <w:t>. и проектной деятельности</w:t>
            </w:r>
          </w:p>
          <w:p w:rsidR="00E45778" w:rsidRPr="001441E7" w:rsidRDefault="00E45778" w:rsidP="00E45778">
            <w:pPr>
              <w:jc w:val="center"/>
              <w:rPr>
                <w:b/>
              </w:rPr>
            </w:pPr>
          </w:p>
        </w:tc>
        <w:tc>
          <w:tcPr>
            <w:tcW w:w="370" w:type="pct"/>
            <w:gridSpan w:val="4"/>
          </w:tcPr>
          <w:p w:rsidR="00E45778" w:rsidRPr="00FF0BD7" w:rsidRDefault="00E45778" w:rsidP="00E45778">
            <w:pPr>
              <w:jc w:val="both"/>
              <w:rPr>
                <w:b/>
              </w:rPr>
            </w:pPr>
            <w:r w:rsidRPr="00FF0BD7">
              <w:rPr>
                <w:b/>
              </w:rPr>
              <w:t>Основы смыслового чтения и работа с текстом</w:t>
            </w:r>
          </w:p>
        </w:tc>
        <w:tc>
          <w:tcPr>
            <w:tcW w:w="222" w:type="pct"/>
          </w:tcPr>
          <w:p w:rsidR="00E45778" w:rsidRPr="00060A84" w:rsidRDefault="00060A84" w:rsidP="00E45778">
            <w:pPr>
              <w:jc w:val="center"/>
              <w:rPr>
                <w:b/>
              </w:rPr>
            </w:pPr>
            <w:r w:rsidRPr="00060A84">
              <w:rPr>
                <w:rFonts w:eastAsia="Times New Roman"/>
                <w:b/>
              </w:rPr>
              <w:t>Вид контроля. Измерители</w:t>
            </w:r>
          </w:p>
        </w:tc>
      </w:tr>
      <w:tr w:rsidR="00E45778" w:rsidRPr="00A661A6" w:rsidTr="00034415">
        <w:trPr>
          <w:gridAfter w:val="3"/>
          <w:wAfter w:w="780" w:type="pct"/>
        </w:trPr>
        <w:tc>
          <w:tcPr>
            <w:tcW w:w="185" w:type="pct"/>
          </w:tcPr>
          <w:p w:rsidR="00E45778" w:rsidRPr="00A661A6" w:rsidRDefault="00E45778" w:rsidP="00E45778">
            <w:pPr>
              <w:numPr>
                <w:ilvl w:val="0"/>
                <w:numId w:val="28"/>
              </w:numPr>
              <w:spacing w:after="0" w:line="240" w:lineRule="auto"/>
              <w:jc w:val="center"/>
              <w:rPr>
                <w:b/>
              </w:rPr>
            </w:pPr>
          </w:p>
        </w:tc>
        <w:tc>
          <w:tcPr>
            <w:tcW w:w="260" w:type="pct"/>
          </w:tcPr>
          <w:p w:rsidR="00E45778" w:rsidRPr="00A661A6" w:rsidRDefault="00E45778" w:rsidP="00E45778">
            <w:pPr>
              <w:numPr>
                <w:ilvl w:val="0"/>
                <w:numId w:val="28"/>
              </w:numPr>
              <w:spacing w:after="0" w:line="240" w:lineRule="auto"/>
              <w:jc w:val="center"/>
              <w:rPr>
                <w:b/>
              </w:rPr>
            </w:pPr>
          </w:p>
        </w:tc>
        <w:tc>
          <w:tcPr>
            <w:tcW w:w="408" w:type="pct"/>
          </w:tcPr>
          <w:p w:rsidR="00E45778" w:rsidRPr="00A661A6" w:rsidRDefault="00E45778" w:rsidP="00E45778">
            <w:pPr>
              <w:numPr>
                <w:ilvl w:val="0"/>
                <w:numId w:val="28"/>
              </w:numPr>
              <w:spacing w:after="0" w:line="240" w:lineRule="auto"/>
              <w:jc w:val="center"/>
              <w:rPr>
                <w:b/>
              </w:rPr>
            </w:pPr>
          </w:p>
        </w:tc>
        <w:tc>
          <w:tcPr>
            <w:tcW w:w="406" w:type="pct"/>
          </w:tcPr>
          <w:p w:rsidR="00E45778" w:rsidRPr="00A661A6" w:rsidRDefault="00E45778" w:rsidP="00E45778">
            <w:pPr>
              <w:numPr>
                <w:ilvl w:val="0"/>
                <w:numId w:val="28"/>
              </w:numPr>
              <w:spacing w:after="0" w:line="240" w:lineRule="auto"/>
              <w:jc w:val="center"/>
              <w:rPr>
                <w:b/>
              </w:rPr>
            </w:pPr>
          </w:p>
        </w:tc>
        <w:tc>
          <w:tcPr>
            <w:tcW w:w="444" w:type="pct"/>
            <w:gridSpan w:val="2"/>
          </w:tcPr>
          <w:p w:rsidR="00E45778" w:rsidRPr="00A661A6" w:rsidRDefault="00E45778" w:rsidP="00E45778">
            <w:pPr>
              <w:numPr>
                <w:ilvl w:val="0"/>
                <w:numId w:val="28"/>
              </w:numPr>
              <w:spacing w:after="0" w:line="240" w:lineRule="auto"/>
              <w:jc w:val="center"/>
              <w:rPr>
                <w:b/>
              </w:rPr>
            </w:pPr>
          </w:p>
        </w:tc>
        <w:tc>
          <w:tcPr>
            <w:tcW w:w="518" w:type="pct"/>
          </w:tcPr>
          <w:p w:rsidR="00E45778" w:rsidRPr="00A661A6" w:rsidRDefault="00E45778" w:rsidP="00E45778">
            <w:pPr>
              <w:numPr>
                <w:ilvl w:val="0"/>
                <w:numId w:val="28"/>
              </w:numPr>
              <w:spacing w:after="0" w:line="240" w:lineRule="auto"/>
              <w:jc w:val="center"/>
              <w:rPr>
                <w:b/>
              </w:rPr>
            </w:pPr>
          </w:p>
        </w:tc>
        <w:tc>
          <w:tcPr>
            <w:tcW w:w="559" w:type="pct"/>
          </w:tcPr>
          <w:p w:rsidR="00E45778" w:rsidRPr="00A661A6" w:rsidRDefault="00E45778" w:rsidP="00E45778">
            <w:pPr>
              <w:numPr>
                <w:ilvl w:val="0"/>
                <w:numId w:val="28"/>
              </w:numPr>
              <w:spacing w:after="0" w:line="240" w:lineRule="auto"/>
              <w:jc w:val="center"/>
              <w:rPr>
                <w:b/>
              </w:rPr>
            </w:pPr>
          </w:p>
        </w:tc>
        <w:tc>
          <w:tcPr>
            <w:tcW w:w="367" w:type="pct"/>
          </w:tcPr>
          <w:p w:rsidR="00E45778" w:rsidRPr="00A661A6" w:rsidRDefault="00E45778" w:rsidP="00E45778">
            <w:pPr>
              <w:numPr>
                <w:ilvl w:val="0"/>
                <w:numId w:val="28"/>
              </w:numPr>
              <w:spacing w:after="0" w:line="240" w:lineRule="auto"/>
              <w:jc w:val="center"/>
              <w:rPr>
                <w:b/>
              </w:rPr>
            </w:pPr>
          </w:p>
        </w:tc>
        <w:tc>
          <w:tcPr>
            <w:tcW w:w="480" w:type="pct"/>
            <w:gridSpan w:val="4"/>
          </w:tcPr>
          <w:p w:rsidR="00E45778" w:rsidRPr="00A661A6" w:rsidRDefault="00E45778" w:rsidP="00E45778">
            <w:pPr>
              <w:numPr>
                <w:ilvl w:val="0"/>
                <w:numId w:val="28"/>
              </w:numPr>
              <w:spacing w:after="0" w:line="240" w:lineRule="auto"/>
              <w:jc w:val="center"/>
              <w:rPr>
                <w:b/>
              </w:rPr>
            </w:pPr>
          </w:p>
        </w:tc>
        <w:tc>
          <w:tcPr>
            <w:tcW w:w="370" w:type="pct"/>
            <w:gridSpan w:val="4"/>
          </w:tcPr>
          <w:p w:rsidR="00E45778" w:rsidRPr="00A661A6" w:rsidRDefault="00E45778" w:rsidP="00E45778">
            <w:pPr>
              <w:numPr>
                <w:ilvl w:val="0"/>
                <w:numId w:val="28"/>
              </w:numPr>
              <w:spacing w:after="0" w:line="240" w:lineRule="auto"/>
              <w:jc w:val="center"/>
              <w:rPr>
                <w:b/>
              </w:rPr>
            </w:pPr>
          </w:p>
        </w:tc>
        <w:tc>
          <w:tcPr>
            <w:tcW w:w="222" w:type="pct"/>
          </w:tcPr>
          <w:p w:rsidR="00E45778" w:rsidRPr="00A661A6" w:rsidRDefault="00E45778" w:rsidP="00E45778">
            <w:pPr>
              <w:numPr>
                <w:ilvl w:val="0"/>
                <w:numId w:val="28"/>
              </w:numPr>
              <w:spacing w:after="0" w:line="240" w:lineRule="auto"/>
              <w:jc w:val="center"/>
              <w:rPr>
                <w:b/>
              </w:rPr>
            </w:pPr>
          </w:p>
        </w:tc>
      </w:tr>
      <w:tr w:rsidR="00E45778" w:rsidRPr="00A661A6" w:rsidTr="00034415">
        <w:trPr>
          <w:gridAfter w:val="3"/>
          <w:wAfter w:w="780" w:type="pct"/>
        </w:trPr>
        <w:tc>
          <w:tcPr>
            <w:tcW w:w="4220" w:type="pct"/>
            <w:gridSpan w:val="18"/>
          </w:tcPr>
          <w:p w:rsidR="00E45778" w:rsidRPr="00A661A6" w:rsidRDefault="00E45778" w:rsidP="00E45778">
            <w:pPr>
              <w:jc w:val="center"/>
              <w:rPr>
                <w:b/>
              </w:rPr>
            </w:pPr>
            <w:r w:rsidRPr="000937C4">
              <w:rPr>
                <w:b/>
                <w:sz w:val="28"/>
                <w:szCs w:val="28"/>
              </w:rPr>
              <w:t xml:space="preserve">Раздел 1. </w:t>
            </w:r>
            <w:r w:rsidRPr="0079306A">
              <w:rPr>
                <w:rFonts w:eastAsia="Times New Roman"/>
                <w:b/>
              </w:rPr>
              <w:t>Основы безопасности личности, общества и государства. (27 час)</w:t>
            </w:r>
          </w:p>
        </w:tc>
      </w:tr>
      <w:tr w:rsidR="00E45778" w:rsidRPr="00A661A6" w:rsidTr="00034415">
        <w:trPr>
          <w:gridAfter w:val="3"/>
          <w:wAfter w:w="780" w:type="pct"/>
        </w:trPr>
        <w:tc>
          <w:tcPr>
            <w:tcW w:w="4220" w:type="pct"/>
            <w:gridSpan w:val="18"/>
          </w:tcPr>
          <w:p w:rsidR="00E45778" w:rsidRPr="000937C4" w:rsidRDefault="00815013" w:rsidP="00E45778">
            <w:pPr>
              <w:jc w:val="center"/>
              <w:rPr>
                <w:b/>
                <w:sz w:val="28"/>
                <w:szCs w:val="28"/>
              </w:rPr>
            </w:pPr>
            <w:r w:rsidRPr="0079306A">
              <w:rPr>
                <w:rFonts w:eastAsia="Times New Roman"/>
                <w:b/>
              </w:rPr>
              <w:t>Личная безопасность в повседневной жизни (11 ч)</w:t>
            </w:r>
          </w:p>
        </w:tc>
      </w:tr>
      <w:tr w:rsidR="00E45778" w:rsidRPr="00A661A6" w:rsidTr="00034415">
        <w:trPr>
          <w:gridAfter w:val="3"/>
          <w:wAfter w:w="780" w:type="pct"/>
        </w:trPr>
        <w:tc>
          <w:tcPr>
            <w:tcW w:w="185" w:type="pct"/>
          </w:tcPr>
          <w:p w:rsidR="00E45778" w:rsidRPr="0054267C" w:rsidRDefault="00E45778" w:rsidP="00E45778">
            <w:pPr>
              <w:jc w:val="center"/>
              <w:rPr>
                <w:b/>
                <w:sz w:val="20"/>
                <w:szCs w:val="20"/>
              </w:rPr>
            </w:pPr>
            <w:r w:rsidRPr="0054267C">
              <w:rPr>
                <w:b/>
                <w:sz w:val="20"/>
                <w:szCs w:val="20"/>
              </w:rPr>
              <w:t>1</w:t>
            </w:r>
          </w:p>
        </w:tc>
        <w:tc>
          <w:tcPr>
            <w:tcW w:w="260" w:type="pct"/>
          </w:tcPr>
          <w:p w:rsidR="00E45778" w:rsidRPr="0054267C" w:rsidRDefault="00E45778" w:rsidP="00E45778">
            <w:pPr>
              <w:jc w:val="center"/>
              <w:rPr>
                <w:b/>
                <w:sz w:val="20"/>
                <w:szCs w:val="20"/>
              </w:rPr>
            </w:pPr>
          </w:p>
        </w:tc>
        <w:tc>
          <w:tcPr>
            <w:tcW w:w="408" w:type="pct"/>
          </w:tcPr>
          <w:p w:rsidR="00E45778" w:rsidRDefault="00E45778" w:rsidP="00E45778">
            <w:r w:rsidRPr="00CB6415">
              <w:t>Особенности города как среды обитания человека.</w:t>
            </w:r>
          </w:p>
          <w:p w:rsidR="00E45778" w:rsidRPr="00CB6415" w:rsidRDefault="00E45778" w:rsidP="00E45778"/>
        </w:tc>
        <w:tc>
          <w:tcPr>
            <w:tcW w:w="406" w:type="pct"/>
          </w:tcPr>
          <w:p w:rsidR="00E45778" w:rsidRPr="00A31872" w:rsidRDefault="00815013" w:rsidP="00E45778">
            <w:r w:rsidRPr="00564585">
              <w:rPr>
                <w:rStyle w:val="11pt"/>
                <w:lang w:eastAsia="ru-RU"/>
              </w:rPr>
              <w:t>Урок изучения и первичного закрепления новых знаний</w:t>
            </w:r>
          </w:p>
        </w:tc>
        <w:tc>
          <w:tcPr>
            <w:tcW w:w="444" w:type="pct"/>
            <w:gridSpan w:val="2"/>
          </w:tcPr>
          <w:p w:rsidR="00E45778" w:rsidRPr="00CB6415" w:rsidRDefault="00E45778" w:rsidP="00E45778">
            <w:pPr>
              <w:spacing w:before="180"/>
              <w:jc w:val="center"/>
            </w:pPr>
            <w:r>
              <w:t>Особенности города как среды обитания.</w:t>
            </w:r>
          </w:p>
        </w:tc>
        <w:tc>
          <w:tcPr>
            <w:tcW w:w="518" w:type="pct"/>
          </w:tcPr>
          <w:p w:rsidR="00E45778" w:rsidRPr="00CB6415" w:rsidRDefault="00E45778" w:rsidP="00E45778">
            <w:pPr>
              <w:spacing w:before="180"/>
              <w:jc w:val="center"/>
            </w:pPr>
            <w:r>
              <w:t xml:space="preserve">Знать отличия городского жителя </w:t>
            </w:r>
            <w:proofErr w:type="gramStart"/>
            <w:r>
              <w:t>от</w:t>
            </w:r>
            <w:proofErr w:type="gramEnd"/>
            <w:r>
              <w:t xml:space="preserve"> сельского.</w:t>
            </w:r>
          </w:p>
        </w:tc>
        <w:tc>
          <w:tcPr>
            <w:tcW w:w="559" w:type="pct"/>
          </w:tcPr>
          <w:p w:rsidR="00E45778" w:rsidRDefault="00E45778" w:rsidP="00E45778">
            <w:pPr>
              <w:spacing w:before="180"/>
            </w:pPr>
            <w:proofErr w:type="gramStart"/>
            <w:r>
              <w:t>Р</w:t>
            </w:r>
            <w:proofErr w:type="gramEnd"/>
            <w:r>
              <w:t>: Преобразование практической задачи в познавательную.</w:t>
            </w:r>
          </w:p>
          <w:p w:rsidR="00E45778" w:rsidRDefault="00E45778" w:rsidP="00E45778">
            <w:pPr>
              <w:spacing w:before="180"/>
            </w:pPr>
            <w:proofErr w:type="gramStart"/>
            <w:r>
              <w:t>П</w:t>
            </w:r>
            <w:proofErr w:type="gramEnd"/>
            <w:r>
              <w:t>: Установление аналогий.</w:t>
            </w:r>
          </w:p>
          <w:p w:rsidR="00E45778" w:rsidRPr="00CB6415" w:rsidRDefault="00E45778" w:rsidP="00E45778">
            <w:pPr>
              <w:spacing w:before="180"/>
              <w:jc w:val="center"/>
            </w:pPr>
            <w:proofErr w:type="gramStart"/>
            <w:r>
              <w:t>К</w:t>
            </w:r>
            <w:proofErr w:type="gramEnd"/>
            <w:r>
              <w:t>: Ставить вопросы</w:t>
            </w:r>
          </w:p>
        </w:tc>
        <w:tc>
          <w:tcPr>
            <w:tcW w:w="478" w:type="pct"/>
            <w:gridSpan w:val="2"/>
          </w:tcPr>
          <w:p w:rsidR="00E45778" w:rsidRPr="00CB6415" w:rsidRDefault="00E45778" w:rsidP="00E45778">
            <w:pPr>
              <w:spacing w:before="180"/>
              <w:jc w:val="center"/>
            </w:pPr>
            <w:r>
              <w:t>Владеть понятиями горожанин и сельчанин.</w:t>
            </w:r>
          </w:p>
        </w:tc>
        <w:tc>
          <w:tcPr>
            <w:tcW w:w="370" w:type="pct"/>
            <w:gridSpan w:val="3"/>
          </w:tcPr>
          <w:p w:rsidR="00E45778" w:rsidRPr="00A661A6" w:rsidRDefault="00E45778" w:rsidP="00E45778">
            <w:pPr>
              <w:rPr>
                <w:b/>
              </w:rPr>
            </w:pPr>
            <w:r w:rsidRPr="00CF55D4">
              <w:t>Использовать некоторые методы получения знаний, характерные для</w:t>
            </w:r>
            <w:r>
              <w:t xml:space="preserve"> безопасности человека по изучаемому разделу</w:t>
            </w:r>
          </w:p>
        </w:tc>
        <w:tc>
          <w:tcPr>
            <w:tcW w:w="333" w:type="pct"/>
            <w:gridSpan w:val="3"/>
          </w:tcPr>
          <w:p w:rsidR="00E45778" w:rsidRPr="00CF55D4" w:rsidRDefault="00212EC1" w:rsidP="00E45778">
            <w:pPr>
              <w:jc w:val="center"/>
              <w:rPr>
                <w:b/>
              </w:rPr>
            </w:pPr>
            <w:r>
              <w:rPr>
                <w:rFonts w:ascii="NewtonC" w:hAnsi="NewtonC" w:cs="NewtonC"/>
                <w:sz w:val="20"/>
                <w:szCs w:val="20"/>
              </w:rPr>
              <w:t>Умение ориентироваться в содержании текста учебника</w:t>
            </w:r>
          </w:p>
        </w:tc>
        <w:tc>
          <w:tcPr>
            <w:tcW w:w="259" w:type="pct"/>
            <w:gridSpan w:val="2"/>
          </w:tcPr>
          <w:p w:rsidR="00E45778" w:rsidRPr="00A661A6" w:rsidRDefault="00E45778" w:rsidP="00212EC1">
            <w:pPr>
              <w:rPr>
                <w:b/>
              </w:rPr>
            </w:pPr>
            <w:r>
              <w:rPr>
                <w:rFonts w:ascii="NewtonC" w:hAnsi="NewtonC" w:cs="NewtonC"/>
                <w:sz w:val="20"/>
                <w:szCs w:val="20"/>
              </w:rPr>
              <w:t xml:space="preserve">. </w:t>
            </w:r>
          </w:p>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t>2</w:t>
            </w:r>
          </w:p>
        </w:tc>
        <w:tc>
          <w:tcPr>
            <w:tcW w:w="260" w:type="pct"/>
          </w:tcPr>
          <w:p w:rsidR="00815013" w:rsidRPr="0054267C" w:rsidRDefault="00815013" w:rsidP="00E45778">
            <w:pPr>
              <w:jc w:val="center"/>
              <w:rPr>
                <w:b/>
                <w:sz w:val="20"/>
                <w:szCs w:val="20"/>
              </w:rPr>
            </w:pPr>
          </w:p>
        </w:tc>
        <w:tc>
          <w:tcPr>
            <w:tcW w:w="408" w:type="pct"/>
          </w:tcPr>
          <w:p w:rsidR="00815013" w:rsidRDefault="00815013" w:rsidP="00E45778">
            <w:r w:rsidRPr="00CB6415">
              <w:t xml:space="preserve">Система обеспечения безопасности </w:t>
            </w:r>
            <w:r w:rsidRPr="00CB6415">
              <w:lastRenderedPageBreak/>
              <w:t>города.</w:t>
            </w:r>
          </w:p>
          <w:p w:rsidR="00815013" w:rsidRPr="00CB6415" w:rsidRDefault="00815013" w:rsidP="00E45778"/>
        </w:tc>
        <w:tc>
          <w:tcPr>
            <w:tcW w:w="406" w:type="pct"/>
          </w:tcPr>
          <w:p w:rsidR="00815013" w:rsidRDefault="00815013" w:rsidP="00E45778">
            <w:pPr>
              <w:rPr>
                <w:rStyle w:val="11pt"/>
                <w:lang w:eastAsia="ru-RU"/>
              </w:rPr>
            </w:pPr>
            <w:r w:rsidRPr="00564585">
              <w:rPr>
                <w:rStyle w:val="11pt"/>
                <w:lang w:eastAsia="ru-RU"/>
              </w:rPr>
              <w:lastRenderedPageBreak/>
              <w:t xml:space="preserve">Урок комплексного применения </w:t>
            </w:r>
            <w:r w:rsidRPr="00564585">
              <w:rPr>
                <w:rStyle w:val="11pt"/>
                <w:lang w:eastAsia="ru-RU"/>
              </w:rPr>
              <w:lastRenderedPageBreak/>
              <w:t>ЗУН учащимися</w:t>
            </w:r>
          </w:p>
          <w:p w:rsidR="00060A84" w:rsidRPr="00A31872" w:rsidRDefault="00060A84" w:rsidP="00E45778"/>
        </w:tc>
        <w:tc>
          <w:tcPr>
            <w:tcW w:w="444" w:type="pct"/>
            <w:gridSpan w:val="2"/>
          </w:tcPr>
          <w:p w:rsidR="00815013" w:rsidRPr="00CB6415" w:rsidRDefault="00815013" w:rsidP="00E45778">
            <w:pPr>
              <w:spacing w:before="180"/>
              <w:jc w:val="center"/>
            </w:pPr>
            <w:r>
              <w:lastRenderedPageBreak/>
              <w:t xml:space="preserve">Службы, входящие в </w:t>
            </w:r>
            <w:r>
              <w:lastRenderedPageBreak/>
              <w:t>систему обеспечения безопасности города, номера телефонов и содержание информации при их вызове</w:t>
            </w:r>
          </w:p>
        </w:tc>
        <w:tc>
          <w:tcPr>
            <w:tcW w:w="518" w:type="pct"/>
          </w:tcPr>
          <w:p w:rsidR="00815013" w:rsidRPr="00CB6415" w:rsidRDefault="00815013" w:rsidP="00E45778">
            <w:pPr>
              <w:spacing w:before="180"/>
              <w:jc w:val="center"/>
            </w:pPr>
            <w:r>
              <w:lastRenderedPageBreak/>
              <w:t xml:space="preserve">Уметь правильно сообщить по </w:t>
            </w:r>
            <w:r>
              <w:lastRenderedPageBreak/>
              <w:t>телефону в службу безопасности города (пожарная охрана, милиция, скорая помощь, служба газа) о создавшейся опасной ситуации</w:t>
            </w:r>
          </w:p>
        </w:tc>
        <w:tc>
          <w:tcPr>
            <w:tcW w:w="559" w:type="pct"/>
          </w:tcPr>
          <w:p w:rsidR="00815013" w:rsidRPr="00BD7802" w:rsidRDefault="00815013" w:rsidP="00E45778">
            <w:pPr>
              <w:spacing w:before="180"/>
            </w:pPr>
            <w:proofErr w:type="gramStart"/>
            <w:r>
              <w:lastRenderedPageBreak/>
              <w:t>Р</w:t>
            </w:r>
            <w:proofErr w:type="gramEnd"/>
            <w:r>
              <w:t>: П</w:t>
            </w:r>
            <w:r w:rsidRPr="00BD7802">
              <w:t xml:space="preserve">рименять установленные </w:t>
            </w:r>
            <w:r w:rsidRPr="00BD7802">
              <w:lastRenderedPageBreak/>
              <w:t>правила в планировании способа решения</w:t>
            </w:r>
            <w:r>
              <w:t>.</w:t>
            </w:r>
          </w:p>
          <w:p w:rsidR="00815013" w:rsidRDefault="00815013" w:rsidP="00E45778">
            <w:pPr>
              <w:spacing w:before="180"/>
            </w:pPr>
            <w:proofErr w:type="gramStart"/>
            <w:r>
              <w:t>П</w:t>
            </w:r>
            <w:proofErr w:type="gramEnd"/>
            <w:r>
              <w:t>: С</w:t>
            </w:r>
            <w:r w:rsidRPr="00BD7802">
              <w:t>амостоятельно выделять и формулировать познавательную цель</w:t>
            </w:r>
            <w:r>
              <w:t>.</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jc w:val="center"/>
            </w:pPr>
            <w:r>
              <w:lastRenderedPageBreak/>
              <w:t>Порядок вызова соответствующе</w:t>
            </w:r>
            <w:r>
              <w:lastRenderedPageBreak/>
              <w:t>й службы.</w:t>
            </w:r>
          </w:p>
        </w:tc>
        <w:tc>
          <w:tcPr>
            <w:tcW w:w="370" w:type="pct"/>
            <w:gridSpan w:val="3"/>
          </w:tcPr>
          <w:p w:rsidR="00815013" w:rsidRPr="000A0B3A" w:rsidRDefault="00815013" w:rsidP="00E45778">
            <w:pPr>
              <w:rPr>
                <w:b/>
                <w:highlight w:val="yellow"/>
              </w:rPr>
            </w:pPr>
          </w:p>
        </w:tc>
        <w:tc>
          <w:tcPr>
            <w:tcW w:w="333" w:type="pct"/>
            <w:gridSpan w:val="3"/>
          </w:tcPr>
          <w:p w:rsidR="00815013" w:rsidRPr="00A661A6" w:rsidRDefault="00815013" w:rsidP="00212EC1">
            <w:pPr>
              <w:rPr>
                <w:b/>
              </w:rPr>
            </w:pPr>
            <w:r>
              <w:rPr>
                <w:rFonts w:ascii="NewtonC" w:hAnsi="NewtonC" w:cs="NewtonC"/>
                <w:sz w:val="20"/>
                <w:szCs w:val="20"/>
              </w:rPr>
              <w:t xml:space="preserve">Умение находить в тексте </w:t>
            </w:r>
            <w:r>
              <w:rPr>
                <w:rFonts w:ascii="NewtonC" w:hAnsi="NewtonC" w:cs="NewtonC"/>
                <w:sz w:val="20"/>
                <w:szCs w:val="20"/>
              </w:rPr>
              <w:lastRenderedPageBreak/>
              <w:t>требуемую информацию.</w:t>
            </w:r>
            <w:r w:rsidR="00060A84" w:rsidRPr="00564585">
              <w:rPr>
                <w:rStyle w:val="11pt"/>
                <w:lang w:eastAsia="ru-RU"/>
              </w:rPr>
              <w:t xml:space="preserve"> </w:t>
            </w:r>
          </w:p>
        </w:tc>
        <w:tc>
          <w:tcPr>
            <w:tcW w:w="259" w:type="pct"/>
            <w:gridSpan w:val="2"/>
          </w:tcPr>
          <w:p w:rsidR="00815013" w:rsidRPr="00A661A6" w:rsidRDefault="00212EC1" w:rsidP="00E45778">
            <w:pPr>
              <w:rPr>
                <w:b/>
              </w:rPr>
            </w:pPr>
            <w:proofErr w:type="spellStart"/>
            <w:r w:rsidRPr="00564585">
              <w:rPr>
                <w:rStyle w:val="11pt"/>
                <w:lang w:eastAsia="ru-RU"/>
              </w:rPr>
              <w:lastRenderedPageBreak/>
              <w:t>Пр-ская</w:t>
            </w:r>
            <w:proofErr w:type="spellEnd"/>
            <w:r w:rsidRPr="00564585">
              <w:rPr>
                <w:rStyle w:val="11pt"/>
                <w:lang w:eastAsia="ru-RU"/>
              </w:rPr>
              <w:t xml:space="preserve"> работа. Отработ</w:t>
            </w:r>
            <w:r w:rsidRPr="00564585">
              <w:rPr>
                <w:rStyle w:val="11pt"/>
                <w:lang w:eastAsia="ru-RU"/>
              </w:rPr>
              <w:lastRenderedPageBreak/>
              <w:t>ка навыков действий по сигналу «Внимание всем!». (15 мин)</w:t>
            </w:r>
          </w:p>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lastRenderedPageBreak/>
              <w:t>3</w:t>
            </w:r>
          </w:p>
        </w:tc>
        <w:tc>
          <w:tcPr>
            <w:tcW w:w="260" w:type="pct"/>
          </w:tcPr>
          <w:p w:rsidR="00815013" w:rsidRPr="0054267C" w:rsidRDefault="00815013" w:rsidP="00E45778">
            <w:pPr>
              <w:jc w:val="center"/>
              <w:rPr>
                <w:b/>
                <w:sz w:val="20"/>
                <w:szCs w:val="20"/>
              </w:rPr>
            </w:pPr>
          </w:p>
        </w:tc>
        <w:tc>
          <w:tcPr>
            <w:tcW w:w="408" w:type="pct"/>
          </w:tcPr>
          <w:p w:rsidR="00815013" w:rsidRPr="00CB6415" w:rsidRDefault="00815013" w:rsidP="00815013">
            <w:r w:rsidRPr="00564585">
              <w:rPr>
                <w:rFonts w:eastAsia="Times New Roman"/>
                <w:lang w:eastAsia="ru-RU"/>
              </w:rPr>
              <w:t>Опасные и аварийные ситуации в доме (квартире).</w:t>
            </w:r>
          </w:p>
        </w:tc>
        <w:tc>
          <w:tcPr>
            <w:tcW w:w="406" w:type="pct"/>
          </w:tcPr>
          <w:p w:rsidR="00815013" w:rsidRPr="00A31872" w:rsidRDefault="00815013" w:rsidP="00E45778">
            <w:r w:rsidRPr="00564585">
              <w:rPr>
                <w:rFonts w:eastAsia="Times New Roman"/>
                <w:lang w:eastAsia="ru-RU"/>
              </w:rPr>
              <w:t>Комбинированный</w:t>
            </w:r>
          </w:p>
        </w:tc>
        <w:tc>
          <w:tcPr>
            <w:tcW w:w="444" w:type="pct"/>
            <w:gridSpan w:val="2"/>
          </w:tcPr>
          <w:p w:rsidR="00815013" w:rsidRPr="00CB6415" w:rsidRDefault="00815013" w:rsidP="00E45778">
            <w:pPr>
              <w:spacing w:before="180"/>
              <w:jc w:val="center"/>
            </w:pPr>
            <w:r>
              <w:t>Возможные аварийные и опасные ситуации в жилище и источники их возникновения.</w:t>
            </w:r>
          </w:p>
        </w:tc>
        <w:tc>
          <w:tcPr>
            <w:tcW w:w="518" w:type="pct"/>
          </w:tcPr>
          <w:p w:rsidR="00815013" w:rsidRPr="00CB6415" w:rsidRDefault="00815013" w:rsidP="00E45778">
            <w:pPr>
              <w:spacing w:before="180"/>
              <w:jc w:val="center"/>
            </w:pPr>
            <w:r>
              <w:t xml:space="preserve">О том, какие опасные </w:t>
            </w:r>
            <w:proofErr w:type="gramStart"/>
            <w:r>
              <w:t>ситуации</w:t>
            </w:r>
            <w:proofErr w:type="gramEnd"/>
            <w:r>
              <w:t xml:space="preserve"> возможны в квартире и </w:t>
            </w:r>
            <w:proofErr w:type="gramStart"/>
            <w:r>
              <w:t>каковы</w:t>
            </w:r>
            <w:proofErr w:type="gramEnd"/>
            <w:r>
              <w:t xml:space="preserve"> их источники.</w:t>
            </w:r>
          </w:p>
        </w:tc>
        <w:tc>
          <w:tcPr>
            <w:tcW w:w="559" w:type="pct"/>
          </w:tcPr>
          <w:p w:rsidR="00815013" w:rsidRDefault="00815013" w:rsidP="00E45778">
            <w:pPr>
              <w:spacing w:before="180"/>
            </w:pPr>
            <w:proofErr w:type="gramStart"/>
            <w:r>
              <w:t>Р</w:t>
            </w:r>
            <w:proofErr w:type="gramEnd"/>
            <w:r>
              <w:t>: Преобразование практической задачи в познавательную.</w:t>
            </w:r>
          </w:p>
          <w:p w:rsidR="00815013" w:rsidRDefault="00815013" w:rsidP="00815013">
            <w:pPr>
              <w:spacing w:before="180"/>
            </w:pPr>
            <w:proofErr w:type="gramStart"/>
            <w:r>
              <w:t>П</w:t>
            </w:r>
            <w:proofErr w:type="gramEnd"/>
            <w:r>
              <w:t>: Установление аналогий.</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jc w:val="center"/>
            </w:pPr>
            <w:r>
              <w:t>Об основных причинах возникновения опасных ситуаций в квартире</w:t>
            </w:r>
          </w:p>
        </w:tc>
        <w:tc>
          <w:tcPr>
            <w:tcW w:w="370" w:type="pct"/>
            <w:gridSpan w:val="3"/>
          </w:tcPr>
          <w:p w:rsidR="00815013" w:rsidRPr="00A661A6" w:rsidRDefault="00815013" w:rsidP="00E45778">
            <w:pPr>
              <w:rPr>
                <w:b/>
              </w:rPr>
            </w:pPr>
          </w:p>
        </w:tc>
        <w:tc>
          <w:tcPr>
            <w:tcW w:w="333" w:type="pct"/>
            <w:gridSpan w:val="3"/>
          </w:tcPr>
          <w:p w:rsidR="00815013" w:rsidRPr="00AE33F4" w:rsidRDefault="00815013" w:rsidP="008F74BD">
            <w:proofErr w:type="spellStart"/>
            <w:r w:rsidRPr="00B557FE">
              <w:t>Сопостовлять</w:t>
            </w:r>
            <w:proofErr w:type="spellEnd"/>
            <w:r w:rsidRPr="00B557FE">
              <w:t xml:space="preserve"> основные текстовые и </w:t>
            </w:r>
            <w:proofErr w:type="spellStart"/>
            <w:r w:rsidRPr="00B557FE">
              <w:t>внетекстовые</w:t>
            </w:r>
            <w:proofErr w:type="spellEnd"/>
            <w:r w:rsidRPr="00B557FE">
              <w:t xml:space="preserve"> компоненты</w:t>
            </w:r>
            <w:r>
              <w:t xml:space="preserve"> (объяснение</w:t>
            </w:r>
            <w:r w:rsidRPr="00AE33F4">
              <w:t>)</w:t>
            </w:r>
          </w:p>
        </w:tc>
        <w:tc>
          <w:tcPr>
            <w:tcW w:w="259" w:type="pct"/>
            <w:gridSpan w:val="2"/>
          </w:tcPr>
          <w:p w:rsidR="00815013" w:rsidRPr="00AE33F4" w:rsidRDefault="00815013" w:rsidP="00E45778"/>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t>4</w:t>
            </w:r>
          </w:p>
        </w:tc>
        <w:tc>
          <w:tcPr>
            <w:tcW w:w="260" w:type="pct"/>
          </w:tcPr>
          <w:p w:rsidR="00815013" w:rsidRPr="0054267C" w:rsidRDefault="00815013" w:rsidP="00E45778">
            <w:pPr>
              <w:jc w:val="center"/>
              <w:rPr>
                <w:b/>
                <w:sz w:val="20"/>
                <w:szCs w:val="20"/>
              </w:rPr>
            </w:pPr>
          </w:p>
        </w:tc>
        <w:tc>
          <w:tcPr>
            <w:tcW w:w="408" w:type="pct"/>
          </w:tcPr>
          <w:p w:rsidR="00815013" w:rsidRDefault="006C3D2E" w:rsidP="00E45778">
            <w:r w:rsidRPr="00564585">
              <w:rPr>
                <w:lang w:eastAsia="ru-RU"/>
              </w:rPr>
              <w:t>Опасные факторы и причины пожаров.</w:t>
            </w:r>
          </w:p>
          <w:p w:rsidR="00815013" w:rsidRPr="00CB6415" w:rsidRDefault="00526DD9" w:rsidP="00E45778">
            <w:r w:rsidRPr="00564585">
              <w:rPr>
                <w:rStyle w:val="11pt"/>
                <w:lang w:eastAsia="ru-RU"/>
              </w:rPr>
              <w:t xml:space="preserve">Правила поведения </w:t>
            </w:r>
            <w:r w:rsidRPr="00564585">
              <w:rPr>
                <w:rStyle w:val="11pt"/>
                <w:lang w:eastAsia="ru-RU"/>
              </w:rPr>
              <w:lastRenderedPageBreak/>
              <w:t>при пожаре. Эвакуация.</w:t>
            </w:r>
          </w:p>
        </w:tc>
        <w:tc>
          <w:tcPr>
            <w:tcW w:w="406" w:type="pct"/>
          </w:tcPr>
          <w:p w:rsidR="00815013" w:rsidRPr="00665BE9" w:rsidRDefault="006C3D2E" w:rsidP="00E45778">
            <w:pPr>
              <w:jc w:val="center"/>
            </w:pPr>
            <w:r w:rsidRPr="00564585">
              <w:rPr>
                <w:rFonts w:eastAsia="Times New Roman"/>
                <w:lang w:eastAsia="ru-RU"/>
              </w:rPr>
              <w:lastRenderedPageBreak/>
              <w:t>Комбинированный</w:t>
            </w:r>
          </w:p>
        </w:tc>
        <w:tc>
          <w:tcPr>
            <w:tcW w:w="444" w:type="pct"/>
            <w:gridSpan w:val="2"/>
          </w:tcPr>
          <w:p w:rsidR="00815013" w:rsidRPr="00CB6415" w:rsidRDefault="00815013" w:rsidP="00E45778">
            <w:pPr>
              <w:spacing w:before="180"/>
              <w:jc w:val="center"/>
            </w:pPr>
            <w:r>
              <w:t>Поражающие факторы, причины и последствия пожаров.</w:t>
            </w:r>
          </w:p>
        </w:tc>
        <w:tc>
          <w:tcPr>
            <w:tcW w:w="518" w:type="pct"/>
          </w:tcPr>
          <w:p w:rsidR="00815013" w:rsidRPr="00CB6415" w:rsidRDefault="00815013" w:rsidP="00E45778">
            <w:pPr>
              <w:spacing w:before="180"/>
              <w:jc w:val="center"/>
            </w:pPr>
            <w:r>
              <w:t xml:space="preserve">О правилах поведения при пожарах в доме и способах эвакуации из горящего </w:t>
            </w:r>
            <w:r>
              <w:lastRenderedPageBreak/>
              <w:t>помещения.</w:t>
            </w:r>
          </w:p>
        </w:tc>
        <w:tc>
          <w:tcPr>
            <w:tcW w:w="559" w:type="pct"/>
          </w:tcPr>
          <w:p w:rsidR="00815013" w:rsidRDefault="00815013" w:rsidP="00815013">
            <w:pPr>
              <w:spacing w:before="180"/>
            </w:pPr>
            <w:proofErr w:type="gramStart"/>
            <w:r>
              <w:lastRenderedPageBreak/>
              <w:t>Р</w:t>
            </w:r>
            <w:proofErr w:type="gramEnd"/>
            <w:r>
              <w:t xml:space="preserve">: Применять установленные рекомендации. </w:t>
            </w:r>
          </w:p>
          <w:p w:rsidR="00815013" w:rsidRDefault="00815013" w:rsidP="00815013">
            <w:pPr>
              <w:spacing w:before="180"/>
            </w:pPr>
            <w:proofErr w:type="gramStart"/>
            <w:r>
              <w:t>П</w:t>
            </w:r>
            <w:proofErr w:type="gramEnd"/>
            <w:r>
              <w:t xml:space="preserve">: Установление </w:t>
            </w:r>
            <w:r>
              <w:lastRenderedPageBreak/>
              <w:t>аналогий.</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jc w:val="center"/>
            </w:pPr>
            <w:r>
              <w:lastRenderedPageBreak/>
              <w:t>Правильно действовать в случае пожара в доме.</w:t>
            </w:r>
          </w:p>
        </w:tc>
        <w:tc>
          <w:tcPr>
            <w:tcW w:w="370" w:type="pct"/>
            <w:gridSpan w:val="3"/>
          </w:tcPr>
          <w:p w:rsidR="00815013" w:rsidRPr="000A0B3A" w:rsidRDefault="00815013" w:rsidP="00E45778">
            <w:pPr>
              <w:rPr>
                <w:b/>
                <w:highlight w:val="yellow"/>
              </w:rPr>
            </w:pPr>
          </w:p>
        </w:tc>
        <w:tc>
          <w:tcPr>
            <w:tcW w:w="333" w:type="pct"/>
            <w:gridSpan w:val="3"/>
          </w:tcPr>
          <w:p w:rsidR="00815013" w:rsidRPr="0054267C" w:rsidRDefault="00815013" w:rsidP="008F74BD">
            <w:pPr>
              <w:jc w:val="center"/>
              <w:rPr>
                <w:b/>
                <w:sz w:val="20"/>
                <w:szCs w:val="20"/>
              </w:rPr>
            </w:pPr>
            <w:r>
              <w:rPr>
                <w:rFonts w:ascii="NewtonC" w:hAnsi="NewtonC" w:cs="NewtonC"/>
                <w:sz w:val="20"/>
                <w:szCs w:val="20"/>
              </w:rPr>
              <w:t>Умение находить в тексте требуемую информацию.</w:t>
            </w:r>
          </w:p>
        </w:tc>
        <w:tc>
          <w:tcPr>
            <w:tcW w:w="259" w:type="pct"/>
            <w:gridSpan w:val="2"/>
          </w:tcPr>
          <w:p w:rsidR="00815013" w:rsidRPr="0054267C" w:rsidRDefault="00212EC1" w:rsidP="00E45778">
            <w:pPr>
              <w:jc w:val="center"/>
              <w:rPr>
                <w:b/>
                <w:sz w:val="20"/>
                <w:szCs w:val="20"/>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w:t>
            </w:r>
            <w:r w:rsidRPr="00564585">
              <w:rPr>
                <w:rStyle w:val="11pt"/>
                <w:lang w:eastAsia="ru-RU"/>
              </w:rPr>
              <w:lastRenderedPageBreak/>
              <w:t>действий при пожаре. (15 мин). Тест №</w:t>
            </w:r>
          </w:p>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lastRenderedPageBreak/>
              <w:t>5</w:t>
            </w:r>
          </w:p>
        </w:tc>
        <w:tc>
          <w:tcPr>
            <w:tcW w:w="260" w:type="pct"/>
          </w:tcPr>
          <w:p w:rsidR="00815013" w:rsidRPr="0054267C" w:rsidRDefault="00815013" w:rsidP="00E45778">
            <w:pPr>
              <w:jc w:val="center"/>
              <w:rPr>
                <w:b/>
                <w:sz w:val="20"/>
                <w:szCs w:val="20"/>
              </w:rPr>
            </w:pPr>
          </w:p>
        </w:tc>
        <w:tc>
          <w:tcPr>
            <w:tcW w:w="408" w:type="pct"/>
          </w:tcPr>
          <w:p w:rsidR="00815013" w:rsidRDefault="00815013" w:rsidP="00E45778">
            <w:r w:rsidRPr="00CB6415">
              <w:t>Затопление квартиры.</w:t>
            </w:r>
          </w:p>
          <w:p w:rsidR="00815013" w:rsidRPr="00CB6415" w:rsidRDefault="00815013" w:rsidP="00E45778"/>
        </w:tc>
        <w:tc>
          <w:tcPr>
            <w:tcW w:w="406" w:type="pct"/>
          </w:tcPr>
          <w:p w:rsidR="00815013" w:rsidRPr="00665BE9" w:rsidRDefault="008F74BD" w:rsidP="00E45778">
            <w:pPr>
              <w:jc w:val="center"/>
            </w:pPr>
            <w:r w:rsidRPr="00564585">
              <w:rPr>
                <w:rFonts w:eastAsia="Times New Roman"/>
                <w:lang w:eastAsia="ru-RU"/>
              </w:rPr>
              <w:t>Комбинированный</w:t>
            </w:r>
          </w:p>
        </w:tc>
        <w:tc>
          <w:tcPr>
            <w:tcW w:w="444" w:type="pct"/>
            <w:gridSpan w:val="2"/>
          </w:tcPr>
          <w:p w:rsidR="00815013" w:rsidRPr="00CB6415" w:rsidRDefault="00815013" w:rsidP="00E45778">
            <w:pPr>
              <w:spacing w:before="180"/>
              <w:jc w:val="center"/>
            </w:pPr>
            <w:r>
              <w:t>Правила поведения при затоплении жилища.</w:t>
            </w:r>
          </w:p>
        </w:tc>
        <w:tc>
          <w:tcPr>
            <w:tcW w:w="518" w:type="pct"/>
          </w:tcPr>
          <w:p w:rsidR="00815013" w:rsidRPr="00750E0D" w:rsidRDefault="00815013" w:rsidP="00E45778">
            <w:r>
              <w:t>Основные причины затопления жилища и меры по его предотвращению; правила поведения при затоплении жилища.</w:t>
            </w:r>
          </w:p>
        </w:tc>
        <w:tc>
          <w:tcPr>
            <w:tcW w:w="559" w:type="pct"/>
          </w:tcPr>
          <w:p w:rsidR="00815013" w:rsidRDefault="00815013" w:rsidP="00815013">
            <w:pPr>
              <w:spacing w:before="180"/>
            </w:pPr>
            <w:proofErr w:type="gramStart"/>
            <w:r>
              <w:t>Р</w:t>
            </w:r>
            <w:proofErr w:type="gramEnd"/>
            <w:r>
              <w:t xml:space="preserve">: Применять установленные рекомендации. </w:t>
            </w:r>
          </w:p>
          <w:p w:rsidR="00815013" w:rsidRDefault="00815013" w:rsidP="00815013">
            <w:pPr>
              <w:spacing w:before="180"/>
            </w:pPr>
            <w:proofErr w:type="gramStart"/>
            <w:r>
              <w:t>П</w:t>
            </w:r>
            <w:proofErr w:type="gramEnd"/>
            <w:r>
              <w:t>: Установление аналогий.</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jc w:val="center"/>
            </w:pPr>
            <w:r>
              <w:t>Уметь правильно действовать в случае затопления жилища.</w:t>
            </w:r>
          </w:p>
        </w:tc>
        <w:tc>
          <w:tcPr>
            <w:tcW w:w="370" w:type="pct"/>
            <w:gridSpan w:val="3"/>
          </w:tcPr>
          <w:p w:rsidR="00815013" w:rsidRPr="0054267C" w:rsidRDefault="00815013" w:rsidP="00E45778">
            <w:pPr>
              <w:jc w:val="center"/>
              <w:rPr>
                <w:b/>
                <w:sz w:val="20"/>
                <w:szCs w:val="20"/>
              </w:rPr>
            </w:pPr>
          </w:p>
        </w:tc>
        <w:tc>
          <w:tcPr>
            <w:tcW w:w="333" w:type="pct"/>
            <w:gridSpan w:val="3"/>
          </w:tcPr>
          <w:p w:rsidR="00815013" w:rsidRPr="0054267C" w:rsidRDefault="00815013" w:rsidP="008F74BD">
            <w:pPr>
              <w:jc w:val="center"/>
              <w:rPr>
                <w:b/>
                <w:sz w:val="20"/>
                <w:szCs w:val="20"/>
              </w:rPr>
            </w:pPr>
            <w:r>
              <w:rPr>
                <w:rFonts w:ascii="NewtonC" w:hAnsi="NewtonC" w:cs="NewtonC"/>
                <w:sz w:val="20"/>
                <w:szCs w:val="20"/>
              </w:rPr>
              <w:t>Умение находить в тексте требуемую информацию.</w:t>
            </w:r>
          </w:p>
        </w:tc>
        <w:tc>
          <w:tcPr>
            <w:tcW w:w="259" w:type="pct"/>
            <w:gridSpan w:val="2"/>
          </w:tcPr>
          <w:p w:rsidR="00815013" w:rsidRDefault="00212EC1" w:rsidP="00E45778">
            <w:pPr>
              <w:jc w:val="center"/>
              <w:rPr>
                <w:sz w:val="20"/>
                <w:szCs w:val="20"/>
              </w:rPr>
            </w:pPr>
            <w:r w:rsidRPr="00212EC1">
              <w:rPr>
                <w:sz w:val="20"/>
                <w:szCs w:val="20"/>
              </w:rPr>
              <w:t>Ин</w:t>
            </w:r>
            <w:r>
              <w:rPr>
                <w:sz w:val="20"/>
                <w:szCs w:val="20"/>
              </w:rPr>
              <w:t>дивидуальный опрос</w:t>
            </w:r>
          </w:p>
          <w:p w:rsidR="00212EC1" w:rsidRDefault="00212EC1" w:rsidP="00E45778">
            <w:pPr>
              <w:jc w:val="center"/>
              <w:rPr>
                <w:sz w:val="20"/>
                <w:szCs w:val="20"/>
              </w:rPr>
            </w:pPr>
            <w:r>
              <w:rPr>
                <w:sz w:val="20"/>
                <w:szCs w:val="20"/>
              </w:rPr>
              <w:t>Тест №</w:t>
            </w:r>
          </w:p>
          <w:p w:rsidR="00212EC1" w:rsidRPr="00212EC1" w:rsidRDefault="00212EC1" w:rsidP="00E45778">
            <w:pPr>
              <w:jc w:val="center"/>
              <w:rPr>
                <w:sz w:val="20"/>
                <w:szCs w:val="20"/>
              </w:rPr>
            </w:pPr>
            <w:r>
              <w:rPr>
                <w:sz w:val="20"/>
                <w:szCs w:val="20"/>
              </w:rPr>
              <w:t>6-7</w:t>
            </w:r>
          </w:p>
          <w:p w:rsidR="00212EC1" w:rsidRPr="0054267C" w:rsidRDefault="00212EC1" w:rsidP="00E45778">
            <w:pPr>
              <w:jc w:val="center"/>
              <w:rPr>
                <w:b/>
                <w:sz w:val="20"/>
                <w:szCs w:val="20"/>
              </w:rPr>
            </w:pPr>
          </w:p>
        </w:tc>
      </w:tr>
      <w:tr w:rsidR="00815013" w:rsidRPr="00A661A6" w:rsidTr="00034415">
        <w:trPr>
          <w:gridAfter w:val="3"/>
          <w:wAfter w:w="780" w:type="pct"/>
        </w:trPr>
        <w:tc>
          <w:tcPr>
            <w:tcW w:w="185" w:type="pct"/>
          </w:tcPr>
          <w:p w:rsidR="00815013" w:rsidRPr="0054267C" w:rsidRDefault="00815013" w:rsidP="00E45778">
            <w:pPr>
              <w:jc w:val="center"/>
              <w:rPr>
                <w:b/>
                <w:sz w:val="20"/>
                <w:szCs w:val="20"/>
              </w:rPr>
            </w:pPr>
            <w:r>
              <w:rPr>
                <w:b/>
                <w:sz w:val="20"/>
                <w:szCs w:val="20"/>
              </w:rPr>
              <w:t>6</w:t>
            </w:r>
          </w:p>
        </w:tc>
        <w:tc>
          <w:tcPr>
            <w:tcW w:w="260" w:type="pct"/>
          </w:tcPr>
          <w:p w:rsidR="00815013" w:rsidRPr="0054267C" w:rsidRDefault="00815013" w:rsidP="00E45778">
            <w:pPr>
              <w:jc w:val="center"/>
              <w:rPr>
                <w:b/>
                <w:sz w:val="20"/>
                <w:szCs w:val="20"/>
              </w:rPr>
            </w:pPr>
          </w:p>
        </w:tc>
        <w:tc>
          <w:tcPr>
            <w:tcW w:w="408" w:type="pct"/>
          </w:tcPr>
          <w:p w:rsidR="00815013" w:rsidRDefault="00815013" w:rsidP="00E45778">
            <w:r w:rsidRPr="00CB6415">
              <w:t xml:space="preserve">Электричество. </w:t>
            </w:r>
          </w:p>
          <w:p w:rsidR="00815013" w:rsidRPr="00CB6415" w:rsidRDefault="00815013" w:rsidP="00E45778">
            <w:r>
              <w:t>С.36 - 39</w:t>
            </w:r>
          </w:p>
        </w:tc>
        <w:tc>
          <w:tcPr>
            <w:tcW w:w="406" w:type="pct"/>
          </w:tcPr>
          <w:p w:rsidR="00815013" w:rsidRDefault="00815013" w:rsidP="00E45778">
            <w:pPr>
              <w:jc w:val="center"/>
            </w:pPr>
            <w:r>
              <w:t>Работа с учебником, иллюстрациями, решение заданий</w:t>
            </w:r>
          </w:p>
          <w:p w:rsidR="008F74BD" w:rsidRPr="00665BE9" w:rsidRDefault="008F74BD" w:rsidP="00E45778">
            <w:pPr>
              <w:jc w:val="center"/>
            </w:pPr>
            <w:r w:rsidRPr="00564585">
              <w:rPr>
                <w:rFonts w:eastAsia="Times New Roman"/>
                <w:lang w:eastAsia="ru-RU"/>
              </w:rPr>
              <w:t>Комбинированный</w:t>
            </w:r>
          </w:p>
        </w:tc>
        <w:tc>
          <w:tcPr>
            <w:tcW w:w="444" w:type="pct"/>
            <w:gridSpan w:val="2"/>
          </w:tcPr>
          <w:p w:rsidR="00815013" w:rsidRPr="00CB6415" w:rsidRDefault="00815013" w:rsidP="00E45778">
            <w:pPr>
              <w:spacing w:before="180"/>
            </w:pPr>
            <w:r>
              <w:t>Правила безопасности при пользовании электрическими приборами.</w:t>
            </w:r>
          </w:p>
        </w:tc>
        <w:tc>
          <w:tcPr>
            <w:tcW w:w="518" w:type="pct"/>
          </w:tcPr>
          <w:p w:rsidR="00815013" w:rsidRDefault="00815013" w:rsidP="00E45778">
            <w:r>
              <w:t>Почему опасно электричество и в чем это заключается;</w:t>
            </w:r>
          </w:p>
          <w:p w:rsidR="00815013" w:rsidRDefault="00815013" w:rsidP="00E45778">
            <w:r>
              <w:t>как уберечь себя от поражения электрическим током.</w:t>
            </w:r>
          </w:p>
          <w:p w:rsidR="00815013" w:rsidRPr="00CB6415" w:rsidRDefault="00815013" w:rsidP="00E45778">
            <w:pPr>
              <w:spacing w:before="180"/>
              <w:jc w:val="center"/>
            </w:pPr>
          </w:p>
        </w:tc>
        <w:tc>
          <w:tcPr>
            <w:tcW w:w="559" w:type="pct"/>
          </w:tcPr>
          <w:p w:rsidR="00815013" w:rsidRDefault="00815013" w:rsidP="00E45778">
            <w:pPr>
              <w:spacing w:before="180"/>
            </w:pPr>
            <w:proofErr w:type="gramStart"/>
            <w:r>
              <w:t>Р</w:t>
            </w:r>
            <w:proofErr w:type="gramEnd"/>
            <w:r>
              <w:t>: Преобразование практической задачи в познавательную.</w:t>
            </w:r>
          </w:p>
          <w:p w:rsidR="00815013" w:rsidRDefault="00815013" w:rsidP="00526DD9">
            <w:pPr>
              <w:spacing w:before="180"/>
            </w:pPr>
            <w:proofErr w:type="gramStart"/>
            <w:r>
              <w:t>П</w:t>
            </w:r>
            <w:proofErr w:type="gramEnd"/>
            <w:r>
              <w:t>: Установление аналогий.</w:t>
            </w:r>
          </w:p>
          <w:p w:rsidR="00815013" w:rsidRPr="00CB6415" w:rsidRDefault="00815013" w:rsidP="00E45778">
            <w:pPr>
              <w:spacing w:before="180"/>
              <w:jc w:val="center"/>
            </w:pPr>
            <w:proofErr w:type="gramStart"/>
            <w:r>
              <w:t>К</w:t>
            </w:r>
            <w:proofErr w:type="gramEnd"/>
            <w:r>
              <w:t>: Ставить вопросы.</w:t>
            </w:r>
          </w:p>
        </w:tc>
        <w:tc>
          <w:tcPr>
            <w:tcW w:w="478" w:type="pct"/>
            <w:gridSpan w:val="2"/>
          </w:tcPr>
          <w:p w:rsidR="00815013" w:rsidRPr="00CB6415" w:rsidRDefault="00815013" w:rsidP="00E45778">
            <w:pPr>
              <w:spacing w:before="180"/>
            </w:pPr>
            <w:r>
              <w:t xml:space="preserve">Иметь представление об </w:t>
            </w:r>
            <w:proofErr w:type="spellStart"/>
            <w:r>
              <w:t>электротравмах</w:t>
            </w:r>
            <w:proofErr w:type="spellEnd"/>
            <w:r>
              <w:t>.</w:t>
            </w:r>
          </w:p>
        </w:tc>
        <w:tc>
          <w:tcPr>
            <w:tcW w:w="370" w:type="pct"/>
            <w:gridSpan w:val="3"/>
          </w:tcPr>
          <w:p w:rsidR="00815013" w:rsidRPr="0054267C" w:rsidRDefault="00815013" w:rsidP="00E45778">
            <w:pPr>
              <w:jc w:val="center"/>
              <w:rPr>
                <w:b/>
                <w:sz w:val="20"/>
                <w:szCs w:val="20"/>
              </w:rPr>
            </w:pPr>
          </w:p>
        </w:tc>
        <w:tc>
          <w:tcPr>
            <w:tcW w:w="333" w:type="pct"/>
            <w:gridSpan w:val="3"/>
          </w:tcPr>
          <w:p w:rsidR="00815013" w:rsidRPr="0054267C" w:rsidRDefault="0081501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212EC1" w:rsidRDefault="00212EC1" w:rsidP="00212EC1">
            <w:pPr>
              <w:jc w:val="center"/>
              <w:rPr>
                <w:sz w:val="20"/>
                <w:szCs w:val="20"/>
              </w:rPr>
            </w:pPr>
            <w:r w:rsidRPr="00212EC1">
              <w:rPr>
                <w:sz w:val="20"/>
                <w:szCs w:val="20"/>
              </w:rPr>
              <w:t>Ин</w:t>
            </w:r>
            <w:r>
              <w:rPr>
                <w:sz w:val="20"/>
                <w:szCs w:val="20"/>
              </w:rPr>
              <w:t>дивидуальный опрос</w:t>
            </w:r>
          </w:p>
          <w:p w:rsidR="00212EC1" w:rsidRDefault="00212EC1" w:rsidP="00212EC1">
            <w:pPr>
              <w:jc w:val="center"/>
              <w:rPr>
                <w:sz w:val="20"/>
                <w:szCs w:val="20"/>
              </w:rPr>
            </w:pPr>
            <w:r>
              <w:rPr>
                <w:sz w:val="20"/>
                <w:szCs w:val="20"/>
              </w:rPr>
              <w:t>Тест №</w:t>
            </w:r>
          </w:p>
          <w:p w:rsidR="00815013" w:rsidRPr="0054267C" w:rsidRDefault="00212EC1" w:rsidP="00212EC1">
            <w:pPr>
              <w:jc w:val="center"/>
              <w:rPr>
                <w:b/>
                <w:sz w:val="20"/>
                <w:szCs w:val="20"/>
              </w:rPr>
            </w:pPr>
            <w:r>
              <w:rPr>
                <w:sz w:val="20"/>
                <w:szCs w:val="20"/>
              </w:rPr>
              <w:t>9</w:t>
            </w: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t>7</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 xml:space="preserve">Опасные </w:t>
            </w:r>
            <w:r w:rsidRPr="00CB6415">
              <w:lastRenderedPageBreak/>
              <w:t>вещества</w:t>
            </w:r>
            <w:r w:rsidRPr="00564585">
              <w:rPr>
                <w:rFonts w:eastAsia="Times New Roman"/>
                <w:lang w:eastAsia="ru-RU"/>
              </w:rPr>
              <w:t xml:space="preserve"> и продукты питания.</w:t>
            </w:r>
          </w:p>
          <w:p w:rsidR="00526DD9" w:rsidRPr="00CB6415" w:rsidRDefault="00526DD9" w:rsidP="00E45778"/>
        </w:tc>
        <w:tc>
          <w:tcPr>
            <w:tcW w:w="406" w:type="pct"/>
          </w:tcPr>
          <w:p w:rsidR="00526DD9" w:rsidRDefault="00526DD9" w:rsidP="00E45778">
            <w:pPr>
              <w:jc w:val="center"/>
            </w:pPr>
            <w:r>
              <w:lastRenderedPageBreak/>
              <w:t xml:space="preserve">Работа с </w:t>
            </w:r>
            <w:r>
              <w:lastRenderedPageBreak/>
              <w:t>учебником, ответы на вопросы</w:t>
            </w:r>
          </w:p>
          <w:p w:rsidR="008F74BD" w:rsidRPr="00665BE9" w:rsidRDefault="008F74BD" w:rsidP="00E45778">
            <w:pPr>
              <w:jc w:val="center"/>
            </w:pPr>
            <w:r w:rsidRPr="00564585">
              <w:rPr>
                <w:rFonts w:eastAsia="Times New Roman"/>
                <w:lang w:eastAsia="ru-RU"/>
              </w:rPr>
              <w:t>Комбинированный</w:t>
            </w:r>
          </w:p>
        </w:tc>
        <w:tc>
          <w:tcPr>
            <w:tcW w:w="444" w:type="pct"/>
            <w:gridSpan w:val="2"/>
          </w:tcPr>
          <w:p w:rsidR="00526DD9" w:rsidRPr="00CB6415" w:rsidRDefault="00526DD9" w:rsidP="00E45778">
            <w:pPr>
              <w:spacing w:before="180"/>
            </w:pPr>
            <w:r>
              <w:lastRenderedPageBreak/>
              <w:t xml:space="preserve">Действие на </w:t>
            </w:r>
            <w:r>
              <w:lastRenderedPageBreak/>
              <w:t>организм человека опасных веществ и правила обращения с ними.</w:t>
            </w:r>
          </w:p>
        </w:tc>
        <w:tc>
          <w:tcPr>
            <w:tcW w:w="518" w:type="pct"/>
          </w:tcPr>
          <w:p w:rsidR="00526DD9" w:rsidRDefault="00526DD9" w:rsidP="00E45778">
            <w:r>
              <w:lastRenderedPageBreak/>
              <w:t xml:space="preserve">В чем заключается </w:t>
            </w:r>
            <w:r>
              <w:lastRenderedPageBreak/>
              <w:t>опасность средств бытовой химии, газа, лекарств, и как они действуют на организм человека;</w:t>
            </w:r>
          </w:p>
          <w:p w:rsidR="00526DD9" w:rsidRDefault="00526DD9" w:rsidP="00E45778">
            <w:r>
              <w:t>какое отрицательное влияние на организм оказывают недоброкачественные продукты питания, и как избежать пищевого отравления.</w:t>
            </w:r>
          </w:p>
          <w:p w:rsidR="00526DD9" w:rsidRPr="00CB6415" w:rsidRDefault="00526DD9" w:rsidP="00E45778">
            <w:pPr>
              <w:spacing w:before="180"/>
              <w:jc w:val="center"/>
            </w:pPr>
          </w:p>
        </w:tc>
        <w:tc>
          <w:tcPr>
            <w:tcW w:w="559" w:type="pct"/>
          </w:tcPr>
          <w:p w:rsidR="00526DD9" w:rsidRDefault="00526DD9" w:rsidP="00E45778">
            <w:pPr>
              <w:spacing w:before="180"/>
            </w:pPr>
            <w:proofErr w:type="gramStart"/>
            <w:r>
              <w:lastRenderedPageBreak/>
              <w:t>Р</w:t>
            </w:r>
            <w:proofErr w:type="gramEnd"/>
            <w:r>
              <w:t xml:space="preserve">: Преобразование </w:t>
            </w:r>
            <w:r>
              <w:lastRenderedPageBreak/>
              <w:t>практической задачи в познавательную.</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Default="00526DD9" w:rsidP="00E45778">
            <w:r>
              <w:lastRenderedPageBreak/>
              <w:t xml:space="preserve">Правильно </w:t>
            </w:r>
            <w:r>
              <w:lastRenderedPageBreak/>
              <w:t>обращаться с опасными веществами;</w:t>
            </w:r>
          </w:p>
          <w:p w:rsidR="00526DD9" w:rsidRDefault="00526DD9" w:rsidP="00E45778">
            <w:r>
              <w:t>грамотно действовать в случае появления запаха газа.</w:t>
            </w:r>
          </w:p>
          <w:p w:rsidR="00526DD9" w:rsidRPr="00CB6415" w:rsidRDefault="00526DD9" w:rsidP="00E45778">
            <w:pPr>
              <w:spacing w:before="180"/>
              <w:jc w:val="center"/>
            </w:pP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526DD9" w:rsidP="008F74BD">
            <w:pPr>
              <w:jc w:val="center"/>
              <w:rPr>
                <w:b/>
                <w:sz w:val="20"/>
                <w:szCs w:val="20"/>
              </w:rPr>
            </w:pPr>
            <w:r>
              <w:rPr>
                <w:rFonts w:ascii="NewtonC" w:hAnsi="NewtonC" w:cs="NewtonC"/>
                <w:sz w:val="20"/>
                <w:szCs w:val="20"/>
              </w:rPr>
              <w:t>Умение ориентиро</w:t>
            </w:r>
            <w:r>
              <w:rPr>
                <w:rFonts w:ascii="NewtonC" w:hAnsi="NewtonC" w:cs="NewtonC"/>
                <w:sz w:val="20"/>
                <w:szCs w:val="20"/>
              </w:rPr>
              <w:lastRenderedPageBreak/>
              <w:t>ваться в содержании текста учебника.</w:t>
            </w:r>
          </w:p>
        </w:tc>
        <w:tc>
          <w:tcPr>
            <w:tcW w:w="259" w:type="pct"/>
            <w:gridSpan w:val="2"/>
          </w:tcPr>
          <w:p w:rsidR="00212EC1" w:rsidRDefault="00212EC1" w:rsidP="00212EC1">
            <w:pPr>
              <w:jc w:val="center"/>
              <w:rPr>
                <w:sz w:val="20"/>
                <w:szCs w:val="20"/>
              </w:rPr>
            </w:pPr>
            <w:r w:rsidRPr="00212EC1">
              <w:rPr>
                <w:sz w:val="20"/>
                <w:szCs w:val="20"/>
              </w:rPr>
              <w:lastRenderedPageBreak/>
              <w:t>Ин</w:t>
            </w:r>
            <w:r>
              <w:rPr>
                <w:sz w:val="20"/>
                <w:szCs w:val="20"/>
              </w:rPr>
              <w:t xml:space="preserve">дивидуальный </w:t>
            </w:r>
            <w:r>
              <w:rPr>
                <w:sz w:val="20"/>
                <w:szCs w:val="20"/>
              </w:rPr>
              <w:lastRenderedPageBreak/>
              <w:t>опрос</w:t>
            </w:r>
          </w:p>
          <w:p w:rsidR="00212EC1" w:rsidRDefault="00212EC1" w:rsidP="00212EC1">
            <w:pPr>
              <w:jc w:val="center"/>
              <w:rPr>
                <w:sz w:val="20"/>
                <w:szCs w:val="20"/>
              </w:rPr>
            </w:pPr>
            <w:r>
              <w:rPr>
                <w:sz w:val="20"/>
                <w:szCs w:val="20"/>
              </w:rPr>
              <w:t>Тест №</w:t>
            </w:r>
          </w:p>
          <w:p w:rsidR="00212EC1" w:rsidRPr="00212EC1" w:rsidRDefault="00212EC1" w:rsidP="00212EC1">
            <w:pPr>
              <w:jc w:val="center"/>
              <w:rPr>
                <w:sz w:val="20"/>
                <w:szCs w:val="20"/>
              </w:rPr>
            </w:pPr>
            <w:r>
              <w:rPr>
                <w:sz w:val="20"/>
                <w:szCs w:val="20"/>
              </w:rPr>
              <w:t>10</w:t>
            </w:r>
          </w:p>
          <w:p w:rsidR="00526DD9" w:rsidRPr="0054267C" w:rsidRDefault="00526DD9" w:rsidP="00E45778">
            <w:pPr>
              <w:jc w:val="center"/>
              <w:rPr>
                <w:b/>
                <w:sz w:val="20"/>
                <w:szCs w:val="20"/>
              </w:rPr>
            </w:pP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lastRenderedPageBreak/>
              <w:t>8</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 xml:space="preserve">Взрыв и обрушение дома. </w:t>
            </w:r>
          </w:p>
          <w:p w:rsidR="00526DD9" w:rsidRPr="00CB6415" w:rsidRDefault="00526DD9" w:rsidP="00E45778"/>
        </w:tc>
        <w:tc>
          <w:tcPr>
            <w:tcW w:w="406" w:type="pct"/>
          </w:tcPr>
          <w:p w:rsidR="00526DD9" w:rsidRDefault="00526DD9" w:rsidP="00E45778">
            <w:pPr>
              <w:jc w:val="center"/>
            </w:pPr>
            <w:r>
              <w:t>Решение задачи, ответы на вопросы</w:t>
            </w:r>
          </w:p>
          <w:p w:rsidR="008F74BD" w:rsidRPr="00665BE9" w:rsidRDefault="008F74BD" w:rsidP="00E45778">
            <w:pPr>
              <w:jc w:val="center"/>
            </w:pPr>
            <w:r w:rsidRPr="00564585">
              <w:rPr>
                <w:rFonts w:eastAsia="Times New Roman"/>
                <w:lang w:eastAsia="ru-RU"/>
              </w:rPr>
              <w:t>Комбинированный</w:t>
            </w:r>
          </w:p>
        </w:tc>
        <w:tc>
          <w:tcPr>
            <w:tcW w:w="444" w:type="pct"/>
            <w:gridSpan w:val="2"/>
          </w:tcPr>
          <w:p w:rsidR="00526DD9" w:rsidRPr="00CB6415" w:rsidRDefault="00526DD9" w:rsidP="00E45778">
            <w:pPr>
              <w:spacing w:before="180"/>
            </w:pPr>
            <w:r>
              <w:t>Правила безопасного поведения при взрывах и обрушениях конструкций.</w:t>
            </w:r>
          </w:p>
        </w:tc>
        <w:tc>
          <w:tcPr>
            <w:tcW w:w="518" w:type="pct"/>
          </w:tcPr>
          <w:p w:rsidR="00526DD9" w:rsidRPr="00CB6415" w:rsidRDefault="00526DD9" w:rsidP="00E45778">
            <w:pPr>
              <w:spacing w:before="180"/>
            </w:pPr>
            <w:r>
              <w:t>Знать, почему происходят взрывы в жилых зданиях и правила безопасного поведения в этих случаях.</w:t>
            </w:r>
          </w:p>
        </w:tc>
        <w:tc>
          <w:tcPr>
            <w:tcW w:w="559" w:type="pct"/>
          </w:tcPr>
          <w:p w:rsidR="00526DD9" w:rsidRDefault="00526DD9" w:rsidP="00E45778">
            <w:pPr>
              <w:spacing w:before="180"/>
            </w:pPr>
            <w:proofErr w:type="gramStart"/>
            <w:r>
              <w:t>Р</w:t>
            </w:r>
            <w:proofErr w:type="gramEnd"/>
            <w:r>
              <w:t>: Преобразование практической задачи в познавательную.</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CB6415" w:rsidRDefault="00526DD9" w:rsidP="00E45778">
            <w:pPr>
              <w:spacing w:before="180"/>
            </w:pPr>
            <w:r>
              <w:t>Уметь действовать при взрыве в квартире (доме).</w:t>
            </w: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526DD9"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526DD9" w:rsidRPr="0054267C" w:rsidRDefault="006B43B0" w:rsidP="008F74BD">
            <w:pPr>
              <w:rPr>
                <w:b/>
                <w:sz w:val="20"/>
                <w:szCs w:val="20"/>
              </w:rPr>
            </w:pPr>
            <w:r w:rsidRPr="00564585">
              <w:rPr>
                <w:rStyle w:val="11pt"/>
                <w:lang w:eastAsia="ru-RU"/>
              </w:rPr>
              <w:t>Индивидуальный опрос.</w:t>
            </w: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lastRenderedPageBreak/>
              <w:t>9</w:t>
            </w:r>
          </w:p>
        </w:tc>
        <w:tc>
          <w:tcPr>
            <w:tcW w:w="260" w:type="pct"/>
          </w:tcPr>
          <w:p w:rsidR="00526DD9" w:rsidRPr="0054267C" w:rsidRDefault="00526DD9" w:rsidP="00E45778">
            <w:pPr>
              <w:jc w:val="center"/>
              <w:rPr>
                <w:b/>
                <w:sz w:val="20"/>
                <w:szCs w:val="20"/>
              </w:rPr>
            </w:pPr>
          </w:p>
        </w:tc>
        <w:tc>
          <w:tcPr>
            <w:tcW w:w="408" w:type="pct"/>
          </w:tcPr>
          <w:p w:rsidR="00526DD9" w:rsidRPr="00CB6415" w:rsidRDefault="00526DD9" w:rsidP="00E45778">
            <w:r w:rsidRPr="00564585">
              <w:rPr>
                <w:rFonts w:eastAsia="Times New Roman"/>
                <w:lang w:eastAsia="ru-RU"/>
              </w:rPr>
              <w:t>Безопасность в нестандартных ситуациях</w:t>
            </w:r>
          </w:p>
        </w:tc>
        <w:tc>
          <w:tcPr>
            <w:tcW w:w="406" w:type="pct"/>
          </w:tcPr>
          <w:p w:rsidR="00526DD9" w:rsidRPr="00665BE9" w:rsidRDefault="00526DD9" w:rsidP="00E45778">
            <w:pPr>
              <w:jc w:val="center"/>
            </w:pPr>
            <w:r>
              <w:t>Решение заданий из учебника</w:t>
            </w:r>
          </w:p>
        </w:tc>
        <w:tc>
          <w:tcPr>
            <w:tcW w:w="444" w:type="pct"/>
            <w:gridSpan w:val="2"/>
          </w:tcPr>
          <w:p w:rsidR="00526DD9" w:rsidRPr="00CB6415" w:rsidRDefault="00526DD9" w:rsidP="00E45778">
            <w:pPr>
              <w:spacing w:before="180"/>
              <w:jc w:val="center"/>
            </w:pPr>
            <w:r>
              <w:t>Утеря ключа, поломка замка.</w:t>
            </w:r>
          </w:p>
        </w:tc>
        <w:tc>
          <w:tcPr>
            <w:tcW w:w="518" w:type="pct"/>
          </w:tcPr>
          <w:p w:rsidR="00526DD9" w:rsidRPr="00CB6415" w:rsidRDefault="00526DD9" w:rsidP="00E45778">
            <w:pPr>
              <w:spacing w:before="180"/>
              <w:jc w:val="center"/>
            </w:pPr>
            <w:r>
              <w:t>Чего нельзя делать, когда потерян ключ.</w:t>
            </w:r>
          </w:p>
        </w:tc>
        <w:tc>
          <w:tcPr>
            <w:tcW w:w="559" w:type="pct"/>
          </w:tcPr>
          <w:p w:rsidR="00526DD9" w:rsidRDefault="00526DD9" w:rsidP="00E45778">
            <w:pPr>
              <w:spacing w:before="180"/>
            </w:pPr>
            <w:proofErr w:type="gramStart"/>
            <w:r>
              <w:t>Р</w:t>
            </w:r>
            <w:proofErr w:type="gramEnd"/>
            <w:r>
              <w:t>: Преобразование практической задачи в познавательную.</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CB6415" w:rsidRDefault="00526DD9" w:rsidP="00E45778">
            <w:pPr>
              <w:spacing w:before="180"/>
              <w:jc w:val="center"/>
            </w:pPr>
            <w:r>
              <w:t>Знать о способах предотвращения ситуации, когда невозможно попасть домой.</w:t>
            </w: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526DD9"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526DD9" w:rsidRPr="0054267C" w:rsidRDefault="006B43B0" w:rsidP="00E45778">
            <w:pPr>
              <w:jc w:val="center"/>
              <w:rPr>
                <w:b/>
                <w:sz w:val="20"/>
                <w:szCs w:val="20"/>
              </w:rPr>
            </w:pPr>
            <w:r w:rsidRPr="00564585">
              <w:rPr>
                <w:rStyle w:val="11pt"/>
                <w:lang w:eastAsia="ru-RU"/>
              </w:rPr>
              <w:t>Индивидуальный опрос</w:t>
            </w:r>
            <w:proofErr w:type="gramStart"/>
            <w:r w:rsidRPr="00564585">
              <w:rPr>
                <w:rStyle w:val="11pt"/>
                <w:lang w:eastAsia="ru-RU"/>
              </w:rPr>
              <w:t>.</w:t>
            </w:r>
            <w:r w:rsidR="00526DD9">
              <w:rPr>
                <w:rFonts w:ascii="NewtonC" w:hAnsi="NewtonC" w:cs="NewtonC"/>
                <w:sz w:val="20"/>
                <w:szCs w:val="20"/>
              </w:rPr>
              <w:t>.</w:t>
            </w:r>
            <w:proofErr w:type="gramEnd"/>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t>10</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Гололёд.</w:t>
            </w:r>
          </w:p>
          <w:p w:rsidR="00526DD9" w:rsidRPr="00CB6415" w:rsidRDefault="00526DD9" w:rsidP="00E45778">
            <w:r>
              <w:t>С.50 - 51</w:t>
            </w:r>
          </w:p>
        </w:tc>
        <w:tc>
          <w:tcPr>
            <w:tcW w:w="406" w:type="pct"/>
          </w:tcPr>
          <w:p w:rsidR="00526DD9" w:rsidRPr="00665BE9" w:rsidRDefault="00526DD9" w:rsidP="00E45778">
            <w:pPr>
              <w:jc w:val="center"/>
            </w:pPr>
            <w:r>
              <w:t>Работа с учебником плакатами, презентацией</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526DD9" w:rsidRPr="00CB6415" w:rsidRDefault="00526DD9" w:rsidP="00E45778">
            <w:pPr>
              <w:spacing w:before="180"/>
              <w:jc w:val="center"/>
            </w:pPr>
            <w:r>
              <w:t>Гололед, гололедица.</w:t>
            </w:r>
          </w:p>
        </w:tc>
        <w:tc>
          <w:tcPr>
            <w:tcW w:w="518" w:type="pct"/>
          </w:tcPr>
          <w:p w:rsidR="00526DD9" w:rsidRPr="00CB6415" w:rsidRDefault="00526DD9" w:rsidP="00E45778">
            <w:pPr>
              <w:spacing w:before="180"/>
              <w:jc w:val="center"/>
            </w:pPr>
            <w:r>
              <w:t>Знать правила безопасного поведения во время гололеда.</w:t>
            </w:r>
          </w:p>
        </w:tc>
        <w:tc>
          <w:tcPr>
            <w:tcW w:w="559" w:type="pct"/>
          </w:tcPr>
          <w:p w:rsidR="00526DD9" w:rsidRDefault="00526DD9" w:rsidP="00E45778">
            <w:pPr>
              <w:spacing w:before="180"/>
            </w:pPr>
            <w:proofErr w:type="gramStart"/>
            <w:r>
              <w:t>Р</w:t>
            </w:r>
            <w:proofErr w:type="gramEnd"/>
            <w:r>
              <w:t>: Преобразование практической задачи в познавательную.</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1F35F3" w:rsidRDefault="00526DD9" w:rsidP="00E45778">
            <w:pPr>
              <w:spacing w:before="180"/>
              <w:jc w:val="center"/>
            </w:pPr>
            <w:r w:rsidRPr="001F35F3">
              <w:t>Умение вести диалог на основе равноправных отношений и взаимного уважения.</w:t>
            </w:r>
          </w:p>
          <w:p w:rsidR="00526DD9" w:rsidRPr="00CB6415" w:rsidRDefault="00526DD9" w:rsidP="00E45778">
            <w:pPr>
              <w:spacing w:before="180"/>
              <w:jc w:val="center"/>
            </w:pP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526DD9"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526DD9" w:rsidRPr="0054267C" w:rsidRDefault="006B43B0" w:rsidP="00E45778">
            <w:pPr>
              <w:jc w:val="center"/>
              <w:rPr>
                <w:b/>
                <w:sz w:val="20"/>
                <w:szCs w:val="20"/>
              </w:rPr>
            </w:pPr>
            <w:r w:rsidRPr="00564585">
              <w:rPr>
                <w:rStyle w:val="11pt"/>
                <w:lang w:eastAsia="ru-RU"/>
              </w:rPr>
              <w:t>Индивидуальный опрос.</w:t>
            </w: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t>11</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Толпа.</w:t>
            </w:r>
          </w:p>
          <w:p w:rsidR="00526DD9" w:rsidRPr="00CB6415" w:rsidRDefault="00526DD9" w:rsidP="00E45778">
            <w:r>
              <w:t>С.51 - 54</w:t>
            </w:r>
          </w:p>
        </w:tc>
        <w:tc>
          <w:tcPr>
            <w:tcW w:w="406" w:type="pct"/>
          </w:tcPr>
          <w:p w:rsidR="00526DD9" w:rsidRPr="00665BE9" w:rsidRDefault="00526DD9" w:rsidP="00E45778">
            <w:pPr>
              <w:jc w:val="center"/>
            </w:pPr>
            <w:r>
              <w:t>Работа с учебником, работа в группах</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526DD9" w:rsidRPr="00CB6415" w:rsidRDefault="00526DD9" w:rsidP="00E45778">
            <w:pPr>
              <w:spacing w:before="180"/>
              <w:jc w:val="center"/>
            </w:pPr>
            <w:r>
              <w:t>Как уцелеть в толпе, действия при паническом бегстве.</w:t>
            </w:r>
          </w:p>
        </w:tc>
        <w:tc>
          <w:tcPr>
            <w:tcW w:w="518" w:type="pct"/>
          </w:tcPr>
          <w:p w:rsidR="00526DD9" w:rsidRPr="00CB6415" w:rsidRDefault="00526DD9" w:rsidP="00E45778">
            <w:pPr>
              <w:spacing w:before="180"/>
              <w:jc w:val="center"/>
            </w:pPr>
            <w:r>
              <w:t>Знать правила безопасного поведения в толпе.</w:t>
            </w:r>
          </w:p>
        </w:tc>
        <w:tc>
          <w:tcPr>
            <w:tcW w:w="559" w:type="pct"/>
          </w:tcPr>
          <w:p w:rsidR="00526DD9" w:rsidRDefault="00526DD9" w:rsidP="00E45778">
            <w:pPr>
              <w:spacing w:before="180"/>
            </w:pPr>
            <w:proofErr w:type="gramStart"/>
            <w:r>
              <w:t>Р</w:t>
            </w:r>
            <w:proofErr w:type="gramEnd"/>
            <w:r>
              <w:t>: Применять установленные рекомендации.</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1F35F3" w:rsidRDefault="00526DD9" w:rsidP="00E45778">
            <w:pPr>
              <w:spacing w:before="180"/>
              <w:jc w:val="center"/>
            </w:pPr>
            <w:r w:rsidRPr="001F35F3">
              <w:t>Умение вести диалог на основе равноправных отношений и взаимного уважения.</w:t>
            </w:r>
          </w:p>
          <w:p w:rsidR="00526DD9" w:rsidRPr="00CB6415" w:rsidRDefault="00526DD9" w:rsidP="00E45778">
            <w:pPr>
              <w:spacing w:before="180"/>
              <w:jc w:val="center"/>
            </w:pP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8F74BD"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526DD9" w:rsidRPr="0054267C" w:rsidRDefault="006B43B0" w:rsidP="00E45778">
            <w:pPr>
              <w:jc w:val="center"/>
              <w:rPr>
                <w:b/>
                <w:sz w:val="20"/>
                <w:szCs w:val="20"/>
              </w:rPr>
            </w:pPr>
            <w:r w:rsidRPr="00564585">
              <w:rPr>
                <w:rStyle w:val="11pt"/>
                <w:lang w:eastAsia="ru-RU"/>
              </w:rPr>
              <w:t>Индивидуальный опрос.</w:t>
            </w:r>
          </w:p>
        </w:tc>
      </w:tr>
      <w:tr w:rsidR="00526DD9" w:rsidRPr="00A661A6" w:rsidTr="00034415">
        <w:trPr>
          <w:gridAfter w:val="3"/>
          <w:wAfter w:w="780" w:type="pct"/>
        </w:trPr>
        <w:tc>
          <w:tcPr>
            <w:tcW w:w="185" w:type="pct"/>
          </w:tcPr>
          <w:p w:rsidR="00526DD9" w:rsidRPr="0054267C" w:rsidRDefault="00526DD9" w:rsidP="00E45778">
            <w:pPr>
              <w:jc w:val="center"/>
              <w:rPr>
                <w:b/>
                <w:sz w:val="20"/>
                <w:szCs w:val="20"/>
              </w:rPr>
            </w:pPr>
            <w:r>
              <w:rPr>
                <w:b/>
                <w:sz w:val="20"/>
                <w:szCs w:val="20"/>
              </w:rPr>
              <w:lastRenderedPageBreak/>
              <w:t>12</w:t>
            </w:r>
          </w:p>
        </w:tc>
        <w:tc>
          <w:tcPr>
            <w:tcW w:w="260" w:type="pct"/>
          </w:tcPr>
          <w:p w:rsidR="00526DD9" w:rsidRPr="0054267C" w:rsidRDefault="00526DD9" w:rsidP="00E45778">
            <w:pPr>
              <w:jc w:val="center"/>
              <w:rPr>
                <w:b/>
                <w:sz w:val="20"/>
                <w:szCs w:val="20"/>
              </w:rPr>
            </w:pPr>
          </w:p>
        </w:tc>
        <w:tc>
          <w:tcPr>
            <w:tcW w:w="408" w:type="pct"/>
          </w:tcPr>
          <w:p w:rsidR="00526DD9" w:rsidRDefault="00526DD9" w:rsidP="00E45778">
            <w:r w:rsidRPr="00CB6415">
              <w:t>Опасность нападения собак.</w:t>
            </w:r>
          </w:p>
          <w:p w:rsidR="00526DD9" w:rsidRPr="00CB6415" w:rsidRDefault="00526DD9" w:rsidP="00E45778">
            <w:r>
              <w:t>С.54 - 56</w:t>
            </w:r>
          </w:p>
        </w:tc>
        <w:tc>
          <w:tcPr>
            <w:tcW w:w="406" w:type="pct"/>
          </w:tcPr>
          <w:p w:rsidR="00526DD9" w:rsidRPr="00665BE9" w:rsidRDefault="00526DD9" w:rsidP="00E45778">
            <w:pPr>
              <w:jc w:val="center"/>
            </w:pPr>
            <w:r>
              <w:t>Ответ на вопросы учебника</w:t>
            </w:r>
            <w:r w:rsidR="00A40D38" w:rsidRPr="00564585">
              <w:rPr>
                <w:rFonts w:eastAsia="Times New Roman"/>
                <w:lang w:eastAsia="ru-RU"/>
              </w:rPr>
              <w:t xml:space="preserve"> Комбинированный</w:t>
            </w:r>
          </w:p>
        </w:tc>
        <w:tc>
          <w:tcPr>
            <w:tcW w:w="444" w:type="pct"/>
            <w:gridSpan w:val="2"/>
          </w:tcPr>
          <w:p w:rsidR="00526DD9" w:rsidRPr="00CB6415" w:rsidRDefault="00526DD9" w:rsidP="00E45778">
            <w:pPr>
              <w:spacing w:before="180"/>
              <w:jc w:val="center"/>
            </w:pPr>
            <w:r>
              <w:t>Что делать, если напала собака.</w:t>
            </w:r>
          </w:p>
        </w:tc>
        <w:tc>
          <w:tcPr>
            <w:tcW w:w="518" w:type="pct"/>
          </w:tcPr>
          <w:p w:rsidR="00526DD9" w:rsidRPr="00CB6415" w:rsidRDefault="00526DD9" w:rsidP="00E45778">
            <w:pPr>
              <w:spacing w:before="180"/>
              <w:jc w:val="center"/>
            </w:pPr>
            <w:r>
              <w:t>Знать правила безопасного поведения при встрече с собакой.</w:t>
            </w:r>
          </w:p>
        </w:tc>
        <w:tc>
          <w:tcPr>
            <w:tcW w:w="559" w:type="pct"/>
          </w:tcPr>
          <w:p w:rsidR="00526DD9" w:rsidRDefault="00526DD9" w:rsidP="00526DD9">
            <w:pPr>
              <w:spacing w:before="180"/>
            </w:pPr>
            <w:proofErr w:type="gramStart"/>
            <w:r>
              <w:t>Р</w:t>
            </w:r>
            <w:proofErr w:type="gramEnd"/>
            <w:r>
              <w:t xml:space="preserve">: Применять установленные рекомендации </w:t>
            </w:r>
          </w:p>
          <w:p w:rsidR="00526DD9" w:rsidRDefault="00526DD9" w:rsidP="00526DD9">
            <w:pPr>
              <w:spacing w:before="180"/>
            </w:pPr>
            <w:proofErr w:type="gramStart"/>
            <w:r>
              <w:t>П</w:t>
            </w:r>
            <w:proofErr w:type="gramEnd"/>
            <w:r>
              <w:t>: Установление аналогий.</w:t>
            </w:r>
          </w:p>
          <w:p w:rsidR="00526DD9" w:rsidRPr="00CB6415" w:rsidRDefault="00526DD9" w:rsidP="00E45778">
            <w:pPr>
              <w:spacing w:before="180"/>
              <w:jc w:val="center"/>
            </w:pPr>
            <w:proofErr w:type="gramStart"/>
            <w:r>
              <w:t>К</w:t>
            </w:r>
            <w:proofErr w:type="gramEnd"/>
            <w:r>
              <w:t>: Ставить вопросы.</w:t>
            </w:r>
          </w:p>
        </w:tc>
        <w:tc>
          <w:tcPr>
            <w:tcW w:w="478" w:type="pct"/>
            <w:gridSpan w:val="2"/>
          </w:tcPr>
          <w:p w:rsidR="00526DD9" w:rsidRPr="001F35F3" w:rsidRDefault="00526DD9" w:rsidP="00E45778">
            <w:pPr>
              <w:spacing w:before="180"/>
              <w:jc w:val="center"/>
            </w:pPr>
            <w:r w:rsidRPr="001F35F3">
              <w:t>Умение вести диалог на основе равноправных отношений и взаимного уважения.</w:t>
            </w:r>
          </w:p>
          <w:p w:rsidR="00526DD9" w:rsidRPr="00CB6415" w:rsidRDefault="00526DD9" w:rsidP="00E45778">
            <w:pPr>
              <w:spacing w:before="180"/>
              <w:jc w:val="center"/>
            </w:pPr>
          </w:p>
        </w:tc>
        <w:tc>
          <w:tcPr>
            <w:tcW w:w="370" w:type="pct"/>
            <w:gridSpan w:val="3"/>
          </w:tcPr>
          <w:p w:rsidR="00526DD9" w:rsidRPr="0054267C" w:rsidRDefault="00526DD9" w:rsidP="00E45778">
            <w:pPr>
              <w:jc w:val="center"/>
              <w:rPr>
                <w:b/>
                <w:sz w:val="20"/>
                <w:szCs w:val="20"/>
              </w:rPr>
            </w:pPr>
          </w:p>
        </w:tc>
        <w:tc>
          <w:tcPr>
            <w:tcW w:w="333" w:type="pct"/>
            <w:gridSpan w:val="3"/>
          </w:tcPr>
          <w:p w:rsidR="00526DD9" w:rsidRPr="0054267C" w:rsidRDefault="00A400E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526DD9" w:rsidRPr="0054267C" w:rsidRDefault="00526DD9" w:rsidP="00E45778">
            <w:pPr>
              <w:jc w:val="center"/>
              <w:rPr>
                <w:b/>
                <w:sz w:val="20"/>
                <w:szCs w:val="20"/>
              </w:rPr>
            </w:pPr>
          </w:p>
        </w:tc>
      </w:tr>
      <w:tr w:rsidR="00A400E3" w:rsidRPr="00A661A6" w:rsidTr="00034415">
        <w:trPr>
          <w:gridAfter w:val="3"/>
          <w:wAfter w:w="780" w:type="pct"/>
        </w:trPr>
        <w:tc>
          <w:tcPr>
            <w:tcW w:w="4220" w:type="pct"/>
            <w:gridSpan w:val="18"/>
          </w:tcPr>
          <w:p w:rsidR="00A400E3" w:rsidRPr="0054267C" w:rsidRDefault="00A400E3" w:rsidP="00952381">
            <w:pPr>
              <w:jc w:val="center"/>
              <w:rPr>
                <w:b/>
                <w:sz w:val="20"/>
                <w:szCs w:val="20"/>
              </w:rPr>
            </w:pPr>
            <w:r w:rsidRPr="00564585">
              <w:rPr>
                <w:rFonts w:eastAsia="Times New Roman"/>
                <w:b/>
                <w:lang w:eastAsia="ru-RU"/>
              </w:rPr>
              <w:t>Безопаснос</w:t>
            </w:r>
            <w:r w:rsidR="00952381">
              <w:rPr>
                <w:rFonts w:eastAsia="Times New Roman"/>
                <w:b/>
                <w:lang w:eastAsia="ru-RU"/>
              </w:rPr>
              <w:t xml:space="preserve">ть на дорогах и на транспорте (5 </w:t>
            </w:r>
            <w:r w:rsidRPr="00564585">
              <w:rPr>
                <w:rFonts w:eastAsia="Times New Roman"/>
                <w:b/>
                <w:lang w:eastAsia="ru-RU"/>
              </w:rPr>
              <w:t>ч)</w:t>
            </w:r>
          </w:p>
        </w:tc>
      </w:tr>
      <w:tr w:rsidR="00A400E3" w:rsidRPr="00A661A6" w:rsidTr="00034415">
        <w:trPr>
          <w:gridAfter w:val="3"/>
          <w:wAfter w:w="780" w:type="pct"/>
        </w:trPr>
        <w:tc>
          <w:tcPr>
            <w:tcW w:w="185" w:type="pct"/>
          </w:tcPr>
          <w:p w:rsidR="00A400E3" w:rsidRPr="0054267C" w:rsidRDefault="00A400E3" w:rsidP="00E45778">
            <w:pPr>
              <w:jc w:val="center"/>
              <w:rPr>
                <w:b/>
                <w:sz w:val="20"/>
                <w:szCs w:val="20"/>
              </w:rPr>
            </w:pPr>
            <w:r>
              <w:rPr>
                <w:b/>
                <w:sz w:val="20"/>
                <w:szCs w:val="20"/>
              </w:rPr>
              <w:t>13</w:t>
            </w:r>
          </w:p>
        </w:tc>
        <w:tc>
          <w:tcPr>
            <w:tcW w:w="260" w:type="pct"/>
          </w:tcPr>
          <w:p w:rsidR="00A400E3" w:rsidRPr="0054267C" w:rsidRDefault="00A400E3" w:rsidP="00E45778">
            <w:pPr>
              <w:jc w:val="center"/>
              <w:rPr>
                <w:b/>
                <w:sz w:val="20"/>
                <w:szCs w:val="20"/>
              </w:rPr>
            </w:pPr>
          </w:p>
        </w:tc>
        <w:tc>
          <w:tcPr>
            <w:tcW w:w="408" w:type="pct"/>
          </w:tcPr>
          <w:p w:rsidR="00A400E3" w:rsidRPr="00CB6415" w:rsidRDefault="00A400E3" w:rsidP="00E45778">
            <w:r w:rsidRPr="00564585">
              <w:rPr>
                <w:rFonts w:eastAsia="Times New Roman"/>
                <w:lang w:eastAsia="ru-RU"/>
              </w:rPr>
              <w:t>Организация дорожного движения, причины и последствия дорожно-транспортных происшествий.</w:t>
            </w:r>
          </w:p>
        </w:tc>
        <w:tc>
          <w:tcPr>
            <w:tcW w:w="406" w:type="pct"/>
          </w:tcPr>
          <w:p w:rsidR="00A400E3" w:rsidRPr="00665BE9" w:rsidRDefault="00A400E3" w:rsidP="00A400E3">
            <w:r>
              <w:t>Формирование понятий о видах транспорта</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A400E3" w:rsidRPr="00CB6415" w:rsidRDefault="00A400E3" w:rsidP="00E45778">
            <w:pPr>
              <w:spacing w:before="180"/>
              <w:jc w:val="center"/>
            </w:pPr>
            <w:r w:rsidRPr="00CB6415">
              <w:t>Причины транспортных аварий. Правила безопасного поведения на транспорте</w:t>
            </w:r>
          </w:p>
        </w:tc>
        <w:tc>
          <w:tcPr>
            <w:tcW w:w="518" w:type="pct"/>
          </w:tcPr>
          <w:p w:rsidR="00A400E3" w:rsidRPr="00CB6415" w:rsidRDefault="00A400E3" w:rsidP="00A400E3">
            <w:r w:rsidRPr="00CB6415">
              <w:t>а) знать основные причины транспортных происшествий и правила безопасного поведения при пользовании транспортом;</w:t>
            </w:r>
          </w:p>
          <w:p w:rsidR="00A400E3" w:rsidRPr="00CB6415" w:rsidRDefault="00A400E3" w:rsidP="00A400E3">
            <w:pPr>
              <w:spacing w:before="180"/>
            </w:pPr>
            <w:r w:rsidRPr="00CB6415">
              <w:t>б) уметь правильно действовать в случае захвата транспортного средства террористами</w:t>
            </w:r>
          </w:p>
        </w:tc>
        <w:tc>
          <w:tcPr>
            <w:tcW w:w="559" w:type="pct"/>
          </w:tcPr>
          <w:p w:rsidR="00A400E3" w:rsidRDefault="00A400E3" w:rsidP="00A400E3">
            <w:pPr>
              <w:spacing w:before="180"/>
            </w:pPr>
            <w:proofErr w:type="gramStart"/>
            <w:r>
              <w:t>Р</w:t>
            </w:r>
            <w:proofErr w:type="gramEnd"/>
            <w:r>
              <w:t>: Применять установленные рекомендации</w:t>
            </w:r>
          </w:p>
          <w:p w:rsidR="00A400E3" w:rsidRDefault="00A400E3" w:rsidP="00A400E3">
            <w:pPr>
              <w:spacing w:before="180"/>
            </w:pPr>
            <w:proofErr w:type="gramStart"/>
            <w:r>
              <w:t>П</w:t>
            </w:r>
            <w:proofErr w:type="gramEnd"/>
            <w:r>
              <w:t>: Уметь действовать самостоятельно</w:t>
            </w:r>
          </w:p>
          <w:p w:rsidR="00A400E3" w:rsidRDefault="00A400E3" w:rsidP="00E45778">
            <w:pPr>
              <w:spacing w:before="180"/>
              <w:jc w:val="center"/>
            </w:pPr>
            <w:proofErr w:type="gramStart"/>
            <w:r>
              <w:t>К</w:t>
            </w:r>
            <w:proofErr w:type="gramEnd"/>
            <w:r>
              <w:t>: Ставить вопросы</w:t>
            </w:r>
          </w:p>
          <w:p w:rsidR="00A400E3" w:rsidRPr="00CB6415" w:rsidRDefault="00A400E3" w:rsidP="00E45778">
            <w:pPr>
              <w:spacing w:before="180"/>
              <w:jc w:val="center"/>
            </w:pPr>
          </w:p>
        </w:tc>
        <w:tc>
          <w:tcPr>
            <w:tcW w:w="478" w:type="pct"/>
            <w:gridSpan w:val="2"/>
          </w:tcPr>
          <w:p w:rsidR="00A400E3" w:rsidRDefault="00A400E3" w:rsidP="00E45778">
            <w:r>
              <w:t>Сформулировать основные правила безопасного поведения в любом транспортном средстве.</w:t>
            </w:r>
          </w:p>
          <w:p w:rsidR="00A400E3" w:rsidRPr="00CB6415" w:rsidRDefault="00A400E3" w:rsidP="00E45778">
            <w:pPr>
              <w:spacing w:before="180"/>
              <w:jc w:val="center"/>
            </w:pPr>
          </w:p>
        </w:tc>
        <w:tc>
          <w:tcPr>
            <w:tcW w:w="370" w:type="pct"/>
            <w:gridSpan w:val="3"/>
          </w:tcPr>
          <w:p w:rsidR="00A400E3" w:rsidRPr="0054267C" w:rsidRDefault="00A400E3" w:rsidP="00E45778">
            <w:pPr>
              <w:jc w:val="center"/>
              <w:rPr>
                <w:b/>
                <w:sz w:val="20"/>
                <w:szCs w:val="20"/>
              </w:rPr>
            </w:pPr>
          </w:p>
        </w:tc>
        <w:tc>
          <w:tcPr>
            <w:tcW w:w="297" w:type="pct"/>
            <w:gridSpan w:val="2"/>
          </w:tcPr>
          <w:p w:rsidR="00A400E3" w:rsidRPr="0054267C" w:rsidRDefault="00A400E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95" w:type="pct"/>
            <w:gridSpan w:val="3"/>
          </w:tcPr>
          <w:p w:rsidR="00A400E3" w:rsidRPr="0054267C" w:rsidRDefault="008F74BD" w:rsidP="00E45778">
            <w:pPr>
              <w:jc w:val="center"/>
              <w:rPr>
                <w:b/>
                <w:sz w:val="20"/>
                <w:szCs w:val="20"/>
              </w:rPr>
            </w:pPr>
            <w:r w:rsidRPr="00564585">
              <w:rPr>
                <w:rStyle w:val="11pt"/>
                <w:lang w:eastAsia="ru-RU"/>
              </w:rPr>
              <w:t>Индивидуальный опрос. Тест № 13-14</w:t>
            </w:r>
          </w:p>
        </w:tc>
      </w:tr>
      <w:tr w:rsidR="00A400E3" w:rsidRPr="00A661A6" w:rsidTr="00034415">
        <w:trPr>
          <w:gridAfter w:val="3"/>
          <w:wAfter w:w="780" w:type="pct"/>
        </w:trPr>
        <w:tc>
          <w:tcPr>
            <w:tcW w:w="185" w:type="pct"/>
          </w:tcPr>
          <w:p w:rsidR="00A400E3" w:rsidRPr="0054267C" w:rsidRDefault="00A400E3" w:rsidP="00E45778">
            <w:pPr>
              <w:jc w:val="center"/>
              <w:rPr>
                <w:b/>
                <w:sz w:val="20"/>
                <w:szCs w:val="20"/>
              </w:rPr>
            </w:pPr>
            <w:r>
              <w:rPr>
                <w:b/>
                <w:sz w:val="20"/>
                <w:szCs w:val="20"/>
              </w:rPr>
              <w:lastRenderedPageBreak/>
              <w:t>14</w:t>
            </w:r>
          </w:p>
        </w:tc>
        <w:tc>
          <w:tcPr>
            <w:tcW w:w="260" w:type="pct"/>
          </w:tcPr>
          <w:p w:rsidR="00A400E3" w:rsidRPr="0054267C" w:rsidRDefault="00A400E3" w:rsidP="00E45778">
            <w:pPr>
              <w:jc w:val="center"/>
              <w:rPr>
                <w:b/>
                <w:sz w:val="20"/>
                <w:szCs w:val="20"/>
              </w:rPr>
            </w:pPr>
          </w:p>
        </w:tc>
        <w:tc>
          <w:tcPr>
            <w:tcW w:w="408" w:type="pct"/>
          </w:tcPr>
          <w:p w:rsidR="00A400E3" w:rsidRDefault="00A400E3" w:rsidP="00E45778">
            <w:r w:rsidRPr="00CB6415">
              <w:t xml:space="preserve">Общественный и городской транспорт. </w:t>
            </w:r>
          </w:p>
          <w:p w:rsidR="00A400E3" w:rsidRPr="00CB6415" w:rsidRDefault="00A400E3" w:rsidP="00E45778">
            <w:r>
              <w:t>С.60 - 66</w:t>
            </w:r>
          </w:p>
        </w:tc>
        <w:tc>
          <w:tcPr>
            <w:tcW w:w="406" w:type="pct"/>
          </w:tcPr>
          <w:p w:rsidR="00A400E3" w:rsidRPr="00665BE9" w:rsidRDefault="00A400E3" w:rsidP="00E45778">
            <w:pPr>
              <w:jc w:val="center"/>
            </w:pPr>
            <w:r>
              <w:t>Решение задач учебника, работа с плакатами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A400E3" w:rsidRPr="00CB6415" w:rsidRDefault="00A400E3" w:rsidP="00E45778">
            <w:pPr>
              <w:spacing w:before="180"/>
              <w:jc w:val="center"/>
            </w:pPr>
            <w:r>
              <w:t>Знать об основных видах опасных и аварийных ситуаций в общественном транспорте (автобусе, трамвае, троллейбусе, метро) и правилах безопасного поведения.</w:t>
            </w:r>
          </w:p>
        </w:tc>
        <w:tc>
          <w:tcPr>
            <w:tcW w:w="518" w:type="pct"/>
          </w:tcPr>
          <w:p w:rsidR="00A400E3" w:rsidRPr="00CB6415" w:rsidRDefault="00A400E3" w:rsidP="00A400E3">
            <w:pPr>
              <w:spacing w:before="180"/>
            </w:pPr>
            <w:r>
              <w:t>Уметь правильно действовать в случае аварийной ситуации в общественном транспорте.</w:t>
            </w:r>
          </w:p>
        </w:tc>
        <w:tc>
          <w:tcPr>
            <w:tcW w:w="559" w:type="pct"/>
          </w:tcPr>
          <w:p w:rsidR="00A400E3" w:rsidRDefault="00A400E3" w:rsidP="00400453">
            <w:pPr>
              <w:spacing w:before="180"/>
            </w:pPr>
            <w:proofErr w:type="gramStart"/>
            <w:r>
              <w:t>Р</w:t>
            </w:r>
            <w:proofErr w:type="gramEnd"/>
            <w:r>
              <w:t>: Применять установленные рекомендации</w:t>
            </w:r>
          </w:p>
          <w:p w:rsidR="00A400E3" w:rsidRDefault="00A400E3" w:rsidP="00400453">
            <w:pPr>
              <w:spacing w:before="180"/>
            </w:pPr>
            <w:proofErr w:type="gramStart"/>
            <w:r>
              <w:t>П</w:t>
            </w:r>
            <w:proofErr w:type="gramEnd"/>
            <w:r>
              <w:t>: Уметь действовать самостоятельно</w:t>
            </w:r>
          </w:p>
          <w:p w:rsidR="00A400E3" w:rsidRDefault="00A400E3" w:rsidP="00400453">
            <w:pPr>
              <w:spacing w:before="180"/>
            </w:pPr>
            <w:proofErr w:type="gramStart"/>
            <w:r>
              <w:t>К</w:t>
            </w:r>
            <w:proofErr w:type="gramEnd"/>
            <w:r>
              <w:t>: Ставить вопросы</w:t>
            </w:r>
          </w:p>
          <w:p w:rsidR="00A400E3" w:rsidRPr="00CB6415" w:rsidRDefault="00A400E3" w:rsidP="00E45778">
            <w:pPr>
              <w:spacing w:before="180"/>
              <w:jc w:val="center"/>
            </w:pPr>
          </w:p>
        </w:tc>
        <w:tc>
          <w:tcPr>
            <w:tcW w:w="478" w:type="pct"/>
            <w:gridSpan w:val="2"/>
          </w:tcPr>
          <w:p w:rsidR="00A400E3" w:rsidRDefault="00A400E3" w:rsidP="00400453">
            <w:r>
              <w:t>Сформулировать основные правила безопасного поведения в общественном транспорте.</w:t>
            </w:r>
          </w:p>
          <w:p w:rsidR="00A400E3" w:rsidRPr="00CB6415" w:rsidRDefault="00A400E3" w:rsidP="00E45778">
            <w:pPr>
              <w:spacing w:before="180"/>
              <w:jc w:val="center"/>
            </w:pPr>
          </w:p>
        </w:tc>
        <w:tc>
          <w:tcPr>
            <w:tcW w:w="370" w:type="pct"/>
            <w:gridSpan w:val="3"/>
          </w:tcPr>
          <w:p w:rsidR="00A400E3" w:rsidRPr="0054267C" w:rsidRDefault="00A400E3" w:rsidP="00E45778">
            <w:pPr>
              <w:jc w:val="center"/>
              <w:rPr>
                <w:b/>
                <w:sz w:val="20"/>
                <w:szCs w:val="20"/>
              </w:rPr>
            </w:pPr>
          </w:p>
        </w:tc>
        <w:tc>
          <w:tcPr>
            <w:tcW w:w="297" w:type="pct"/>
            <w:gridSpan w:val="2"/>
          </w:tcPr>
          <w:p w:rsidR="00A400E3" w:rsidRPr="0054267C" w:rsidRDefault="00A400E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95" w:type="pct"/>
            <w:gridSpan w:val="3"/>
          </w:tcPr>
          <w:p w:rsidR="00A400E3" w:rsidRDefault="006B43B0" w:rsidP="00E45778">
            <w:pPr>
              <w:jc w:val="center"/>
              <w:rPr>
                <w:rStyle w:val="11pt"/>
                <w:lang w:eastAsia="ru-RU"/>
              </w:rPr>
            </w:pPr>
            <w:r w:rsidRPr="00564585">
              <w:rPr>
                <w:rStyle w:val="11pt"/>
                <w:lang w:eastAsia="ru-RU"/>
              </w:rPr>
              <w:t>Индивидуальный опрос.</w:t>
            </w:r>
          </w:p>
          <w:p w:rsidR="006B43B0" w:rsidRPr="0054267C" w:rsidRDefault="006B43B0" w:rsidP="00E45778">
            <w:pPr>
              <w:jc w:val="center"/>
              <w:rPr>
                <w:b/>
                <w:sz w:val="20"/>
                <w:szCs w:val="20"/>
              </w:rPr>
            </w:pPr>
          </w:p>
        </w:tc>
      </w:tr>
      <w:tr w:rsidR="00A400E3" w:rsidRPr="00A661A6" w:rsidTr="00034415">
        <w:trPr>
          <w:gridAfter w:val="3"/>
          <w:wAfter w:w="780" w:type="pct"/>
        </w:trPr>
        <w:tc>
          <w:tcPr>
            <w:tcW w:w="185" w:type="pct"/>
          </w:tcPr>
          <w:p w:rsidR="00A400E3" w:rsidRPr="0054267C" w:rsidRDefault="00A400E3" w:rsidP="00E45778">
            <w:pPr>
              <w:jc w:val="center"/>
              <w:rPr>
                <w:b/>
                <w:sz w:val="20"/>
                <w:szCs w:val="20"/>
              </w:rPr>
            </w:pPr>
            <w:r>
              <w:rPr>
                <w:b/>
                <w:sz w:val="20"/>
                <w:szCs w:val="20"/>
              </w:rPr>
              <w:t>15</w:t>
            </w:r>
          </w:p>
        </w:tc>
        <w:tc>
          <w:tcPr>
            <w:tcW w:w="260" w:type="pct"/>
          </w:tcPr>
          <w:p w:rsidR="00A400E3" w:rsidRPr="0054267C" w:rsidRDefault="00A400E3" w:rsidP="00E45778">
            <w:pPr>
              <w:jc w:val="center"/>
              <w:rPr>
                <w:b/>
                <w:sz w:val="20"/>
                <w:szCs w:val="20"/>
              </w:rPr>
            </w:pPr>
          </w:p>
        </w:tc>
        <w:tc>
          <w:tcPr>
            <w:tcW w:w="408" w:type="pct"/>
          </w:tcPr>
          <w:p w:rsidR="00A400E3" w:rsidRDefault="00A400E3" w:rsidP="00E45778">
            <w:r w:rsidRPr="00CB6415">
              <w:t xml:space="preserve">Железнодорожный транспорт. </w:t>
            </w:r>
          </w:p>
          <w:p w:rsidR="00A400E3" w:rsidRPr="00CB6415" w:rsidRDefault="00A400E3" w:rsidP="00E45778">
            <w:r>
              <w:t>С.69 - 71</w:t>
            </w:r>
          </w:p>
        </w:tc>
        <w:tc>
          <w:tcPr>
            <w:tcW w:w="406" w:type="pct"/>
          </w:tcPr>
          <w:p w:rsidR="00A400E3" w:rsidRPr="00665BE9" w:rsidRDefault="00A400E3" w:rsidP="00E45778">
            <w:pPr>
              <w:jc w:val="center"/>
            </w:pPr>
            <w:r>
              <w:t>Работа с плакатами, иллюстрациями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A400E3" w:rsidRPr="00CB6415" w:rsidRDefault="00A400E3" w:rsidP="00E45778">
            <w:pPr>
              <w:spacing w:before="180"/>
              <w:jc w:val="center"/>
            </w:pPr>
            <w:r>
              <w:t>Правила безопасного поведения пассажиров при следовании железнодорожным транспортом.</w:t>
            </w:r>
          </w:p>
        </w:tc>
        <w:tc>
          <w:tcPr>
            <w:tcW w:w="518" w:type="pct"/>
          </w:tcPr>
          <w:p w:rsidR="00A400E3" w:rsidRPr="00CB6415" w:rsidRDefault="00A400E3" w:rsidP="00E45778">
            <w:pPr>
              <w:spacing w:before="180"/>
              <w:jc w:val="center"/>
            </w:pPr>
            <w:r>
              <w:t>Уметь правильно действовать в опасных и аварийных ситуациях на железнодорожном транспорте.</w:t>
            </w:r>
          </w:p>
        </w:tc>
        <w:tc>
          <w:tcPr>
            <w:tcW w:w="559" w:type="pct"/>
          </w:tcPr>
          <w:p w:rsidR="00A400E3" w:rsidRDefault="00A400E3" w:rsidP="00400453">
            <w:pPr>
              <w:spacing w:before="180"/>
            </w:pPr>
            <w:proofErr w:type="gramStart"/>
            <w:r>
              <w:t>Р</w:t>
            </w:r>
            <w:proofErr w:type="gramEnd"/>
            <w:r>
              <w:t>: Применять установленные рекомендации</w:t>
            </w:r>
          </w:p>
          <w:p w:rsidR="00A400E3" w:rsidRDefault="00A400E3" w:rsidP="00400453">
            <w:pPr>
              <w:spacing w:before="180"/>
            </w:pPr>
            <w:proofErr w:type="gramStart"/>
            <w:r>
              <w:t>П</w:t>
            </w:r>
            <w:proofErr w:type="gramEnd"/>
            <w:r>
              <w:t>: Уметь действовать самостоятельно</w:t>
            </w:r>
          </w:p>
          <w:p w:rsidR="00A400E3" w:rsidRDefault="00A400E3" w:rsidP="00400453">
            <w:pPr>
              <w:spacing w:before="180"/>
            </w:pPr>
            <w:proofErr w:type="gramStart"/>
            <w:r>
              <w:t>К</w:t>
            </w:r>
            <w:proofErr w:type="gramEnd"/>
            <w:r>
              <w:t>: Ставить вопросы</w:t>
            </w:r>
          </w:p>
          <w:p w:rsidR="00A400E3" w:rsidRPr="00CB6415" w:rsidRDefault="00A400E3" w:rsidP="00400453">
            <w:pPr>
              <w:spacing w:before="180"/>
            </w:pPr>
          </w:p>
        </w:tc>
        <w:tc>
          <w:tcPr>
            <w:tcW w:w="478" w:type="pct"/>
            <w:gridSpan w:val="2"/>
          </w:tcPr>
          <w:p w:rsidR="00A400E3" w:rsidRDefault="00A400E3" w:rsidP="00400453">
            <w:r>
              <w:t>Сформулировать основные правила безопасного поведения на железнодорожном транспорте.</w:t>
            </w:r>
          </w:p>
          <w:p w:rsidR="00A400E3" w:rsidRPr="00CB6415" w:rsidRDefault="00A400E3" w:rsidP="00E45778">
            <w:pPr>
              <w:spacing w:before="180"/>
              <w:jc w:val="center"/>
            </w:pPr>
          </w:p>
        </w:tc>
        <w:tc>
          <w:tcPr>
            <w:tcW w:w="370" w:type="pct"/>
            <w:gridSpan w:val="3"/>
          </w:tcPr>
          <w:p w:rsidR="00A400E3" w:rsidRPr="0054267C" w:rsidRDefault="00A400E3" w:rsidP="00E45778">
            <w:pPr>
              <w:jc w:val="center"/>
              <w:rPr>
                <w:b/>
                <w:sz w:val="20"/>
                <w:szCs w:val="20"/>
              </w:rPr>
            </w:pPr>
          </w:p>
        </w:tc>
        <w:tc>
          <w:tcPr>
            <w:tcW w:w="297" w:type="pct"/>
            <w:gridSpan w:val="2"/>
          </w:tcPr>
          <w:p w:rsidR="00A400E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95" w:type="pct"/>
            <w:gridSpan w:val="3"/>
          </w:tcPr>
          <w:p w:rsidR="00A400E3" w:rsidRPr="0054267C" w:rsidRDefault="006B43B0" w:rsidP="006B43B0">
            <w:pPr>
              <w:rPr>
                <w:b/>
                <w:sz w:val="20"/>
                <w:szCs w:val="20"/>
              </w:rPr>
            </w:pPr>
            <w:r w:rsidRPr="00564585">
              <w:rPr>
                <w:rStyle w:val="11pt"/>
                <w:lang w:eastAsia="ru-RU"/>
              </w:rPr>
              <w:t>Решение ситуационных задач. Тест № 17</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16</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Авиационный транспорт.</w:t>
            </w:r>
          </w:p>
          <w:p w:rsidR="00400453" w:rsidRPr="00CB6415" w:rsidRDefault="00400453" w:rsidP="00E45778">
            <w:r>
              <w:lastRenderedPageBreak/>
              <w:t>С.72 - 74</w:t>
            </w:r>
            <w:r w:rsidRPr="00CB6415">
              <w:t xml:space="preserve"> </w:t>
            </w:r>
          </w:p>
        </w:tc>
        <w:tc>
          <w:tcPr>
            <w:tcW w:w="406" w:type="pct"/>
          </w:tcPr>
          <w:p w:rsidR="00400453" w:rsidRPr="00665BE9" w:rsidRDefault="00400453" w:rsidP="00E45778">
            <w:pPr>
              <w:jc w:val="center"/>
            </w:pPr>
            <w:r>
              <w:lastRenderedPageBreak/>
              <w:t xml:space="preserve">Решение заданий, работа в </w:t>
            </w:r>
            <w:r>
              <w:lastRenderedPageBreak/>
              <w:t>группах</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lastRenderedPageBreak/>
              <w:t xml:space="preserve">Правила безопасного поведения </w:t>
            </w:r>
            <w:r>
              <w:lastRenderedPageBreak/>
              <w:t>пассажиров при следовании авиационным транспортом.</w:t>
            </w:r>
          </w:p>
        </w:tc>
        <w:tc>
          <w:tcPr>
            <w:tcW w:w="518" w:type="pct"/>
          </w:tcPr>
          <w:p w:rsidR="00400453" w:rsidRPr="00CB6415" w:rsidRDefault="00400453" w:rsidP="00E45778">
            <w:pPr>
              <w:spacing w:before="180"/>
              <w:jc w:val="center"/>
            </w:pPr>
            <w:r>
              <w:lastRenderedPageBreak/>
              <w:t xml:space="preserve">Уметь правильно действовать в опасных и </w:t>
            </w:r>
            <w:r>
              <w:lastRenderedPageBreak/>
              <w:t>аварийных ситуациях на авиационном транспорте.</w:t>
            </w:r>
          </w:p>
        </w:tc>
        <w:tc>
          <w:tcPr>
            <w:tcW w:w="559" w:type="pct"/>
          </w:tcPr>
          <w:p w:rsidR="00400453" w:rsidRDefault="00400453" w:rsidP="00400453">
            <w:pPr>
              <w:spacing w:before="180"/>
            </w:pPr>
            <w:proofErr w:type="gramStart"/>
            <w:r>
              <w:lastRenderedPageBreak/>
              <w:t>Р</w:t>
            </w:r>
            <w:proofErr w:type="gramEnd"/>
            <w:r>
              <w:t xml:space="preserve">: Применять установленные </w:t>
            </w:r>
            <w:r>
              <w:lastRenderedPageBreak/>
              <w:t>рекомендации</w:t>
            </w:r>
          </w:p>
          <w:p w:rsidR="00400453" w:rsidRDefault="00400453" w:rsidP="00400453">
            <w:pPr>
              <w:spacing w:before="180"/>
            </w:pPr>
            <w:proofErr w:type="gramStart"/>
            <w:r>
              <w:t>П</w:t>
            </w:r>
            <w:proofErr w:type="gramEnd"/>
            <w:r>
              <w:t>: Уметь действовать самостоятельно</w:t>
            </w:r>
          </w:p>
          <w:p w:rsidR="00400453" w:rsidRDefault="00400453" w:rsidP="00400453">
            <w:pPr>
              <w:spacing w:before="180"/>
            </w:pPr>
            <w:proofErr w:type="gramStart"/>
            <w:r>
              <w:t>К</w:t>
            </w:r>
            <w:proofErr w:type="gramEnd"/>
            <w:r>
              <w:t>: Ставить вопросы</w:t>
            </w:r>
          </w:p>
          <w:p w:rsidR="00400453" w:rsidRPr="00CB6415" w:rsidRDefault="00400453" w:rsidP="00400453">
            <w:pPr>
              <w:spacing w:before="180"/>
            </w:pPr>
          </w:p>
        </w:tc>
        <w:tc>
          <w:tcPr>
            <w:tcW w:w="478" w:type="pct"/>
            <w:gridSpan w:val="2"/>
          </w:tcPr>
          <w:p w:rsidR="00400453" w:rsidRDefault="00400453" w:rsidP="00400453">
            <w:r>
              <w:lastRenderedPageBreak/>
              <w:t xml:space="preserve">Сформулировать основные правила </w:t>
            </w:r>
            <w:r>
              <w:lastRenderedPageBreak/>
              <w:t>безопасного поведения на авиационном транспорте.</w:t>
            </w:r>
          </w:p>
          <w:p w:rsidR="00400453" w:rsidRPr="00CB6415" w:rsidRDefault="00400453" w:rsidP="00E45778">
            <w:pPr>
              <w:spacing w:before="180"/>
              <w:jc w:val="center"/>
            </w:pPr>
          </w:p>
        </w:tc>
        <w:tc>
          <w:tcPr>
            <w:tcW w:w="370" w:type="pct"/>
            <w:gridSpan w:val="3"/>
          </w:tcPr>
          <w:p w:rsidR="00400453" w:rsidRPr="0054267C" w:rsidRDefault="00400453" w:rsidP="00E45778">
            <w:pPr>
              <w:jc w:val="center"/>
              <w:rPr>
                <w:b/>
                <w:sz w:val="20"/>
                <w:szCs w:val="20"/>
              </w:rPr>
            </w:pPr>
          </w:p>
        </w:tc>
        <w:tc>
          <w:tcPr>
            <w:tcW w:w="297" w:type="pct"/>
            <w:gridSpan w:val="2"/>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w:t>
            </w:r>
            <w:r>
              <w:rPr>
                <w:rFonts w:ascii="NewtonC" w:hAnsi="NewtonC" w:cs="NewtonC"/>
                <w:sz w:val="20"/>
                <w:szCs w:val="20"/>
              </w:rPr>
              <w:lastRenderedPageBreak/>
              <w:t>ии текста учебника.</w:t>
            </w:r>
          </w:p>
        </w:tc>
        <w:tc>
          <w:tcPr>
            <w:tcW w:w="295" w:type="pct"/>
            <w:gridSpan w:val="3"/>
          </w:tcPr>
          <w:p w:rsidR="00400453" w:rsidRPr="0054267C" w:rsidRDefault="006B43B0" w:rsidP="00E45778">
            <w:pPr>
              <w:jc w:val="center"/>
              <w:rPr>
                <w:b/>
                <w:sz w:val="20"/>
                <w:szCs w:val="20"/>
              </w:rPr>
            </w:pPr>
            <w:r w:rsidRPr="00564585">
              <w:rPr>
                <w:rStyle w:val="11pt"/>
                <w:lang w:eastAsia="ru-RU"/>
              </w:rPr>
              <w:lastRenderedPageBreak/>
              <w:t xml:space="preserve">Индивидуальный опрос. </w:t>
            </w:r>
            <w:r w:rsidRPr="00564585">
              <w:rPr>
                <w:rStyle w:val="11pt"/>
                <w:lang w:eastAsia="ru-RU"/>
              </w:rPr>
              <w:lastRenderedPageBreak/>
              <w:t>Тест № 18</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lastRenderedPageBreak/>
              <w:t>17</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Морской и речной транспорт.</w:t>
            </w:r>
          </w:p>
          <w:p w:rsidR="00400453" w:rsidRPr="00CB6415" w:rsidRDefault="00400453" w:rsidP="00E45778">
            <w:r>
              <w:t>С.75 - 78</w:t>
            </w:r>
          </w:p>
        </w:tc>
        <w:tc>
          <w:tcPr>
            <w:tcW w:w="406" w:type="pct"/>
          </w:tcPr>
          <w:p w:rsidR="00A40D38" w:rsidRDefault="00400453" w:rsidP="00E45778">
            <w:pPr>
              <w:jc w:val="center"/>
            </w:pPr>
            <w:r>
              <w:t>Работа с учебником, решение задач</w:t>
            </w:r>
          </w:p>
          <w:p w:rsidR="00400453" w:rsidRDefault="00A40D38" w:rsidP="00E45778">
            <w:pPr>
              <w:jc w:val="center"/>
              <w:rPr>
                <w:rStyle w:val="11pt"/>
                <w:lang w:eastAsia="ru-RU"/>
              </w:rPr>
            </w:pPr>
            <w:r w:rsidRPr="00564585">
              <w:rPr>
                <w:rStyle w:val="11pt"/>
                <w:lang w:eastAsia="ru-RU"/>
              </w:rPr>
              <w:t xml:space="preserve"> Урок комплексного применения ЗУН учащимися</w:t>
            </w:r>
          </w:p>
          <w:p w:rsidR="00A40D38" w:rsidRPr="00665BE9" w:rsidRDefault="00A40D38" w:rsidP="00E45778">
            <w:pPr>
              <w:jc w:val="center"/>
            </w:pPr>
          </w:p>
        </w:tc>
        <w:tc>
          <w:tcPr>
            <w:tcW w:w="444" w:type="pct"/>
            <w:gridSpan w:val="2"/>
          </w:tcPr>
          <w:p w:rsidR="00400453" w:rsidRPr="00CB6415" w:rsidRDefault="00400453" w:rsidP="00E45778">
            <w:pPr>
              <w:spacing w:before="180"/>
              <w:jc w:val="center"/>
            </w:pPr>
            <w:r>
              <w:t>Правила поведения при посадке в любое спасательное средство, а также в случае, если человек оказался за бортом судна;</w:t>
            </w:r>
          </w:p>
        </w:tc>
        <w:tc>
          <w:tcPr>
            <w:tcW w:w="518" w:type="pct"/>
          </w:tcPr>
          <w:p w:rsidR="00400453" w:rsidRDefault="00400453" w:rsidP="00E45778">
            <w:r>
              <w:t>Уметь пользоваться спасательным жилетом;</w:t>
            </w:r>
          </w:p>
          <w:p w:rsidR="00400453" w:rsidRDefault="00400453" w:rsidP="00E45778">
            <w:r>
              <w:t>правильно действовать в аварийной ситуации.</w:t>
            </w:r>
          </w:p>
          <w:p w:rsidR="00400453" w:rsidRPr="00CB6415" w:rsidRDefault="00400453" w:rsidP="00E45778">
            <w:pPr>
              <w:spacing w:before="180"/>
              <w:jc w:val="center"/>
            </w:pP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Уметь действовать самостоятельно</w:t>
            </w:r>
          </w:p>
          <w:p w:rsidR="00400453" w:rsidRDefault="00400453" w:rsidP="00400453">
            <w:pPr>
              <w:spacing w:before="180"/>
            </w:pPr>
            <w:proofErr w:type="gramStart"/>
            <w:r>
              <w:t>К</w:t>
            </w:r>
            <w:proofErr w:type="gramEnd"/>
            <w:r>
              <w:t>: Ставить вопросы</w:t>
            </w:r>
          </w:p>
          <w:p w:rsidR="00400453" w:rsidRPr="00CB6415" w:rsidRDefault="00400453" w:rsidP="00E45778">
            <w:pPr>
              <w:spacing w:before="180"/>
              <w:jc w:val="center"/>
            </w:pPr>
          </w:p>
        </w:tc>
        <w:tc>
          <w:tcPr>
            <w:tcW w:w="478" w:type="pct"/>
            <w:gridSpan w:val="2"/>
          </w:tcPr>
          <w:p w:rsidR="00400453" w:rsidRDefault="00400453" w:rsidP="00E45778">
            <w:pPr>
              <w:ind w:firstLine="426"/>
            </w:pPr>
            <w:r>
              <w:t>Сформулировать основные правила безопасного поведения на морском и речном транспорте.</w:t>
            </w:r>
          </w:p>
          <w:p w:rsidR="00400453" w:rsidRPr="00CB6415" w:rsidRDefault="00400453" w:rsidP="00E45778">
            <w:pPr>
              <w:spacing w:before="180"/>
              <w:jc w:val="center"/>
            </w:pPr>
          </w:p>
        </w:tc>
        <w:tc>
          <w:tcPr>
            <w:tcW w:w="370" w:type="pct"/>
            <w:gridSpan w:val="3"/>
          </w:tcPr>
          <w:p w:rsidR="00400453" w:rsidRPr="0054267C" w:rsidRDefault="00400453" w:rsidP="00E45778">
            <w:pPr>
              <w:jc w:val="center"/>
              <w:rPr>
                <w:b/>
                <w:sz w:val="20"/>
                <w:szCs w:val="20"/>
              </w:rPr>
            </w:pPr>
          </w:p>
        </w:tc>
        <w:tc>
          <w:tcPr>
            <w:tcW w:w="297" w:type="pct"/>
            <w:gridSpan w:val="2"/>
          </w:tcPr>
          <w:p w:rsidR="0040045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95" w:type="pct"/>
            <w:gridSpan w:val="3"/>
          </w:tcPr>
          <w:p w:rsidR="00400453" w:rsidRPr="0054267C" w:rsidRDefault="006B43B0" w:rsidP="00E45778">
            <w:pPr>
              <w:jc w:val="center"/>
              <w:rPr>
                <w:b/>
                <w:sz w:val="20"/>
                <w:szCs w:val="20"/>
              </w:rPr>
            </w:pPr>
            <w:proofErr w:type="spellStart"/>
            <w:r w:rsidRPr="00564585">
              <w:rPr>
                <w:rStyle w:val="11pt"/>
                <w:lang w:eastAsia="ru-RU"/>
              </w:rPr>
              <w:t>Пр-ская</w:t>
            </w:r>
            <w:proofErr w:type="spellEnd"/>
            <w:r w:rsidRPr="00564585">
              <w:rPr>
                <w:rStyle w:val="11pt"/>
                <w:lang w:eastAsia="ru-RU"/>
              </w:rPr>
              <w:t xml:space="preserve"> работа. Отработка навыков помощи </w:t>
            </w:r>
            <w:proofErr w:type="gramStart"/>
            <w:r w:rsidRPr="00564585">
              <w:rPr>
                <w:rStyle w:val="11pt"/>
                <w:lang w:eastAsia="ru-RU"/>
              </w:rPr>
              <w:t>терпящим</w:t>
            </w:r>
            <w:proofErr w:type="gramEnd"/>
            <w:r w:rsidRPr="00564585">
              <w:rPr>
                <w:rStyle w:val="11pt"/>
                <w:lang w:eastAsia="ru-RU"/>
              </w:rPr>
              <w:t xml:space="preserve"> бедствие на воде. (15 мин). Тест № 19</w:t>
            </w:r>
          </w:p>
        </w:tc>
      </w:tr>
      <w:tr w:rsidR="00400453" w:rsidRPr="00A661A6" w:rsidTr="00034415">
        <w:trPr>
          <w:gridAfter w:val="3"/>
          <w:wAfter w:w="780" w:type="pct"/>
        </w:trPr>
        <w:tc>
          <w:tcPr>
            <w:tcW w:w="4220" w:type="pct"/>
            <w:gridSpan w:val="18"/>
          </w:tcPr>
          <w:p w:rsidR="00400453" w:rsidRDefault="00400453" w:rsidP="00E45778">
            <w:pPr>
              <w:jc w:val="center"/>
              <w:rPr>
                <w:rFonts w:ascii="NewtonC" w:hAnsi="NewtonC" w:cs="NewtonC"/>
                <w:sz w:val="20"/>
                <w:szCs w:val="20"/>
              </w:rPr>
            </w:pPr>
            <w:r w:rsidRPr="00564585">
              <w:rPr>
                <w:rFonts w:eastAsia="Times New Roman"/>
                <w:b/>
                <w:lang w:eastAsia="ru-RU"/>
              </w:rPr>
              <w:t>Опасные с</w:t>
            </w:r>
            <w:r w:rsidR="00952381">
              <w:rPr>
                <w:rFonts w:eastAsia="Times New Roman"/>
                <w:b/>
                <w:lang w:eastAsia="ru-RU"/>
              </w:rPr>
              <w:t>итуации социального характера (5</w:t>
            </w:r>
            <w:r w:rsidRPr="00564585">
              <w:rPr>
                <w:rFonts w:eastAsia="Times New Roman"/>
                <w:b/>
                <w:lang w:eastAsia="ru-RU"/>
              </w:rPr>
              <w:t xml:space="preserve"> ч)</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18</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Психологические основы самозащиты.</w:t>
            </w:r>
          </w:p>
          <w:p w:rsidR="00400453" w:rsidRPr="00CB6415" w:rsidRDefault="00400453" w:rsidP="00E45778">
            <w:r>
              <w:t>С.80 - 83</w:t>
            </w:r>
            <w:r w:rsidRPr="00CB6415">
              <w:t xml:space="preserve"> </w:t>
            </w:r>
          </w:p>
        </w:tc>
        <w:tc>
          <w:tcPr>
            <w:tcW w:w="406" w:type="pct"/>
          </w:tcPr>
          <w:p w:rsidR="00400453" w:rsidRPr="00665BE9" w:rsidRDefault="00400453" w:rsidP="00E45778">
            <w:pPr>
              <w:jc w:val="center"/>
            </w:pPr>
            <w:r>
              <w:t>Решение заданий учебника</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 xml:space="preserve">Знать основные психологические приемы самозащиты </w:t>
            </w:r>
            <w:r>
              <w:lastRenderedPageBreak/>
              <w:t>(язык жестов и манера поведения, уверенность и спокойствие, преодоление страха);</w:t>
            </w:r>
          </w:p>
        </w:tc>
        <w:tc>
          <w:tcPr>
            <w:tcW w:w="518" w:type="pct"/>
          </w:tcPr>
          <w:p w:rsidR="00400453" w:rsidRPr="00CB6415" w:rsidRDefault="00400453" w:rsidP="00E45778">
            <w:pPr>
              <w:spacing w:before="180"/>
              <w:jc w:val="center"/>
            </w:pPr>
            <w:r>
              <w:lastRenderedPageBreak/>
              <w:t xml:space="preserve">Уметь правильно оценить обстановку и грамотно действовать в </w:t>
            </w:r>
            <w:r>
              <w:lastRenderedPageBreak/>
              <w:t>опасных ситуациях.</w:t>
            </w:r>
          </w:p>
        </w:tc>
        <w:tc>
          <w:tcPr>
            <w:tcW w:w="559" w:type="pct"/>
          </w:tcPr>
          <w:p w:rsidR="00400453" w:rsidRDefault="00400453" w:rsidP="00400453">
            <w:pPr>
              <w:spacing w:before="180"/>
            </w:pPr>
            <w:proofErr w:type="gramStart"/>
            <w:r>
              <w:lastRenderedPageBreak/>
              <w:t>Р</w:t>
            </w:r>
            <w:proofErr w:type="gramEnd"/>
            <w:r>
              <w:t>: Применять установленные рекомендации</w:t>
            </w:r>
          </w:p>
          <w:p w:rsidR="00400453" w:rsidRDefault="00400453" w:rsidP="00400453">
            <w:pPr>
              <w:spacing w:before="180"/>
            </w:pPr>
            <w:proofErr w:type="gramStart"/>
            <w:r>
              <w:t>П</w:t>
            </w:r>
            <w:proofErr w:type="gramEnd"/>
            <w:r>
              <w:t xml:space="preserve">: Владеть понятиями и </w:t>
            </w:r>
            <w:proofErr w:type="spellStart"/>
            <w:r>
              <w:lastRenderedPageBreak/>
              <w:t>премами</w:t>
            </w:r>
            <w:proofErr w:type="spellEnd"/>
            <w:r>
              <w:t xml:space="preserve"> самозащиты.</w:t>
            </w:r>
          </w:p>
          <w:p w:rsidR="00400453" w:rsidRPr="00CB6415" w:rsidRDefault="00400453" w:rsidP="00400453">
            <w:pPr>
              <w:spacing w:before="180"/>
            </w:pPr>
            <w:proofErr w:type="gramStart"/>
            <w:r>
              <w:t>К</w:t>
            </w:r>
            <w:proofErr w:type="gramEnd"/>
            <w:r>
              <w:t>: Представлять свои взгляды, вступать в диалог.</w:t>
            </w:r>
          </w:p>
        </w:tc>
        <w:tc>
          <w:tcPr>
            <w:tcW w:w="515" w:type="pct"/>
            <w:gridSpan w:val="3"/>
          </w:tcPr>
          <w:p w:rsidR="00400453" w:rsidRPr="00CB6415" w:rsidRDefault="00400453" w:rsidP="00E45778">
            <w:pPr>
              <w:spacing w:before="180"/>
              <w:jc w:val="center"/>
            </w:pPr>
            <w:r>
              <w:lastRenderedPageBreak/>
              <w:t>О манере поведения и о языке жестов.</w:t>
            </w:r>
          </w:p>
        </w:tc>
        <w:tc>
          <w:tcPr>
            <w:tcW w:w="332"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 xml:space="preserve">Индивидуальный опрос. Тест № </w:t>
            </w:r>
            <w:r w:rsidRPr="00564585">
              <w:rPr>
                <w:rStyle w:val="11pt"/>
                <w:lang w:eastAsia="ru-RU"/>
              </w:rPr>
              <w:lastRenderedPageBreak/>
              <w:t>20-21</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lastRenderedPageBreak/>
              <w:t>19</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Ситуации в доме (квартире). </w:t>
            </w:r>
          </w:p>
          <w:p w:rsidR="00400453" w:rsidRPr="00CB6415" w:rsidRDefault="00400453" w:rsidP="00E45778">
            <w:r>
              <w:t>С.83 - 86</w:t>
            </w:r>
          </w:p>
        </w:tc>
        <w:tc>
          <w:tcPr>
            <w:tcW w:w="406" w:type="pct"/>
          </w:tcPr>
          <w:p w:rsidR="00400453" w:rsidRPr="00665BE9" w:rsidRDefault="00400453" w:rsidP="00E45778">
            <w:pPr>
              <w:jc w:val="center"/>
            </w:pPr>
            <w:r>
              <w:t>Решение задачи, работа с учебником</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 xml:space="preserve">Знать о характерных </w:t>
            </w:r>
            <w:proofErr w:type="gramStart"/>
            <w:r>
              <w:t>криминогенных ситуациях</w:t>
            </w:r>
            <w:proofErr w:type="gramEnd"/>
            <w:r>
              <w:t>.</w:t>
            </w:r>
          </w:p>
        </w:tc>
        <w:tc>
          <w:tcPr>
            <w:tcW w:w="518" w:type="pct"/>
          </w:tcPr>
          <w:p w:rsidR="00400453" w:rsidRPr="00290010" w:rsidRDefault="00400453" w:rsidP="00E45778">
            <w:pPr>
              <w:spacing w:before="180"/>
              <w:jc w:val="center"/>
            </w:pPr>
            <w:r w:rsidRPr="00290010">
              <w:t xml:space="preserve">Уметь правильно действовать в </w:t>
            </w:r>
            <w:proofErr w:type="gramStart"/>
            <w:r w:rsidRPr="00290010">
              <w:t>криминогенных ситуациях</w:t>
            </w:r>
            <w:proofErr w:type="gramEnd"/>
            <w:r w:rsidRPr="00290010">
              <w:t>.</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Владеть методами противодействия злоумышленникам.</w:t>
            </w:r>
          </w:p>
          <w:p w:rsidR="00400453" w:rsidRPr="00CB6415" w:rsidRDefault="00400453" w:rsidP="00400453">
            <w:pPr>
              <w:spacing w:before="180"/>
            </w:pPr>
            <w:proofErr w:type="gramStart"/>
            <w:r>
              <w:t>К</w:t>
            </w:r>
            <w:proofErr w:type="gramEnd"/>
            <w:r>
              <w:t>: Представлять свои взгляды, вступать в диалог.</w:t>
            </w:r>
          </w:p>
        </w:tc>
        <w:tc>
          <w:tcPr>
            <w:tcW w:w="515" w:type="pct"/>
            <w:gridSpan w:val="3"/>
          </w:tcPr>
          <w:p w:rsidR="00400453" w:rsidRPr="00CB6415" w:rsidRDefault="00400453" w:rsidP="00400453">
            <w:pPr>
              <w:spacing w:before="180"/>
            </w:pPr>
            <w:r>
              <w:t>Умение противодействовать злоумышленнику.</w:t>
            </w:r>
          </w:p>
        </w:tc>
        <w:tc>
          <w:tcPr>
            <w:tcW w:w="332"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Индивидуальный опрос. Тест № 22</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20</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Ситуации в подъезде. </w:t>
            </w:r>
          </w:p>
          <w:p w:rsidR="00400453" w:rsidRPr="00CB6415" w:rsidRDefault="00400453" w:rsidP="00E45778">
            <w:r>
              <w:t>С.87 - 89</w:t>
            </w:r>
          </w:p>
        </w:tc>
        <w:tc>
          <w:tcPr>
            <w:tcW w:w="406" w:type="pct"/>
          </w:tcPr>
          <w:p w:rsidR="00400453" w:rsidRPr="00665BE9" w:rsidRDefault="00400453" w:rsidP="00E45778">
            <w:pPr>
              <w:jc w:val="center"/>
            </w:pPr>
            <w:r>
              <w:t>Ответы на вопросы, ознакомление с плакатами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 xml:space="preserve">Знать о характерных </w:t>
            </w:r>
            <w:proofErr w:type="gramStart"/>
            <w:r>
              <w:t>криминогенных ситуациях</w:t>
            </w:r>
            <w:proofErr w:type="gramEnd"/>
            <w:r>
              <w:t>.</w:t>
            </w:r>
          </w:p>
        </w:tc>
        <w:tc>
          <w:tcPr>
            <w:tcW w:w="518" w:type="pct"/>
          </w:tcPr>
          <w:p w:rsidR="00400453" w:rsidRPr="00290010" w:rsidRDefault="00400453" w:rsidP="00E45778">
            <w:pPr>
              <w:spacing w:before="180"/>
              <w:jc w:val="center"/>
            </w:pPr>
            <w:r w:rsidRPr="00290010">
              <w:t xml:space="preserve">Уметь правильно действовать в </w:t>
            </w:r>
            <w:proofErr w:type="gramStart"/>
            <w:r w:rsidRPr="00290010">
              <w:t>криминогенных ситуациях</w:t>
            </w:r>
            <w:proofErr w:type="gramEnd"/>
            <w:r w:rsidRPr="00290010">
              <w:t>.</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Владеть методами противодействия злоумышленникам.</w:t>
            </w:r>
          </w:p>
          <w:p w:rsidR="00400453" w:rsidRPr="00CB6415" w:rsidRDefault="00400453" w:rsidP="00400453">
            <w:pPr>
              <w:spacing w:before="180"/>
            </w:pPr>
            <w:proofErr w:type="gramStart"/>
            <w:r>
              <w:t>К</w:t>
            </w:r>
            <w:proofErr w:type="gramEnd"/>
            <w:r>
              <w:t xml:space="preserve">: Аргументировать </w:t>
            </w:r>
            <w:r>
              <w:lastRenderedPageBreak/>
              <w:t>свою точку зрения.</w:t>
            </w:r>
          </w:p>
        </w:tc>
        <w:tc>
          <w:tcPr>
            <w:tcW w:w="515" w:type="pct"/>
            <w:gridSpan w:val="3"/>
          </w:tcPr>
          <w:p w:rsidR="00400453" w:rsidRPr="00CB6415" w:rsidRDefault="00400453" w:rsidP="00400453">
            <w:pPr>
              <w:spacing w:before="180"/>
            </w:pPr>
            <w:r>
              <w:lastRenderedPageBreak/>
              <w:t>Умение противодействовать злоумышленнику.</w:t>
            </w:r>
          </w:p>
        </w:tc>
        <w:tc>
          <w:tcPr>
            <w:tcW w:w="332"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Индивидуальный опрос. Тест № 23, 24</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lastRenderedPageBreak/>
              <w:t>21</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Ситуации на улице. </w:t>
            </w:r>
          </w:p>
          <w:p w:rsidR="00400453" w:rsidRPr="00CB6415" w:rsidRDefault="00400453" w:rsidP="00E45778">
            <w:r>
              <w:t>С.89 - 91</w:t>
            </w:r>
          </w:p>
        </w:tc>
        <w:tc>
          <w:tcPr>
            <w:tcW w:w="406" w:type="pct"/>
          </w:tcPr>
          <w:p w:rsidR="00400453" w:rsidRPr="00665BE9" w:rsidRDefault="00400453" w:rsidP="00E45778">
            <w:pPr>
              <w:jc w:val="center"/>
            </w:pPr>
            <w:r>
              <w:t>Решение задачи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Default="00400453" w:rsidP="00E45778">
            <w:r>
              <w:t>Об опасном времени суток и опасных местах, при нахождении в которых возрастает степень угрозы личной безопасности;</w:t>
            </w:r>
          </w:p>
          <w:p w:rsidR="00400453" w:rsidRDefault="00400453" w:rsidP="00E45778">
            <w:r>
              <w:t>правила безопасного поведения на улице;</w:t>
            </w:r>
          </w:p>
          <w:p w:rsidR="00400453" w:rsidRPr="00CB6415" w:rsidRDefault="00400453" w:rsidP="00E45778">
            <w:pPr>
              <w:spacing w:before="180"/>
              <w:jc w:val="center"/>
            </w:pPr>
          </w:p>
        </w:tc>
        <w:tc>
          <w:tcPr>
            <w:tcW w:w="518" w:type="pct"/>
          </w:tcPr>
          <w:p w:rsidR="00400453" w:rsidRPr="00CB6415" w:rsidRDefault="00400453" w:rsidP="00E45778">
            <w:pPr>
              <w:spacing w:before="180"/>
              <w:jc w:val="center"/>
            </w:pPr>
            <w:r>
              <w:t>Уметь избегать опасных домогательств на улице со стороны злоумышленников и насильников.</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Как надо себя вести при встрече с незнакомым человеком</w:t>
            </w:r>
          </w:p>
          <w:p w:rsidR="00400453" w:rsidRDefault="00400453" w:rsidP="00400453">
            <w:pPr>
              <w:spacing w:before="180"/>
            </w:pPr>
            <w:proofErr w:type="gramStart"/>
            <w:r>
              <w:t>К</w:t>
            </w:r>
            <w:proofErr w:type="gramEnd"/>
            <w:r>
              <w:t>: Аргументировать свою точку зрения.</w:t>
            </w:r>
          </w:p>
          <w:p w:rsidR="00400453" w:rsidRPr="00CB6415" w:rsidRDefault="00400453" w:rsidP="00E45778">
            <w:pPr>
              <w:spacing w:before="180"/>
              <w:jc w:val="center"/>
            </w:pPr>
          </w:p>
        </w:tc>
        <w:tc>
          <w:tcPr>
            <w:tcW w:w="515" w:type="pct"/>
            <w:gridSpan w:val="3"/>
          </w:tcPr>
          <w:p w:rsidR="00400453" w:rsidRPr="00CB6415" w:rsidRDefault="00400453" w:rsidP="00E45778">
            <w:pPr>
              <w:spacing w:before="180"/>
              <w:jc w:val="center"/>
            </w:pPr>
            <w:r>
              <w:t>Умение противодействовать злоумышленнику.</w:t>
            </w:r>
          </w:p>
        </w:tc>
        <w:tc>
          <w:tcPr>
            <w:tcW w:w="332" w:type="pct"/>
            <w:gridSpan w:val="2"/>
          </w:tcPr>
          <w:p w:rsidR="00400453" w:rsidRPr="0054267C" w:rsidRDefault="00400453" w:rsidP="00400453">
            <w:pP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Индивидуальный опрос. Тест № 25</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22</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Как избежать опасных домогательств и насилия.</w:t>
            </w:r>
          </w:p>
          <w:p w:rsidR="00400453" w:rsidRPr="00CB6415" w:rsidRDefault="00400453" w:rsidP="00E45778">
            <w:r>
              <w:t>С.92 - 94</w:t>
            </w:r>
          </w:p>
        </w:tc>
        <w:tc>
          <w:tcPr>
            <w:tcW w:w="406" w:type="pct"/>
          </w:tcPr>
          <w:p w:rsidR="00400453" w:rsidRPr="00665BE9" w:rsidRDefault="00400453" w:rsidP="00E45778">
            <w:pPr>
              <w:jc w:val="center"/>
            </w:pPr>
            <w:r>
              <w:t>Ответы на вопросы и задания из учебника</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 xml:space="preserve">Знать о характерных </w:t>
            </w:r>
            <w:proofErr w:type="gramStart"/>
            <w:r>
              <w:t>криминогенных ситуациях</w:t>
            </w:r>
            <w:proofErr w:type="gramEnd"/>
            <w:r>
              <w:t>.</w:t>
            </w:r>
          </w:p>
        </w:tc>
        <w:tc>
          <w:tcPr>
            <w:tcW w:w="518" w:type="pct"/>
          </w:tcPr>
          <w:p w:rsidR="00400453" w:rsidRPr="00CB6415" w:rsidRDefault="00400453" w:rsidP="00E45778">
            <w:pPr>
              <w:spacing w:before="180"/>
              <w:jc w:val="center"/>
            </w:pPr>
            <w:r>
              <w:t>Уметь избегать опасных домогательств со стороны злоумышленников и насильников.</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Как надо себя вести при встрече с незнакомым человеком</w:t>
            </w:r>
          </w:p>
          <w:p w:rsidR="00400453" w:rsidRDefault="00400453" w:rsidP="00400453">
            <w:pPr>
              <w:spacing w:before="180"/>
            </w:pPr>
            <w:proofErr w:type="gramStart"/>
            <w:r>
              <w:t>К</w:t>
            </w:r>
            <w:proofErr w:type="gramEnd"/>
            <w:r>
              <w:t>: Аргументировать свою точку зрения.</w:t>
            </w:r>
          </w:p>
          <w:p w:rsidR="00400453" w:rsidRPr="00CB6415" w:rsidRDefault="00400453" w:rsidP="00400453">
            <w:pPr>
              <w:spacing w:before="180"/>
            </w:pPr>
          </w:p>
        </w:tc>
        <w:tc>
          <w:tcPr>
            <w:tcW w:w="515" w:type="pct"/>
            <w:gridSpan w:val="3"/>
          </w:tcPr>
          <w:p w:rsidR="00400453" w:rsidRPr="00CB6415" w:rsidRDefault="00400453" w:rsidP="00E45778">
            <w:pPr>
              <w:spacing w:before="180"/>
              <w:jc w:val="center"/>
            </w:pPr>
            <w:r>
              <w:lastRenderedPageBreak/>
              <w:t>Умение противодействовать злоумышленнику.</w:t>
            </w:r>
          </w:p>
        </w:tc>
        <w:tc>
          <w:tcPr>
            <w:tcW w:w="332"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400453" w:rsidP="00E45778">
            <w:pPr>
              <w:jc w:val="center"/>
              <w:rPr>
                <w:b/>
                <w:sz w:val="20"/>
                <w:szCs w:val="20"/>
              </w:rPr>
            </w:pPr>
          </w:p>
        </w:tc>
      </w:tr>
      <w:tr w:rsidR="00400453" w:rsidRPr="00A661A6" w:rsidTr="00034415">
        <w:trPr>
          <w:gridAfter w:val="3"/>
          <w:wAfter w:w="780" w:type="pct"/>
        </w:trPr>
        <w:tc>
          <w:tcPr>
            <w:tcW w:w="4220" w:type="pct"/>
            <w:gridSpan w:val="18"/>
          </w:tcPr>
          <w:p w:rsidR="00400453" w:rsidRPr="0054267C" w:rsidRDefault="00400453" w:rsidP="00E45778">
            <w:pPr>
              <w:jc w:val="center"/>
              <w:rPr>
                <w:b/>
                <w:sz w:val="20"/>
                <w:szCs w:val="20"/>
              </w:rPr>
            </w:pPr>
            <w:r w:rsidRPr="00564585">
              <w:rPr>
                <w:rFonts w:eastAsia="Times New Roman"/>
                <w:b/>
                <w:lang w:eastAsia="ru-RU"/>
              </w:rPr>
              <w:lastRenderedPageBreak/>
              <w:t>Загрязнение среды обитания (3 ч)</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23</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Загрязнение воды. </w:t>
            </w:r>
          </w:p>
          <w:p w:rsidR="00400453" w:rsidRPr="00CB6415" w:rsidRDefault="00400453" w:rsidP="00E45778">
            <w:r>
              <w:t>С.95 - 97</w:t>
            </w:r>
          </w:p>
        </w:tc>
        <w:tc>
          <w:tcPr>
            <w:tcW w:w="406" w:type="pct"/>
          </w:tcPr>
          <w:p w:rsidR="00400453" w:rsidRPr="00665BE9" w:rsidRDefault="00400453" w:rsidP="00E45778">
            <w:pPr>
              <w:jc w:val="center"/>
            </w:pPr>
            <w:r>
              <w:t>Определение способов получения чистой воды, работа с учебником</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Иметь представление о требованиях, предъявляемых к качеству питьевой воды, способах очистки воды в быту.</w:t>
            </w:r>
          </w:p>
        </w:tc>
        <w:tc>
          <w:tcPr>
            <w:tcW w:w="518" w:type="pct"/>
          </w:tcPr>
          <w:p w:rsidR="00400453" w:rsidRPr="00CB6415" w:rsidRDefault="00400453" w:rsidP="00E45778">
            <w:pPr>
              <w:spacing w:before="180"/>
              <w:jc w:val="center"/>
            </w:pPr>
            <w:r>
              <w:t>Научиться очищать воду кипячением, фильтрацией, вымораживанием.</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Умение характеризовать, объяснять.</w:t>
            </w:r>
          </w:p>
          <w:p w:rsidR="00400453" w:rsidRDefault="00400453" w:rsidP="00400453">
            <w:pPr>
              <w:spacing w:before="180"/>
            </w:pPr>
            <w:proofErr w:type="gramStart"/>
            <w:r>
              <w:t>К</w:t>
            </w:r>
            <w:proofErr w:type="gramEnd"/>
            <w:r>
              <w:t>: Представлять свои взгляды и уметь их выражать..</w:t>
            </w:r>
          </w:p>
          <w:p w:rsidR="00400453" w:rsidRPr="00CB6415" w:rsidRDefault="00400453" w:rsidP="00400453">
            <w:pPr>
              <w:spacing w:before="180"/>
            </w:pPr>
          </w:p>
        </w:tc>
        <w:tc>
          <w:tcPr>
            <w:tcW w:w="515" w:type="pct"/>
            <w:gridSpan w:val="3"/>
          </w:tcPr>
          <w:p w:rsidR="00400453" w:rsidRPr="00C55118" w:rsidRDefault="00400453" w:rsidP="00E45778">
            <w:pPr>
              <w:spacing w:before="180"/>
              <w:jc w:val="center"/>
            </w:pPr>
            <w:r>
              <w:t>Внутренняя позиция</w:t>
            </w:r>
            <w:r w:rsidRPr="00C55118">
              <w:t xml:space="preserve"> школьника на основе положительного отношения к </w:t>
            </w:r>
            <w:r>
              <w:t>экологии.</w:t>
            </w:r>
          </w:p>
          <w:p w:rsidR="00400453" w:rsidRPr="00CB6415" w:rsidRDefault="00400453" w:rsidP="00E45778">
            <w:pPr>
              <w:spacing w:before="180"/>
              <w:jc w:val="center"/>
            </w:pPr>
          </w:p>
        </w:tc>
        <w:tc>
          <w:tcPr>
            <w:tcW w:w="332"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Решение ситуационных задач</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24</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Загрязнение воздуха. </w:t>
            </w:r>
          </w:p>
          <w:p w:rsidR="00400453" w:rsidRPr="00CB6415" w:rsidRDefault="00400453" w:rsidP="00E45778">
            <w:r>
              <w:t>С.98 - 100</w:t>
            </w:r>
          </w:p>
        </w:tc>
        <w:tc>
          <w:tcPr>
            <w:tcW w:w="406" w:type="pct"/>
          </w:tcPr>
          <w:p w:rsidR="00400453" w:rsidRPr="00665BE9" w:rsidRDefault="00400453" w:rsidP="00E45778">
            <w:pPr>
              <w:jc w:val="center"/>
            </w:pPr>
            <w:r>
              <w:t>Работа с плакатами, иллюстрациями</w:t>
            </w:r>
            <w:r w:rsidR="00A40D38" w:rsidRPr="00564585">
              <w:rPr>
                <w:rFonts w:eastAsia="Times New Roman"/>
                <w:lang w:eastAsia="ru-RU"/>
              </w:rPr>
              <w:t xml:space="preserve"> </w:t>
            </w:r>
            <w:proofErr w:type="gramStart"/>
            <w:r w:rsidR="00A40D38" w:rsidRPr="00564585">
              <w:rPr>
                <w:rFonts w:eastAsia="Times New Roman"/>
                <w:lang w:eastAsia="ru-RU"/>
              </w:rPr>
              <w:t>Комбинированный</w:t>
            </w:r>
            <w:proofErr w:type="gramEnd"/>
          </w:p>
        </w:tc>
        <w:tc>
          <w:tcPr>
            <w:tcW w:w="444" w:type="pct"/>
            <w:gridSpan w:val="2"/>
          </w:tcPr>
          <w:p w:rsidR="00400453" w:rsidRPr="00CB6415" w:rsidRDefault="00400453" w:rsidP="00E45778">
            <w:pPr>
              <w:spacing w:before="180"/>
              <w:jc w:val="center"/>
            </w:pPr>
            <w:r>
              <w:t xml:space="preserve">Иметь представление о требованиях, предъявляемых </w:t>
            </w:r>
            <w:proofErr w:type="gramStart"/>
            <w:r>
              <w:t>к</w:t>
            </w:r>
            <w:proofErr w:type="gramEnd"/>
            <w:r>
              <w:t xml:space="preserve"> воздуха, способах очистки воздуха в быту.</w:t>
            </w:r>
          </w:p>
        </w:tc>
        <w:tc>
          <w:tcPr>
            <w:tcW w:w="518" w:type="pct"/>
          </w:tcPr>
          <w:p w:rsidR="00400453" w:rsidRPr="00CB6415" w:rsidRDefault="00400453" w:rsidP="00E45778">
            <w:pPr>
              <w:spacing w:before="180"/>
              <w:jc w:val="center"/>
            </w:pPr>
            <w:r>
              <w:t>Как можно уменьшить неблагоприятное воздействие загрязненного воздуха на здоровье людей.</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Умение характеризовать, объяснять.</w:t>
            </w:r>
          </w:p>
          <w:p w:rsidR="00400453" w:rsidRDefault="00400453" w:rsidP="00400453">
            <w:pPr>
              <w:spacing w:before="180"/>
            </w:pPr>
            <w:proofErr w:type="gramStart"/>
            <w:r>
              <w:t>К</w:t>
            </w:r>
            <w:proofErr w:type="gramEnd"/>
            <w:r>
              <w:t>: Представлять свои взгляды и уметь их выражать..</w:t>
            </w:r>
          </w:p>
          <w:p w:rsidR="00400453" w:rsidRPr="00CB6415" w:rsidRDefault="00400453" w:rsidP="00400453">
            <w:pPr>
              <w:spacing w:before="180"/>
            </w:pPr>
          </w:p>
        </w:tc>
        <w:tc>
          <w:tcPr>
            <w:tcW w:w="515" w:type="pct"/>
            <w:gridSpan w:val="3"/>
          </w:tcPr>
          <w:p w:rsidR="00400453" w:rsidRPr="00C55118" w:rsidRDefault="00400453" w:rsidP="00E45778">
            <w:pPr>
              <w:spacing w:before="180"/>
              <w:jc w:val="center"/>
            </w:pPr>
            <w:r>
              <w:t>Внутренняя позиция</w:t>
            </w:r>
            <w:r w:rsidRPr="00C55118">
              <w:t xml:space="preserve"> школьника на основе положительного отношения к </w:t>
            </w:r>
            <w:r>
              <w:t>экологии.</w:t>
            </w:r>
          </w:p>
          <w:p w:rsidR="00400453" w:rsidRPr="00CB6415" w:rsidRDefault="00400453" w:rsidP="00E45778">
            <w:pPr>
              <w:spacing w:before="180"/>
              <w:jc w:val="center"/>
            </w:pPr>
          </w:p>
        </w:tc>
        <w:tc>
          <w:tcPr>
            <w:tcW w:w="332"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Решение ситуационных задач</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lastRenderedPageBreak/>
              <w:t>25</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 xml:space="preserve">Загрязнение почвы. </w:t>
            </w:r>
          </w:p>
          <w:p w:rsidR="00400453" w:rsidRPr="00CB6415" w:rsidRDefault="00400453" w:rsidP="00E45778">
            <w:r>
              <w:t>С.100 - 102</w:t>
            </w:r>
          </w:p>
        </w:tc>
        <w:tc>
          <w:tcPr>
            <w:tcW w:w="406" w:type="pct"/>
          </w:tcPr>
          <w:p w:rsidR="00400453" w:rsidRPr="00665BE9" w:rsidRDefault="00400453" w:rsidP="00E45778">
            <w:pPr>
              <w:jc w:val="center"/>
            </w:pPr>
            <w:r>
              <w:t>Работа с учебником, ответить на вопросы</w:t>
            </w:r>
          </w:p>
        </w:tc>
        <w:tc>
          <w:tcPr>
            <w:tcW w:w="444" w:type="pct"/>
            <w:gridSpan w:val="2"/>
          </w:tcPr>
          <w:p w:rsidR="00400453" w:rsidRPr="00CB6415" w:rsidRDefault="00400453" w:rsidP="00E45778">
            <w:pPr>
              <w:spacing w:before="180"/>
              <w:jc w:val="center"/>
            </w:pPr>
            <w:r>
              <w:t>Свалки мусора, сточные воды.</w:t>
            </w:r>
          </w:p>
        </w:tc>
        <w:tc>
          <w:tcPr>
            <w:tcW w:w="518" w:type="pct"/>
          </w:tcPr>
          <w:p w:rsidR="00400453" w:rsidRPr="00CB6415" w:rsidRDefault="00400453" w:rsidP="00E45778">
            <w:pPr>
              <w:spacing w:before="180"/>
              <w:jc w:val="center"/>
            </w:pPr>
            <w:r>
              <w:t>Владеть понятиями. Снос плодородных земель, опустынивание, загрязнение отходами.</w:t>
            </w:r>
          </w:p>
        </w:tc>
        <w:tc>
          <w:tcPr>
            <w:tcW w:w="559" w:type="pct"/>
          </w:tcPr>
          <w:p w:rsidR="00400453" w:rsidRDefault="00400453" w:rsidP="00400453">
            <w:pPr>
              <w:spacing w:before="180"/>
            </w:pPr>
            <w:proofErr w:type="gramStart"/>
            <w:r>
              <w:t>Р</w:t>
            </w:r>
            <w:proofErr w:type="gramEnd"/>
            <w:r>
              <w:t>: Применять установленные рекомендации</w:t>
            </w:r>
          </w:p>
          <w:p w:rsidR="00400453" w:rsidRDefault="00400453" w:rsidP="00400453">
            <w:pPr>
              <w:spacing w:before="180"/>
            </w:pPr>
            <w:proofErr w:type="gramStart"/>
            <w:r>
              <w:t>П</w:t>
            </w:r>
            <w:proofErr w:type="gramEnd"/>
            <w:r>
              <w:t>: Умение характеризовать, объяснять.</w:t>
            </w:r>
          </w:p>
          <w:p w:rsidR="00400453" w:rsidRDefault="00400453" w:rsidP="00400453">
            <w:pPr>
              <w:spacing w:before="180"/>
            </w:pPr>
            <w:proofErr w:type="gramStart"/>
            <w:r>
              <w:t>К</w:t>
            </w:r>
            <w:proofErr w:type="gramEnd"/>
            <w:r>
              <w:t>: Представлять свои взгляды и уметь их выражать..</w:t>
            </w:r>
          </w:p>
          <w:p w:rsidR="00400453" w:rsidRPr="00CB6415" w:rsidRDefault="00400453" w:rsidP="00400453">
            <w:pPr>
              <w:spacing w:before="180"/>
            </w:pPr>
          </w:p>
        </w:tc>
        <w:tc>
          <w:tcPr>
            <w:tcW w:w="515" w:type="pct"/>
            <w:gridSpan w:val="3"/>
          </w:tcPr>
          <w:p w:rsidR="00400453" w:rsidRPr="00C55118" w:rsidRDefault="00400453" w:rsidP="00E45778">
            <w:pPr>
              <w:spacing w:before="180"/>
              <w:jc w:val="center"/>
            </w:pPr>
            <w:r>
              <w:t>Внутренняя позиция</w:t>
            </w:r>
            <w:r w:rsidRPr="00C55118">
              <w:t xml:space="preserve"> школьника на основе положительного отношения к </w:t>
            </w:r>
            <w:r>
              <w:t>экологии.</w:t>
            </w:r>
          </w:p>
          <w:p w:rsidR="00400453" w:rsidRPr="00CB6415" w:rsidRDefault="00400453" w:rsidP="00E45778">
            <w:pPr>
              <w:spacing w:before="180"/>
              <w:jc w:val="center"/>
            </w:pPr>
          </w:p>
        </w:tc>
        <w:tc>
          <w:tcPr>
            <w:tcW w:w="332"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Решение ситуационных задач</w:t>
            </w:r>
          </w:p>
        </w:tc>
      </w:tr>
      <w:tr w:rsidR="00400453" w:rsidRPr="00A661A6" w:rsidTr="00034415">
        <w:trPr>
          <w:gridAfter w:val="3"/>
          <w:wAfter w:w="780" w:type="pct"/>
        </w:trPr>
        <w:tc>
          <w:tcPr>
            <w:tcW w:w="4220" w:type="pct"/>
            <w:gridSpan w:val="18"/>
          </w:tcPr>
          <w:p w:rsidR="00400453" w:rsidRPr="0054267C" w:rsidRDefault="00400453" w:rsidP="00E45778">
            <w:pPr>
              <w:jc w:val="center"/>
              <w:rPr>
                <w:b/>
                <w:sz w:val="20"/>
                <w:szCs w:val="20"/>
              </w:rPr>
            </w:pPr>
            <w:r w:rsidRPr="00564585">
              <w:rPr>
                <w:rFonts w:eastAsia="Times New Roman"/>
                <w:b/>
                <w:lang w:eastAsia="ru-RU"/>
              </w:rPr>
              <w:t>Средства индивиду</w:t>
            </w:r>
            <w:r w:rsidR="00060A84">
              <w:rPr>
                <w:rFonts w:eastAsia="Times New Roman"/>
                <w:b/>
                <w:lang w:eastAsia="ru-RU"/>
              </w:rPr>
              <w:t>альной защиты органов дыхания (3</w:t>
            </w:r>
            <w:r w:rsidRPr="00564585">
              <w:rPr>
                <w:rFonts w:eastAsia="Times New Roman"/>
                <w:b/>
                <w:lang w:eastAsia="ru-RU"/>
              </w:rPr>
              <w:t xml:space="preserve"> ч)</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26</w:t>
            </w:r>
          </w:p>
        </w:tc>
        <w:tc>
          <w:tcPr>
            <w:tcW w:w="260" w:type="pct"/>
          </w:tcPr>
          <w:p w:rsidR="00400453" w:rsidRPr="0054267C" w:rsidRDefault="00400453" w:rsidP="00E45778">
            <w:pPr>
              <w:jc w:val="center"/>
              <w:rPr>
                <w:b/>
                <w:sz w:val="20"/>
                <w:szCs w:val="20"/>
              </w:rPr>
            </w:pPr>
          </w:p>
        </w:tc>
        <w:tc>
          <w:tcPr>
            <w:tcW w:w="408" w:type="pct"/>
          </w:tcPr>
          <w:p w:rsidR="00400453" w:rsidRPr="00CB6415" w:rsidRDefault="00400453" w:rsidP="00E45778">
            <w:r w:rsidRPr="00CB6415">
              <w:t>Фильтрующие гражданские противогазы</w:t>
            </w:r>
            <w:r>
              <w:t>с.102 - 103</w:t>
            </w:r>
            <w:r w:rsidRPr="00CB6415">
              <w:t>.</w:t>
            </w:r>
          </w:p>
        </w:tc>
        <w:tc>
          <w:tcPr>
            <w:tcW w:w="442" w:type="pct"/>
            <w:gridSpan w:val="2"/>
          </w:tcPr>
          <w:p w:rsidR="00400453" w:rsidRPr="00665BE9" w:rsidRDefault="00400453" w:rsidP="00060A84">
            <w:r>
              <w:t>Ознакомление с противогазом</w:t>
            </w:r>
          </w:p>
        </w:tc>
        <w:tc>
          <w:tcPr>
            <w:tcW w:w="408" w:type="pct"/>
          </w:tcPr>
          <w:p w:rsidR="00400453" w:rsidRPr="00CB6415" w:rsidRDefault="00400453" w:rsidP="00E45778">
            <w:pPr>
              <w:spacing w:before="180"/>
              <w:jc w:val="center"/>
            </w:pPr>
            <w:r>
              <w:t>О назначении и принципе действия детского противогаза ПДФ-2Ш и гражданского противогаза ГП-7;</w:t>
            </w:r>
          </w:p>
        </w:tc>
        <w:tc>
          <w:tcPr>
            <w:tcW w:w="518" w:type="pct"/>
          </w:tcPr>
          <w:p w:rsidR="00400453" w:rsidRPr="00CB6415" w:rsidRDefault="00400453" w:rsidP="00E45778">
            <w:pPr>
              <w:spacing w:before="180"/>
              <w:jc w:val="center"/>
            </w:pPr>
            <w:r>
              <w:t xml:space="preserve">Подбирать размер </w:t>
            </w:r>
            <w:proofErr w:type="spellStart"/>
            <w:proofErr w:type="gramStart"/>
            <w:r>
              <w:t>шлем-маски</w:t>
            </w:r>
            <w:proofErr w:type="spellEnd"/>
            <w:proofErr w:type="gramEnd"/>
            <w:r>
              <w:t xml:space="preserve"> противогаза;</w:t>
            </w:r>
          </w:p>
        </w:tc>
        <w:tc>
          <w:tcPr>
            <w:tcW w:w="559" w:type="pct"/>
          </w:tcPr>
          <w:p w:rsidR="00400453" w:rsidRDefault="00400453" w:rsidP="00400453">
            <w:pPr>
              <w:spacing w:before="180"/>
            </w:pPr>
            <w:proofErr w:type="gramStart"/>
            <w:r>
              <w:t>Р</w:t>
            </w:r>
            <w:proofErr w:type="gramEnd"/>
            <w:r>
              <w:t>: Применять установленные правила по выбору противогаза.</w:t>
            </w:r>
          </w:p>
          <w:p w:rsidR="00400453" w:rsidRDefault="00400453" w:rsidP="00400453">
            <w:pPr>
              <w:spacing w:before="180"/>
            </w:pPr>
            <w:proofErr w:type="gramStart"/>
            <w:r>
              <w:t>П</w:t>
            </w:r>
            <w:proofErr w:type="gramEnd"/>
            <w:r>
              <w:t>: одевать и снимать противогаз.</w:t>
            </w:r>
          </w:p>
          <w:p w:rsidR="00400453" w:rsidRDefault="00400453" w:rsidP="00400453">
            <w:pPr>
              <w:spacing w:before="180"/>
            </w:pPr>
            <w:proofErr w:type="gramStart"/>
            <w:r>
              <w:t>К</w:t>
            </w:r>
            <w:proofErr w:type="gramEnd"/>
            <w:r>
              <w:t>: Умение работать в группе.</w:t>
            </w:r>
          </w:p>
          <w:p w:rsidR="00400453" w:rsidRPr="00CB6415" w:rsidRDefault="00400453" w:rsidP="00E45778">
            <w:pPr>
              <w:spacing w:before="180"/>
              <w:jc w:val="center"/>
            </w:pPr>
          </w:p>
        </w:tc>
        <w:tc>
          <w:tcPr>
            <w:tcW w:w="515" w:type="pct"/>
            <w:gridSpan w:val="3"/>
          </w:tcPr>
          <w:p w:rsidR="00400453" w:rsidRPr="00CB6415" w:rsidRDefault="00400453" w:rsidP="00E45778">
            <w:pPr>
              <w:spacing w:before="180"/>
              <w:jc w:val="center"/>
            </w:pPr>
            <w:r>
              <w:t>Разбираться в видах и назначении противогазов.</w:t>
            </w:r>
          </w:p>
        </w:tc>
        <w:tc>
          <w:tcPr>
            <w:tcW w:w="332"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400453" w:rsidRPr="0054267C" w:rsidRDefault="006B43B0" w:rsidP="00E45778">
            <w:pPr>
              <w:jc w:val="center"/>
              <w:rPr>
                <w:b/>
                <w:sz w:val="20"/>
                <w:szCs w:val="20"/>
              </w:rPr>
            </w:pPr>
            <w:r w:rsidRPr="00564585">
              <w:rPr>
                <w:rStyle w:val="11pt"/>
                <w:lang w:eastAsia="ru-RU"/>
              </w:rPr>
              <w:t>Индивидуальный опрос</w:t>
            </w:r>
          </w:p>
        </w:tc>
      </w:tr>
      <w:tr w:rsidR="00400453" w:rsidRPr="00A661A6" w:rsidTr="00034415">
        <w:trPr>
          <w:gridAfter w:val="3"/>
          <w:wAfter w:w="780" w:type="pct"/>
        </w:trPr>
        <w:tc>
          <w:tcPr>
            <w:tcW w:w="185" w:type="pct"/>
          </w:tcPr>
          <w:p w:rsidR="00400453" w:rsidRPr="0054267C" w:rsidRDefault="00400453" w:rsidP="00E45778">
            <w:pPr>
              <w:jc w:val="center"/>
              <w:rPr>
                <w:b/>
                <w:sz w:val="20"/>
                <w:szCs w:val="20"/>
              </w:rPr>
            </w:pPr>
            <w:r>
              <w:rPr>
                <w:b/>
                <w:sz w:val="20"/>
                <w:szCs w:val="20"/>
              </w:rPr>
              <w:t>27</w:t>
            </w:r>
          </w:p>
        </w:tc>
        <w:tc>
          <w:tcPr>
            <w:tcW w:w="260" w:type="pct"/>
          </w:tcPr>
          <w:p w:rsidR="00400453" w:rsidRPr="0054267C" w:rsidRDefault="00400453" w:rsidP="00E45778">
            <w:pPr>
              <w:jc w:val="center"/>
              <w:rPr>
                <w:b/>
                <w:sz w:val="20"/>
                <w:szCs w:val="20"/>
              </w:rPr>
            </w:pPr>
          </w:p>
        </w:tc>
        <w:tc>
          <w:tcPr>
            <w:tcW w:w="408" w:type="pct"/>
          </w:tcPr>
          <w:p w:rsidR="00400453" w:rsidRDefault="00400453" w:rsidP="00E45778">
            <w:r w:rsidRPr="00CB6415">
              <w:t>Пользование противогазом</w:t>
            </w:r>
            <w:r w:rsidRPr="00CB6415">
              <w:lastRenderedPageBreak/>
              <w:t>.</w:t>
            </w:r>
          </w:p>
          <w:p w:rsidR="00400453" w:rsidRPr="00CB6415" w:rsidRDefault="00400453" w:rsidP="00E45778">
            <w:r>
              <w:t>С.103 - 105</w:t>
            </w:r>
          </w:p>
        </w:tc>
        <w:tc>
          <w:tcPr>
            <w:tcW w:w="442" w:type="pct"/>
            <w:gridSpan w:val="2"/>
          </w:tcPr>
          <w:p w:rsidR="00400453" w:rsidRPr="00665BE9" w:rsidRDefault="00400453" w:rsidP="00E45778">
            <w:pPr>
              <w:jc w:val="center"/>
            </w:pPr>
            <w:r>
              <w:lastRenderedPageBreak/>
              <w:t xml:space="preserve">Практические занятия по надеванию </w:t>
            </w:r>
            <w:r>
              <w:lastRenderedPageBreak/>
              <w:t>противогаза</w:t>
            </w:r>
          </w:p>
        </w:tc>
        <w:tc>
          <w:tcPr>
            <w:tcW w:w="408" w:type="pct"/>
          </w:tcPr>
          <w:p w:rsidR="00400453" w:rsidRPr="00CB6415" w:rsidRDefault="00400453" w:rsidP="00E45778">
            <w:pPr>
              <w:spacing w:before="180"/>
              <w:jc w:val="center"/>
            </w:pPr>
            <w:r>
              <w:lastRenderedPageBreak/>
              <w:t>Правила использовани</w:t>
            </w:r>
            <w:r>
              <w:lastRenderedPageBreak/>
              <w:t>я гражданских противогазов.</w:t>
            </w:r>
          </w:p>
        </w:tc>
        <w:tc>
          <w:tcPr>
            <w:tcW w:w="518" w:type="pct"/>
          </w:tcPr>
          <w:p w:rsidR="00400453" w:rsidRPr="00CB6415" w:rsidRDefault="00400453" w:rsidP="00E45778">
            <w:pPr>
              <w:spacing w:before="180"/>
              <w:jc w:val="center"/>
            </w:pPr>
            <w:r>
              <w:lastRenderedPageBreak/>
              <w:t xml:space="preserve">Положения противогаза: </w:t>
            </w:r>
            <w:r>
              <w:lastRenderedPageBreak/>
              <w:t>походное, наготове, боевое.</w:t>
            </w:r>
          </w:p>
        </w:tc>
        <w:tc>
          <w:tcPr>
            <w:tcW w:w="559" w:type="pct"/>
          </w:tcPr>
          <w:p w:rsidR="00400453" w:rsidRDefault="00400453" w:rsidP="00400453">
            <w:pPr>
              <w:spacing w:before="180"/>
            </w:pPr>
            <w:proofErr w:type="gramStart"/>
            <w:r>
              <w:lastRenderedPageBreak/>
              <w:t>Р</w:t>
            </w:r>
            <w:proofErr w:type="gramEnd"/>
            <w:r>
              <w:t xml:space="preserve">: Применять установленные </w:t>
            </w:r>
            <w:r>
              <w:lastRenderedPageBreak/>
              <w:t>правила по выбору противогаза.</w:t>
            </w:r>
          </w:p>
          <w:p w:rsidR="00400453" w:rsidRDefault="00400453" w:rsidP="00400453">
            <w:pPr>
              <w:spacing w:before="180"/>
            </w:pPr>
            <w:proofErr w:type="gramStart"/>
            <w:r>
              <w:t>П</w:t>
            </w:r>
            <w:proofErr w:type="gramEnd"/>
            <w:r>
              <w:t>: одевать и снимать противогаз.</w:t>
            </w:r>
          </w:p>
          <w:p w:rsidR="00400453" w:rsidRDefault="00400453" w:rsidP="00400453">
            <w:pPr>
              <w:spacing w:before="180"/>
            </w:pPr>
            <w:proofErr w:type="gramStart"/>
            <w:r>
              <w:t>К</w:t>
            </w:r>
            <w:proofErr w:type="gramEnd"/>
            <w:r>
              <w:t>: Умение работать в группе.</w:t>
            </w:r>
          </w:p>
          <w:p w:rsidR="00400453" w:rsidRPr="00CB6415" w:rsidRDefault="00400453" w:rsidP="00400453">
            <w:pPr>
              <w:spacing w:before="180"/>
            </w:pPr>
          </w:p>
        </w:tc>
        <w:tc>
          <w:tcPr>
            <w:tcW w:w="515" w:type="pct"/>
            <w:gridSpan w:val="3"/>
          </w:tcPr>
          <w:p w:rsidR="00400453" w:rsidRPr="00CB6415" w:rsidRDefault="00400453" w:rsidP="00400453">
            <w:pPr>
              <w:spacing w:before="180"/>
            </w:pPr>
            <w:r>
              <w:lastRenderedPageBreak/>
              <w:t xml:space="preserve">Порядок перевода </w:t>
            </w:r>
            <w:r>
              <w:lastRenderedPageBreak/>
              <w:t>противогаза в боевое положение</w:t>
            </w:r>
          </w:p>
        </w:tc>
        <w:tc>
          <w:tcPr>
            <w:tcW w:w="332" w:type="pct"/>
            <w:gridSpan w:val="2"/>
          </w:tcPr>
          <w:p w:rsidR="00400453" w:rsidRPr="0054267C" w:rsidRDefault="00400453" w:rsidP="00E45778">
            <w:pPr>
              <w:jc w:val="center"/>
              <w:rPr>
                <w:b/>
                <w:sz w:val="20"/>
                <w:szCs w:val="20"/>
              </w:rPr>
            </w:pPr>
          </w:p>
        </w:tc>
        <w:tc>
          <w:tcPr>
            <w:tcW w:w="333" w:type="pct"/>
            <w:gridSpan w:val="3"/>
          </w:tcPr>
          <w:p w:rsidR="00400453" w:rsidRPr="0054267C" w:rsidRDefault="00400453" w:rsidP="008F74BD">
            <w:pPr>
              <w:jc w:val="center"/>
              <w:rPr>
                <w:b/>
                <w:sz w:val="20"/>
                <w:szCs w:val="20"/>
              </w:rPr>
            </w:pPr>
            <w:r>
              <w:rPr>
                <w:rFonts w:ascii="NewtonC" w:hAnsi="NewtonC" w:cs="NewtonC"/>
                <w:sz w:val="20"/>
                <w:szCs w:val="20"/>
              </w:rPr>
              <w:t xml:space="preserve">Умение ориентироваться в </w:t>
            </w:r>
            <w:r>
              <w:rPr>
                <w:rFonts w:ascii="NewtonC" w:hAnsi="NewtonC" w:cs="NewtonC"/>
                <w:sz w:val="20"/>
                <w:szCs w:val="20"/>
              </w:rPr>
              <w:lastRenderedPageBreak/>
              <w:t>содержании текста учебника.</w:t>
            </w:r>
          </w:p>
        </w:tc>
        <w:tc>
          <w:tcPr>
            <w:tcW w:w="259" w:type="pct"/>
            <w:gridSpan w:val="2"/>
          </w:tcPr>
          <w:p w:rsidR="00400453" w:rsidRPr="0054267C" w:rsidRDefault="006B43B0" w:rsidP="00E45778">
            <w:pPr>
              <w:jc w:val="center"/>
              <w:rPr>
                <w:b/>
                <w:sz w:val="20"/>
                <w:szCs w:val="20"/>
              </w:rPr>
            </w:pPr>
            <w:proofErr w:type="spellStart"/>
            <w:r w:rsidRPr="00564585">
              <w:rPr>
                <w:rStyle w:val="11pt"/>
                <w:lang w:eastAsia="ru-RU"/>
              </w:rPr>
              <w:lastRenderedPageBreak/>
              <w:t>Пр-ская</w:t>
            </w:r>
            <w:proofErr w:type="spellEnd"/>
            <w:r w:rsidRPr="00564585">
              <w:rPr>
                <w:rStyle w:val="11pt"/>
                <w:lang w:eastAsia="ru-RU"/>
              </w:rPr>
              <w:t xml:space="preserve"> работа. Отработ</w:t>
            </w:r>
            <w:r w:rsidRPr="00564585">
              <w:rPr>
                <w:rStyle w:val="11pt"/>
                <w:lang w:eastAsia="ru-RU"/>
              </w:rPr>
              <w:lastRenderedPageBreak/>
              <w:t>ка навыков пользования противогазом. (15 мин). Тест № 19</w:t>
            </w:r>
          </w:p>
        </w:tc>
      </w:tr>
      <w:tr w:rsidR="00034415" w:rsidRPr="00A661A6" w:rsidTr="00034415">
        <w:trPr>
          <w:gridAfter w:val="3"/>
          <w:wAfter w:w="780" w:type="pct"/>
        </w:trPr>
        <w:tc>
          <w:tcPr>
            <w:tcW w:w="185" w:type="pct"/>
          </w:tcPr>
          <w:p w:rsidR="00034415" w:rsidRPr="0054267C" w:rsidRDefault="00034415" w:rsidP="00E45778">
            <w:pPr>
              <w:jc w:val="center"/>
              <w:rPr>
                <w:b/>
                <w:sz w:val="20"/>
                <w:szCs w:val="20"/>
              </w:rPr>
            </w:pPr>
            <w:r>
              <w:rPr>
                <w:b/>
                <w:sz w:val="20"/>
                <w:szCs w:val="20"/>
              </w:rPr>
              <w:lastRenderedPageBreak/>
              <w:t>28</w:t>
            </w:r>
          </w:p>
        </w:tc>
        <w:tc>
          <w:tcPr>
            <w:tcW w:w="260" w:type="pct"/>
          </w:tcPr>
          <w:p w:rsidR="00034415" w:rsidRPr="0054267C" w:rsidRDefault="00034415" w:rsidP="00E45778">
            <w:pPr>
              <w:jc w:val="center"/>
              <w:rPr>
                <w:b/>
                <w:sz w:val="20"/>
                <w:szCs w:val="20"/>
              </w:rPr>
            </w:pPr>
          </w:p>
        </w:tc>
        <w:tc>
          <w:tcPr>
            <w:tcW w:w="408" w:type="pct"/>
          </w:tcPr>
          <w:p w:rsidR="00034415" w:rsidRDefault="00034415" w:rsidP="00E45778">
            <w:r w:rsidRPr="00CB6415">
              <w:t>Детские противогазы</w:t>
            </w:r>
          </w:p>
          <w:p w:rsidR="00034415" w:rsidRPr="00CB6415" w:rsidRDefault="00034415" w:rsidP="00E45778">
            <w:r>
              <w:t>С.105 - 107</w:t>
            </w:r>
            <w:r w:rsidRPr="00CB6415">
              <w:t>.</w:t>
            </w:r>
          </w:p>
        </w:tc>
        <w:tc>
          <w:tcPr>
            <w:tcW w:w="442" w:type="pct"/>
            <w:gridSpan w:val="2"/>
          </w:tcPr>
          <w:p w:rsidR="00034415" w:rsidRPr="0054267C" w:rsidRDefault="00034415" w:rsidP="007938D8">
            <w:pPr>
              <w:jc w:val="center"/>
              <w:rPr>
                <w:b/>
                <w:sz w:val="20"/>
                <w:szCs w:val="20"/>
              </w:rPr>
            </w:pPr>
            <w:r w:rsidRPr="00564585">
              <w:rPr>
                <w:rStyle w:val="11pt"/>
                <w:lang w:eastAsia="ru-RU"/>
              </w:rPr>
              <w:t>Урок комплексного применения ЗУН учащимися</w:t>
            </w:r>
          </w:p>
        </w:tc>
        <w:tc>
          <w:tcPr>
            <w:tcW w:w="408" w:type="pct"/>
          </w:tcPr>
          <w:p w:rsidR="00034415" w:rsidRPr="00CB6415" w:rsidRDefault="00034415" w:rsidP="00E45778">
            <w:pPr>
              <w:spacing w:before="180"/>
              <w:jc w:val="center"/>
            </w:pPr>
            <w:r>
              <w:t xml:space="preserve">Отличия детских противогазов </w:t>
            </w:r>
            <w:proofErr w:type="gramStart"/>
            <w:r>
              <w:t>от</w:t>
            </w:r>
            <w:proofErr w:type="gramEnd"/>
            <w:r>
              <w:t xml:space="preserve"> гражданских.</w:t>
            </w:r>
          </w:p>
        </w:tc>
        <w:tc>
          <w:tcPr>
            <w:tcW w:w="518" w:type="pct"/>
          </w:tcPr>
          <w:p w:rsidR="00034415" w:rsidRPr="00CB6415" w:rsidRDefault="00034415" w:rsidP="00E45778">
            <w:pPr>
              <w:spacing w:before="180"/>
              <w:jc w:val="center"/>
            </w:pPr>
            <w:r>
              <w:t>Особенности использование детской маски. Положение лямок упоров.</w:t>
            </w:r>
          </w:p>
        </w:tc>
        <w:tc>
          <w:tcPr>
            <w:tcW w:w="559" w:type="pct"/>
          </w:tcPr>
          <w:p w:rsidR="00034415" w:rsidRDefault="00034415" w:rsidP="00400453">
            <w:pPr>
              <w:spacing w:before="180"/>
            </w:pPr>
            <w:proofErr w:type="gramStart"/>
            <w:r>
              <w:t>Р</w:t>
            </w:r>
            <w:proofErr w:type="gramEnd"/>
            <w:r>
              <w:t>: Применять установленные правила по выбору противогаза.</w:t>
            </w:r>
          </w:p>
          <w:p w:rsidR="00034415" w:rsidRDefault="00034415" w:rsidP="00400453">
            <w:pPr>
              <w:spacing w:before="180"/>
            </w:pPr>
            <w:proofErr w:type="gramStart"/>
            <w:r>
              <w:t>П</w:t>
            </w:r>
            <w:proofErr w:type="gramEnd"/>
            <w:r>
              <w:t>: одевать и снимать противогаз.</w:t>
            </w:r>
          </w:p>
          <w:p w:rsidR="00034415" w:rsidRPr="00CB6415" w:rsidRDefault="00034415" w:rsidP="00400453">
            <w:pPr>
              <w:spacing w:before="180"/>
            </w:pPr>
            <w:proofErr w:type="gramStart"/>
            <w:r>
              <w:t>К</w:t>
            </w:r>
            <w:proofErr w:type="gramEnd"/>
            <w:r>
              <w:t>: Умение работать в группе</w:t>
            </w:r>
          </w:p>
        </w:tc>
        <w:tc>
          <w:tcPr>
            <w:tcW w:w="515" w:type="pct"/>
            <w:gridSpan w:val="3"/>
          </w:tcPr>
          <w:p w:rsidR="00034415" w:rsidRDefault="00034415" w:rsidP="00E45778">
            <w:pPr>
              <w:spacing w:before="180"/>
              <w:jc w:val="center"/>
            </w:pPr>
            <w:r>
              <w:t>Подбирать и регулировать детский противогаз.</w:t>
            </w:r>
          </w:p>
          <w:p w:rsidR="00034415" w:rsidRPr="00CB6415" w:rsidRDefault="00034415" w:rsidP="00E45778">
            <w:pPr>
              <w:spacing w:before="180"/>
              <w:jc w:val="center"/>
            </w:pPr>
          </w:p>
        </w:tc>
        <w:tc>
          <w:tcPr>
            <w:tcW w:w="332" w:type="pct"/>
            <w:gridSpan w:val="2"/>
          </w:tcPr>
          <w:p w:rsidR="00034415" w:rsidRPr="0054267C" w:rsidRDefault="00034415" w:rsidP="00E45778">
            <w:pPr>
              <w:jc w:val="center"/>
              <w:rPr>
                <w:b/>
                <w:sz w:val="20"/>
                <w:szCs w:val="20"/>
              </w:rPr>
            </w:pPr>
            <w:r>
              <w:t>.</w:t>
            </w:r>
          </w:p>
        </w:tc>
        <w:tc>
          <w:tcPr>
            <w:tcW w:w="333" w:type="pct"/>
            <w:gridSpan w:val="3"/>
          </w:tcPr>
          <w:p w:rsidR="00034415" w:rsidRPr="0054267C" w:rsidRDefault="00034415" w:rsidP="00E45778">
            <w:pPr>
              <w:jc w:val="cente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034415" w:rsidRPr="0054267C" w:rsidRDefault="00034415" w:rsidP="00E45778">
            <w:pPr>
              <w:jc w:val="center"/>
              <w:rPr>
                <w:b/>
                <w:sz w:val="20"/>
                <w:szCs w:val="20"/>
              </w:rPr>
            </w:pPr>
          </w:p>
        </w:tc>
      </w:tr>
      <w:tr w:rsidR="00034415" w:rsidRPr="00A661A6" w:rsidTr="00034415">
        <w:tc>
          <w:tcPr>
            <w:tcW w:w="4220" w:type="pct"/>
            <w:gridSpan w:val="18"/>
          </w:tcPr>
          <w:p w:rsidR="00034415" w:rsidRPr="0054267C" w:rsidRDefault="00034415" w:rsidP="00E45778">
            <w:pPr>
              <w:jc w:val="center"/>
              <w:rPr>
                <w:b/>
                <w:sz w:val="20"/>
                <w:szCs w:val="20"/>
              </w:rPr>
            </w:pPr>
            <w:r w:rsidRPr="00DF18B6">
              <w:rPr>
                <w:b/>
                <w:sz w:val="28"/>
                <w:szCs w:val="28"/>
              </w:rPr>
              <w:t>Раздел 2. Основы медицинских знаний. Правила оказания первой медицинской помощи</w:t>
            </w:r>
            <w:r>
              <w:rPr>
                <w:b/>
                <w:sz w:val="28"/>
                <w:szCs w:val="28"/>
              </w:rPr>
              <w:t xml:space="preserve"> – 3 часа.</w:t>
            </w:r>
          </w:p>
        </w:tc>
        <w:tc>
          <w:tcPr>
            <w:tcW w:w="260" w:type="pct"/>
          </w:tcPr>
          <w:p w:rsidR="00034415" w:rsidRPr="00A661A6" w:rsidRDefault="00034415"/>
        </w:tc>
        <w:tc>
          <w:tcPr>
            <w:tcW w:w="260" w:type="pct"/>
          </w:tcPr>
          <w:p w:rsidR="00034415" w:rsidRPr="00A661A6" w:rsidRDefault="00034415"/>
        </w:tc>
        <w:tc>
          <w:tcPr>
            <w:tcW w:w="260" w:type="pct"/>
          </w:tcPr>
          <w:p w:rsidR="00034415" w:rsidRPr="0054267C" w:rsidRDefault="00034415" w:rsidP="007938D8">
            <w:pPr>
              <w:jc w:val="center"/>
              <w:rPr>
                <w:b/>
                <w:sz w:val="20"/>
                <w:szCs w:val="20"/>
              </w:rPr>
            </w:pPr>
            <w:r w:rsidRPr="00564585">
              <w:rPr>
                <w:rStyle w:val="11pt"/>
                <w:lang w:eastAsia="ru-RU"/>
              </w:rPr>
              <w:t>Урок комплексного применения ЗУН учащим</w:t>
            </w:r>
            <w:r w:rsidRPr="00564585">
              <w:rPr>
                <w:rStyle w:val="11pt"/>
                <w:lang w:eastAsia="ru-RU"/>
              </w:rPr>
              <w:lastRenderedPageBreak/>
              <w:t>ися</w:t>
            </w:r>
          </w:p>
        </w:tc>
      </w:tr>
      <w:tr w:rsidR="00034415" w:rsidRPr="00A661A6" w:rsidTr="00034415">
        <w:trPr>
          <w:gridAfter w:val="3"/>
          <w:wAfter w:w="780" w:type="pct"/>
        </w:trPr>
        <w:tc>
          <w:tcPr>
            <w:tcW w:w="4220" w:type="pct"/>
            <w:gridSpan w:val="18"/>
          </w:tcPr>
          <w:p w:rsidR="00034415" w:rsidRDefault="00034415" w:rsidP="00400453">
            <w:pPr>
              <w:jc w:val="center"/>
            </w:pPr>
            <w:r w:rsidRPr="00777EC9">
              <w:rPr>
                <w:rFonts w:eastAsia="Times New Roman"/>
                <w:b/>
                <w:lang w:eastAsia="ru-RU"/>
              </w:rPr>
              <w:lastRenderedPageBreak/>
              <w:t>Основы медицинских знаний и оказание первой помощи (3 ч)</w:t>
            </w:r>
          </w:p>
        </w:tc>
      </w:tr>
      <w:tr w:rsidR="00034415" w:rsidRPr="00A661A6" w:rsidTr="00034415">
        <w:trPr>
          <w:gridAfter w:val="3"/>
          <w:wAfter w:w="780" w:type="pct"/>
        </w:trPr>
        <w:tc>
          <w:tcPr>
            <w:tcW w:w="185" w:type="pct"/>
          </w:tcPr>
          <w:p w:rsidR="00034415" w:rsidRPr="0054267C" w:rsidRDefault="00034415" w:rsidP="00E45778">
            <w:pPr>
              <w:jc w:val="center"/>
              <w:rPr>
                <w:b/>
                <w:sz w:val="20"/>
                <w:szCs w:val="20"/>
              </w:rPr>
            </w:pPr>
            <w:r>
              <w:rPr>
                <w:b/>
                <w:sz w:val="20"/>
                <w:szCs w:val="20"/>
              </w:rPr>
              <w:t>29</w:t>
            </w:r>
          </w:p>
        </w:tc>
        <w:tc>
          <w:tcPr>
            <w:tcW w:w="260" w:type="pct"/>
          </w:tcPr>
          <w:p w:rsidR="00034415" w:rsidRPr="0054267C" w:rsidRDefault="00034415" w:rsidP="00E45778">
            <w:pPr>
              <w:jc w:val="center"/>
              <w:rPr>
                <w:b/>
                <w:sz w:val="20"/>
                <w:szCs w:val="20"/>
              </w:rPr>
            </w:pPr>
          </w:p>
        </w:tc>
        <w:tc>
          <w:tcPr>
            <w:tcW w:w="408" w:type="pct"/>
          </w:tcPr>
          <w:p w:rsidR="00034415" w:rsidRDefault="00034415" w:rsidP="00E45778">
            <w:r w:rsidRPr="00CB6415">
              <w:t>Виды ранений и их причины, характеристика кровотечений.</w:t>
            </w:r>
          </w:p>
          <w:p w:rsidR="00034415" w:rsidRPr="00CB6415" w:rsidRDefault="00034415" w:rsidP="00E45778">
            <w:r>
              <w:t>С.110 - 111</w:t>
            </w:r>
          </w:p>
        </w:tc>
        <w:tc>
          <w:tcPr>
            <w:tcW w:w="406" w:type="pct"/>
          </w:tcPr>
          <w:p w:rsidR="00034415" w:rsidRPr="00665BE9" w:rsidRDefault="00034415" w:rsidP="00E45778">
            <w:pPr>
              <w:jc w:val="center"/>
            </w:pPr>
            <w:r>
              <w:t>Работа с учебником, презентацией</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tc>
        <w:tc>
          <w:tcPr>
            <w:tcW w:w="444" w:type="pct"/>
            <w:gridSpan w:val="2"/>
          </w:tcPr>
          <w:p w:rsidR="00034415" w:rsidRPr="00CB6415" w:rsidRDefault="00034415" w:rsidP="00E45778">
            <w:pPr>
              <w:spacing w:before="180"/>
              <w:jc w:val="center"/>
            </w:pPr>
            <w:r>
              <w:t>Характеристика повреждений и их причины.</w:t>
            </w:r>
          </w:p>
        </w:tc>
        <w:tc>
          <w:tcPr>
            <w:tcW w:w="518" w:type="pct"/>
          </w:tcPr>
          <w:p w:rsidR="00034415" w:rsidRPr="00CB6415" w:rsidRDefault="00034415" w:rsidP="00E45778">
            <w:pPr>
              <w:spacing w:before="180"/>
              <w:jc w:val="center"/>
            </w:pPr>
            <w:r>
              <w:t>Различать по характерным признакам повреждения.</w:t>
            </w:r>
          </w:p>
        </w:tc>
        <w:tc>
          <w:tcPr>
            <w:tcW w:w="559" w:type="pct"/>
          </w:tcPr>
          <w:p w:rsidR="00034415" w:rsidRDefault="00034415" w:rsidP="00952381">
            <w:pPr>
              <w:spacing w:before="180"/>
            </w:pPr>
            <w:proofErr w:type="gramStart"/>
            <w:r>
              <w:t>Р</w:t>
            </w:r>
            <w:proofErr w:type="gramEnd"/>
            <w:r>
              <w:t>: Применять установленные правила по оказанию доврачебной помощи.</w:t>
            </w:r>
          </w:p>
          <w:p w:rsidR="00034415" w:rsidRDefault="00034415" w:rsidP="00952381">
            <w:pPr>
              <w:spacing w:before="180"/>
            </w:pPr>
            <w:proofErr w:type="gramStart"/>
            <w:r>
              <w:t>П</w:t>
            </w:r>
            <w:proofErr w:type="gramEnd"/>
            <w:r>
              <w:t>: характеризовать различные травмы.</w:t>
            </w:r>
          </w:p>
          <w:p w:rsidR="00034415" w:rsidRDefault="00034415" w:rsidP="00952381">
            <w:pPr>
              <w:spacing w:before="180"/>
            </w:pPr>
            <w:proofErr w:type="gramStart"/>
            <w:r>
              <w:t>К</w:t>
            </w:r>
            <w:proofErr w:type="gramEnd"/>
            <w:r>
              <w:t>: Умение работать в группе.</w:t>
            </w:r>
          </w:p>
          <w:p w:rsidR="00034415" w:rsidRPr="00CB6415" w:rsidRDefault="00034415" w:rsidP="00952381">
            <w:pPr>
              <w:spacing w:before="180"/>
            </w:pPr>
          </w:p>
        </w:tc>
        <w:tc>
          <w:tcPr>
            <w:tcW w:w="367" w:type="pct"/>
          </w:tcPr>
          <w:p w:rsidR="00034415" w:rsidRPr="00CB6415" w:rsidRDefault="00034415" w:rsidP="00E45778">
            <w:pPr>
              <w:spacing w:before="180"/>
              <w:jc w:val="center"/>
            </w:pPr>
            <w:r>
              <w:t>Владеть правилами оказания первой медицинской помощи.</w:t>
            </w:r>
          </w:p>
        </w:tc>
        <w:tc>
          <w:tcPr>
            <w:tcW w:w="333" w:type="pct"/>
            <w:gridSpan w:val="3"/>
          </w:tcPr>
          <w:p w:rsidR="00034415" w:rsidRPr="0054267C" w:rsidRDefault="00034415" w:rsidP="00E45778">
            <w:pPr>
              <w:jc w:val="center"/>
              <w:rPr>
                <w:b/>
                <w:sz w:val="20"/>
                <w:szCs w:val="20"/>
              </w:rPr>
            </w:pPr>
            <w:r w:rsidRPr="00CF55D4">
              <w:t>Использовать некоторые методы получения знаний, характерные для</w:t>
            </w:r>
            <w:r>
              <w:t xml:space="preserve"> безопасности человека по изучаемому разделу</w:t>
            </w:r>
          </w:p>
        </w:tc>
        <w:tc>
          <w:tcPr>
            <w:tcW w:w="480" w:type="pct"/>
            <w:gridSpan w:val="4"/>
          </w:tcPr>
          <w:p w:rsidR="00034415" w:rsidRPr="0054267C" w:rsidRDefault="00034415" w:rsidP="00E45778">
            <w:pPr>
              <w:jc w:val="center"/>
              <w:rPr>
                <w:b/>
                <w:sz w:val="20"/>
                <w:szCs w:val="20"/>
              </w:rPr>
            </w:pPr>
            <w:r>
              <w:rPr>
                <w:rFonts w:ascii="NewtonC" w:hAnsi="NewtonC" w:cs="NewtonC"/>
                <w:sz w:val="20"/>
                <w:szCs w:val="20"/>
              </w:rPr>
              <w:t>Умение разбираться в видах травм.</w:t>
            </w:r>
          </w:p>
        </w:tc>
        <w:tc>
          <w:tcPr>
            <w:tcW w:w="259" w:type="pct"/>
            <w:gridSpan w:val="2"/>
          </w:tcPr>
          <w:p w:rsidR="00034415" w:rsidRPr="0054267C" w:rsidRDefault="00034415" w:rsidP="00E45778">
            <w:pPr>
              <w:jc w:val="center"/>
              <w:rPr>
                <w:b/>
                <w:sz w:val="20"/>
                <w:szCs w:val="20"/>
              </w:rPr>
            </w:pPr>
            <w:r w:rsidRPr="00564585">
              <w:rPr>
                <w:rStyle w:val="11pt"/>
                <w:lang w:eastAsia="ru-RU"/>
              </w:rPr>
              <w:t>Индивидуальный опрос. Тест № 27-28</w:t>
            </w:r>
          </w:p>
        </w:tc>
      </w:tr>
      <w:tr w:rsidR="00034415" w:rsidRPr="00A661A6" w:rsidTr="00034415">
        <w:trPr>
          <w:gridAfter w:val="3"/>
          <w:wAfter w:w="780" w:type="pct"/>
        </w:trPr>
        <w:tc>
          <w:tcPr>
            <w:tcW w:w="185" w:type="pct"/>
          </w:tcPr>
          <w:p w:rsidR="00034415" w:rsidRPr="0054267C" w:rsidRDefault="00034415" w:rsidP="00E45778">
            <w:pPr>
              <w:jc w:val="center"/>
              <w:rPr>
                <w:b/>
                <w:sz w:val="20"/>
                <w:szCs w:val="20"/>
              </w:rPr>
            </w:pPr>
            <w:r>
              <w:rPr>
                <w:b/>
                <w:sz w:val="20"/>
                <w:szCs w:val="20"/>
              </w:rPr>
              <w:t>30</w:t>
            </w:r>
          </w:p>
        </w:tc>
        <w:tc>
          <w:tcPr>
            <w:tcW w:w="260" w:type="pct"/>
          </w:tcPr>
          <w:p w:rsidR="00034415" w:rsidRPr="0054267C" w:rsidRDefault="00034415" w:rsidP="00E45778">
            <w:pPr>
              <w:jc w:val="center"/>
              <w:rPr>
                <w:b/>
                <w:sz w:val="20"/>
                <w:szCs w:val="20"/>
              </w:rPr>
            </w:pPr>
          </w:p>
        </w:tc>
        <w:tc>
          <w:tcPr>
            <w:tcW w:w="408" w:type="pct"/>
          </w:tcPr>
          <w:p w:rsidR="00034415" w:rsidRDefault="00034415" w:rsidP="00E45778">
            <w:r>
              <w:t>Оказание П</w:t>
            </w:r>
            <w:r w:rsidRPr="00CB6415">
              <w:t>П при некоторых видах повреждений.</w:t>
            </w:r>
          </w:p>
          <w:p w:rsidR="00034415" w:rsidRPr="00CB6415" w:rsidRDefault="00034415" w:rsidP="00E45778">
            <w:r>
              <w:t>С.111 - 115</w:t>
            </w:r>
          </w:p>
        </w:tc>
        <w:tc>
          <w:tcPr>
            <w:tcW w:w="406" w:type="pct"/>
          </w:tcPr>
          <w:p w:rsidR="00034415" w:rsidRDefault="00034415" w:rsidP="00034415">
            <w:pPr>
              <w:jc w:val="center"/>
              <w:rPr>
                <w:rFonts w:eastAsia="Times New Roman"/>
                <w:lang w:eastAsia="ru-RU"/>
              </w:rPr>
            </w:pPr>
            <w:r>
              <w:t>Ознакомление с презентацией, работа с учебником</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p w:rsidR="00034415" w:rsidRPr="00665BE9" w:rsidRDefault="00034415" w:rsidP="00E45778">
            <w:pPr>
              <w:jc w:val="center"/>
            </w:pPr>
          </w:p>
        </w:tc>
        <w:tc>
          <w:tcPr>
            <w:tcW w:w="444" w:type="pct"/>
            <w:gridSpan w:val="2"/>
          </w:tcPr>
          <w:p w:rsidR="00034415" w:rsidRPr="00CB6415" w:rsidRDefault="00034415" w:rsidP="00E45778">
            <w:pPr>
              <w:spacing w:before="180"/>
              <w:jc w:val="center"/>
            </w:pPr>
            <w:r>
              <w:t>Основные правила оказания первой медицинской помощи при различных видах повреждений;</w:t>
            </w:r>
          </w:p>
        </w:tc>
        <w:tc>
          <w:tcPr>
            <w:tcW w:w="518" w:type="pct"/>
          </w:tcPr>
          <w:p w:rsidR="00034415" w:rsidRPr="00CB6415" w:rsidRDefault="00034415" w:rsidP="00E45778">
            <w:pPr>
              <w:spacing w:before="180"/>
              <w:jc w:val="center"/>
            </w:pPr>
            <w:r>
              <w:t xml:space="preserve">Иметь представление о правилах оказания первой медицинской помощи при значительных повреждениях, при глубоких и обширных ранениях, при </w:t>
            </w:r>
            <w:r>
              <w:lastRenderedPageBreak/>
              <w:t>ушибах и растяжениях.</w:t>
            </w:r>
          </w:p>
        </w:tc>
        <w:tc>
          <w:tcPr>
            <w:tcW w:w="559" w:type="pct"/>
          </w:tcPr>
          <w:p w:rsidR="00034415" w:rsidRDefault="00034415" w:rsidP="00952381">
            <w:pPr>
              <w:spacing w:before="180"/>
            </w:pPr>
            <w:proofErr w:type="gramStart"/>
            <w:r>
              <w:lastRenderedPageBreak/>
              <w:t>Р</w:t>
            </w:r>
            <w:proofErr w:type="gramEnd"/>
            <w:r>
              <w:t>: Применять установленные правила по оказанию доврачебной помощи.</w:t>
            </w:r>
          </w:p>
          <w:p w:rsidR="00034415" w:rsidRDefault="00034415" w:rsidP="00952381">
            <w:pPr>
              <w:spacing w:before="180"/>
            </w:pPr>
            <w:proofErr w:type="gramStart"/>
            <w:r>
              <w:t>П</w:t>
            </w:r>
            <w:proofErr w:type="gramEnd"/>
            <w:r>
              <w:t>: характеризовать различные травмы.</w:t>
            </w:r>
          </w:p>
          <w:p w:rsidR="00034415" w:rsidRDefault="00034415" w:rsidP="00952381">
            <w:pPr>
              <w:spacing w:before="180"/>
            </w:pPr>
            <w:proofErr w:type="gramStart"/>
            <w:r>
              <w:t>К</w:t>
            </w:r>
            <w:proofErr w:type="gramEnd"/>
            <w:r>
              <w:t xml:space="preserve">: Умение работать </w:t>
            </w:r>
            <w:r>
              <w:lastRenderedPageBreak/>
              <w:t>в группе.</w:t>
            </w:r>
          </w:p>
          <w:p w:rsidR="00034415" w:rsidRPr="00CB6415" w:rsidRDefault="00034415" w:rsidP="00952381">
            <w:pPr>
              <w:spacing w:before="180"/>
            </w:pPr>
          </w:p>
        </w:tc>
        <w:tc>
          <w:tcPr>
            <w:tcW w:w="367" w:type="pct"/>
          </w:tcPr>
          <w:p w:rsidR="00034415" w:rsidRPr="00CB6415" w:rsidRDefault="00034415" w:rsidP="00E45778">
            <w:pPr>
              <w:spacing w:before="180"/>
              <w:jc w:val="center"/>
            </w:pPr>
            <w:r>
              <w:lastRenderedPageBreak/>
              <w:t>Владеть правилами оказания первой медицинской помощи.</w:t>
            </w:r>
          </w:p>
        </w:tc>
        <w:tc>
          <w:tcPr>
            <w:tcW w:w="333" w:type="pct"/>
            <w:gridSpan w:val="3"/>
          </w:tcPr>
          <w:p w:rsidR="00034415" w:rsidRPr="0054267C" w:rsidRDefault="00034415" w:rsidP="00E45778">
            <w:pPr>
              <w:jc w:val="center"/>
              <w:rPr>
                <w:b/>
                <w:sz w:val="20"/>
                <w:szCs w:val="20"/>
              </w:rPr>
            </w:pPr>
          </w:p>
        </w:tc>
        <w:tc>
          <w:tcPr>
            <w:tcW w:w="480" w:type="pct"/>
            <w:gridSpan w:val="4"/>
          </w:tcPr>
          <w:p w:rsidR="00034415" w:rsidRPr="0054267C" w:rsidRDefault="00034415" w:rsidP="00E45778">
            <w:pPr>
              <w:jc w:val="center"/>
              <w:rPr>
                <w:b/>
                <w:sz w:val="20"/>
                <w:szCs w:val="20"/>
              </w:rPr>
            </w:pPr>
            <w:r w:rsidRPr="00C67EE8">
              <w:rPr>
                <w:sz w:val="20"/>
                <w:szCs w:val="20"/>
              </w:rPr>
              <w:t>Умение пользоваться справочной информацией</w:t>
            </w:r>
          </w:p>
        </w:tc>
        <w:tc>
          <w:tcPr>
            <w:tcW w:w="259" w:type="pct"/>
            <w:gridSpan w:val="2"/>
          </w:tcPr>
          <w:p w:rsidR="00034415" w:rsidRPr="00C67EE8" w:rsidRDefault="00034415" w:rsidP="00E45778">
            <w:pPr>
              <w:jc w:val="center"/>
              <w:rPr>
                <w:sz w:val="20"/>
                <w:szCs w:val="20"/>
              </w:rPr>
            </w:pPr>
            <w:r w:rsidRPr="00564585">
              <w:rPr>
                <w:rStyle w:val="11pt"/>
                <w:lang w:eastAsia="ru-RU"/>
              </w:rPr>
              <w:t>Индивидуальный опрос. Тест № 32, 33</w:t>
            </w:r>
          </w:p>
        </w:tc>
      </w:tr>
      <w:tr w:rsidR="00034415" w:rsidRPr="00A661A6" w:rsidTr="00034415">
        <w:trPr>
          <w:gridAfter w:val="3"/>
          <w:wAfter w:w="780" w:type="pct"/>
        </w:trPr>
        <w:tc>
          <w:tcPr>
            <w:tcW w:w="185" w:type="pct"/>
          </w:tcPr>
          <w:p w:rsidR="00034415" w:rsidRPr="0054267C" w:rsidRDefault="00034415" w:rsidP="00E45778">
            <w:pPr>
              <w:jc w:val="center"/>
              <w:rPr>
                <w:b/>
                <w:sz w:val="20"/>
                <w:szCs w:val="20"/>
              </w:rPr>
            </w:pPr>
            <w:r>
              <w:rPr>
                <w:b/>
                <w:sz w:val="20"/>
                <w:szCs w:val="20"/>
              </w:rPr>
              <w:lastRenderedPageBreak/>
              <w:t>31</w:t>
            </w:r>
          </w:p>
        </w:tc>
        <w:tc>
          <w:tcPr>
            <w:tcW w:w="260" w:type="pct"/>
          </w:tcPr>
          <w:p w:rsidR="00034415" w:rsidRPr="0054267C" w:rsidRDefault="00034415" w:rsidP="00E45778">
            <w:pPr>
              <w:jc w:val="center"/>
              <w:rPr>
                <w:b/>
                <w:sz w:val="20"/>
                <w:szCs w:val="20"/>
              </w:rPr>
            </w:pPr>
          </w:p>
        </w:tc>
        <w:tc>
          <w:tcPr>
            <w:tcW w:w="408" w:type="pct"/>
          </w:tcPr>
          <w:p w:rsidR="00034415" w:rsidRDefault="00034415" w:rsidP="00E45778">
            <w:r>
              <w:t>Оказание П</w:t>
            </w:r>
            <w:r w:rsidRPr="00CB6415">
              <w:t xml:space="preserve">П при кровотечениях. </w:t>
            </w:r>
          </w:p>
          <w:p w:rsidR="00034415" w:rsidRPr="00CB6415" w:rsidRDefault="00034415" w:rsidP="00E45778">
            <w:r>
              <w:t>С.114 - 115</w:t>
            </w:r>
          </w:p>
        </w:tc>
        <w:tc>
          <w:tcPr>
            <w:tcW w:w="406" w:type="pct"/>
          </w:tcPr>
          <w:p w:rsidR="00034415" w:rsidRPr="00665BE9" w:rsidRDefault="00034415" w:rsidP="00E45778">
            <w:pPr>
              <w:jc w:val="center"/>
            </w:pPr>
            <w:r>
              <w:t>Практические занятия по способам остановки кровотечений</w:t>
            </w:r>
            <w:r w:rsidRPr="00564585">
              <w:rPr>
                <w:rStyle w:val="11pt"/>
                <w:lang w:eastAsia="ru-RU"/>
              </w:rPr>
              <w:t xml:space="preserve"> Урок комплексного применения ЗУН учащимися</w:t>
            </w:r>
          </w:p>
        </w:tc>
        <w:tc>
          <w:tcPr>
            <w:tcW w:w="444" w:type="pct"/>
            <w:gridSpan w:val="2"/>
          </w:tcPr>
          <w:p w:rsidR="00034415" w:rsidRPr="00CB6415" w:rsidRDefault="00034415" w:rsidP="00E45778">
            <w:pPr>
              <w:spacing w:before="180"/>
              <w:jc w:val="center"/>
            </w:pPr>
            <w:r>
              <w:t>Оказание помощи при разных кровотечениях.</w:t>
            </w:r>
          </w:p>
        </w:tc>
        <w:tc>
          <w:tcPr>
            <w:tcW w:w="518" w:type="pct"/>
          </w:tcPr>
          <w:p w:rsidR="00034415" w:rsidRPr="00CB6415" w:rsidRDefault="00034415" w:rsidP="00E45778">
            <w:pPr>
              <w:spacing w:before="180"/>
              <w:jc w:val="center"/>
            </w:pPr>
            <w:r>
              <w:t>Уметь оказать первую помощь при незначительных ранениях.</w:t>
            </w:r>
          </w:p>
        </w:tc>
        <w:tc>
          <w:tcPr>
            <w:tcW w:w="559" w:type="pct"/>
          </w:tcPr>
          <w:p w:rsidR="00034415" w:rsidRDefault="00034415" w:rsidP="00952381">
            <w:pPr>
              <w:spacing w:before="180"/>
            </w:pPr>
            <w:proofErr w:type="gramStart"/>
            <w:r>
              <w:t>Р</w:t>
            </w:r>
            <w:proofErr w:type="gramEnd"/>
            <w:r>
              <w:t>: Применять установленные правила по оказанию доврачебной помощи.</w:t>
            </w:r>
          </w:p>
          <w:p w:rsidR="00034415" w:rsidRDefault="00034415" w:rsidP="00952381">
            <w:pPr>
              <w:spacing w:before="180"/>
            </w:pPr>
            <w:proofErr w:type="gramStart"/>
            <w:r>
              <w:t>П</w:t>
            </w:r>
            <w:proofErr w:type="gramEnd"/>
            <w:r>
              <w:t>: характеризовать различные травмы.</w:t>
            </w:r>
          </w:p>
          <w:p w:rsidR="00034415" w:rsidRDefault="00034415" w:rsidP="00952381">
            <w:pPr>
              <w:spacing w:before="180"/>
            </w:pPr>
            <w:proofErr w:type="gramStart"/>
            <w:r>
              <w:t>К</w:t>
            </w:r>
            <w:proofErr w:type="gramEnd"/>
            <w:r>
              <w:t>: Умение работать в группе.</w:t>
            </w:r>
          </w:p>
          <w:p w:rsidR="00034415" w:rsidRPr="00CB6415" w:rsidRDefault="00034415" w:rsidP="00952381">
            <w:pPr>
              <w:spacing w:before="180"/>
            </w:pPr>
          </w:p>
        </w:tc>
        <w:tc>
          <w:tcPr>
            <w:tcW w:w="367" w:type="pct"/>
          </w:tcPr>
          <w:p w:rsidR="00034415" w:rsidRPr="00CB6415" w:rsidRDefault="00034415" w:rsidP="00E45778">
            <w:pPr>
              <w:spacing w:before="180"/>
              <w:jc w:val="center"/>
            </w:pPr>
            <w:r>
              <w:t>Владеть правилами оказания первой медицинской помощи.</w:t>
            </w:r>
          </w:p>
        </w:tc>
        <w:tc>
          <w:tcPr>
            <w:tcW w:w="333" w:type="pct"/>
            <w:gridSpan w:val="3"/>
          </w:tcPr>
          <w:p w:rsidR="00034415" w:rsidRPr="0054267C" w:rsidRDefault="00034415" w:rsidP="00E45778">
            <w:pPr>
              <w:jc w:val="center"/>
              <w:rPr>
                <w:b/>
                <w:sz w:val="20"/>
                <w:szCs w:val="20"/>
              </w:rPr>
            </w:pPr>
          </w:p>
        </w:tc>
        <w:tc>
          <w:tcPr>
            <w:tcW w:w="480" w:type="pct"/>
            <w:gridSpan w:val="4"/>
          </w:tcPr>
          <w:p w:rsidR="00034415" w:rsidRPr="0054267C" w:rsidRDefault="00034415" w:rsidP="00952381">
            <w:pPr>
              <w:rPr>
                <w:b/>
                <w:sz w:val="20"/>
                <w:szCs w:val="20"/>
              </w:rPr>
            </w:pPr>
            <w:r>
              <w:rPr>
                <w:rFonts w:ascii="NewtonC" w:hAnsi="NewtonC" w:cs="NewtonC"/>
                <w:sz w:val="20"/>
                <w:szCs w:val="20"/>
              </w:rPr>
              <w:t>Умение ориентироваться в содержании текста учебника</w:t>
            </w:r>
          </w:p>
        </w:tc>
        <w:tc>
          <w:tcPr>
            <w:tcW w:w="259" w:type="pct"/>
            <w:gridSpan w:val="2"/>
          </w:tcPr>
          <w:p w:rsidR="00034415" w:rsidRPr="0054267C" w:rsidRDefault="00034415" w:rsidP="00E45778">
            <w:pPr>
              <w:jc w:val="center"/>
              <w:rPr>
                <w:b/>
                <w:sz w:val="20"/>
                <w:szCs w:val="20"/>
              </w:rPr>
            </w:pPr>
            <w:r w:rsidRPr="00564585">
              <w:rPr>
                <w:rStyle w:val="11pt"/>
                <w:lang w:eastAsia="ru-RU"/>
              </w:rPr>
              <w:t>Практическая работа. Способы остановки кровотечений и наложения жгута. (15 мин)</w:t>
            </w:r>
            <w:r>
              <w:rPr>
                <w:rFonts w:ascii="NewtonC" w:hAnsi="NewtonC" w:cs="NewtonC"/>
                <w:sz w:val="20"/>
                <w:szCs w:val="20"/>
              </w:rPr>
              <w:t>.</w:t>
            </w:r>
          </w:p>
        </w:tc>
      </w:tr>
      <w:tr w:rsidR="00034415" w:rsidRPr="00E87095" w:rsidTr="00034415">
        <w:trPr>
          <w:gridAfter w:val="3"/>
          <w:wAfter w:w="780" w:type="pct"/>
        </w:trPr>
        <w:tc>
          <w:tcPr>
            <w:tcW w:w="4220" w:type="pct"/>
            <w:gridSpan w:val="18"/>
          </w:tcPr>
          <w:p w:rsidR="00034415" w:rsidRPr="00665BE9" w:rsidRDefault="00034415" w:rsidP="00E45778">
            <w:pPr>
              <w:jc w:val="center"/>
            </w:pPr>
            <w:r w:rsidRPr="00665BE9">
              <w:t>Раздел 3. Основы здорового образа жизни – 3 часа.</w:t>
            </w:r>
          </w:p>
        </w:tc>
      </w:tr>
      <w:tr w:rsidR="00034415" w:rsidRPr="00E87095" w:rsidTr="00034415">
        <w:trPr>
          <w:gridAfter w:val="3"/>
          <w:wAfter w:w="780" w:type="pct"/>
        </w:trPr>
        <w:tc>
          <w:tcPr>
            <w:tcW w:w="185" w:type="pct"/>
          </w:tcPr>
          <w:p w:rsidR="00034415" w:rsidRPr="00E87095" w:rsidRDefault="00034415" w:rsidP="00E45778">
            <w:pPr>
              <w:jc w:val="center"/>
            </w:pPr>
            <w:r>
              <w:t>32</w:t>
            </w:r>
          </w:p>
        </w:tc>
        <w:tc>
          <w:tcPr>
            <w:tcW w:w="260" w:type="pct"/>
          </w:tcPr>
          <w:p w:rsidR="00034415" w:rsidRPr="00822A33" w:rsidRDefault="00034415" w:rsidP="00E45778">
            <w:pPr>
              <w:jc w:val="center"/>
              <w:rPr>
                <w:b/>
                <w:sz w:val="20"/>
                <w:szCs w:val="20"/>
              </w:rPr>
            </w:pPr>
          </w:p>
        </w:tc>
        <w:tc>
          <w:tcPr>
            <w:tcW w:w="408" w:type="pct"/>
          </w:tcPr>
          <w:p w:rsidR="00034415" w:rsidRDefault="00034415" w:rsidP="00E45778">
            <w:r w:rsidRPr="00CB6415">
              <w:t xml:space="preserve">Движение и здоровье, нарушение осанки. </w:t>
            </w:r>
          </w:p>
          <w:p w:rsidR="00034415" w:rsidRPr="00CB6415" w:rsidRDefault="00034415" w:rsidP="00E45778">
            <w:r>
              <w:t>С.126</w:t>
            </w:r>
          </w:p>
        </w:tc>
        <w:tc>
          <w:tcPr>
            <w:tcW w:w="406" w:type="pct"/>
          </w:tcPr>
          <w:p w:rsidR="00034415" w:rsidRPr="00665BE9" w:rsidRDefault="00034415" w:rsidP="00E45778">
            <w:pPr>
              <w:jc w:val="center"/>
            </w:pPr>
            <w:r>
              <w:t>Ответы на вопросы учебника</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tc>
        <w:tc>
          <w:tcPr>
            <w:tcW w:w="444" w:type="pct"/>
            <w:gridSpan w:val="2"/>
          </w:tcPr>
          <w:p w:rsidR="00034415" w:rsidRPr="00CB6415" w:rsidRDefault="00034415" w:rsidP="00E45778">
            <w:pPr>
              <w:spacing w:before="180"/>
              <w:jc w:val="center"/>
            </w:pPr>
            <w:r>
              <w:t>Двигательная активность - составляющая здорового образа жизни.</w:t>
            </w:r>
          </w:p>
        </w:tc>
        <w:tc>
          <w:tcPr>
            <w:tcW w:w="518" w:type="pct"/>
          </w:tcPr>
          <w:p w:rsidR="00034415" w:rsidRPr="00CB6415" w:rsidRDefault="00034415" w:rsidP="00E45778">
            <w:pPr>
              <w:spacing w:before="180"/>
              <w:jc w:val="center"/>
            </w:pPr>
            <w:r>
              <w:t>Иметь представление о важности двигательной активности для здоровья человека.</w:t>
            </w:r>
          </w:p>
        </w:tc>
        <w:tc>
          <w:tcPr>
            <w:tcW w:w="559" w:type="pct"/>
          </w:tcPr>
          <w:p w:rsidR="00034415" w:rsidRDefault="00034415" w:rsidP="00060A84">
            <w:pPr>
              <w:spacing w:before="180"/>
            </w:pPr>
            <w:proofErr w:type="gramStart"/>
            <w:r>
              <w:t>Р</w:t>
            </w:r>
            <w:proofErr w:type="gramEnd"/>
            <w:r>
              <w:t>: Преобразование практической задачи в познавательную.</w:t>
            </w:r>
          </w:p>
          <w:p w:rsidR="00034415" w:rsidRDefault="00034415" w:rsidP="00060A84">
            <w:pPr>
              <w:spacing w:before="180"/>
            </w:pPr>
            <w:proofErr w:type="gramStart"/>
            <w:r>
              <w:t>П</w:t>
            </w:r>
            <w:proofErr w:type="gramEnd"/>
            <w:r>
              <w:t>: Овладевать методами ЗОЖ</w:t>
            </w:r>
          </w:p>
          <w:p w:rsidR="00034415" w:rsidRDefault="00034415" w:rsidP="00060A84">
            <w:pPr>
              <w:spacing w:before="180"/>
            </w:pPr>
            <w:proofErr w:type="gramStart"/>
            <w:r>
              <w:t>К</w:t>
            </w:r>
            <w:proofErr w:type="gramEnd"/>
            <w:r>
              <w:t>: Умение работать в группе.</w:t>
            </w:r>
          </w:p>
          <w:p w:rsidR="00034415" w:rsidRPr="00CB6415" w:rsidRDefault="00034415" w:rsidP="00060A84">
            <w:pPr>
              <w:spacing w:before="180"/>
            </w:pPr>
          </w:p>
        </w:tc>
        <w:tc>
          <w:tcPr>
            <w:tcW w:w="367" w:type="pct"/>
          </w:tcPr>
          <w:p w:rsidR="00034415" w:rsidRPr="00CB6415" w:rsidRDefault="00034415" w:rsidP="00E45778">
            <w:pPr>
              <w:spacing w:before="180"/>
              <w:jc w:val="center"/>
            </w:pPr>
            <w:r>
              <w:lastRenderedPageBreak/>
              <w:t>Умение вести здоровый образ жизни.</w:t>
            </w:r>
          </w:p>
        </w:tc>
        <w:tc>
          <w:tcPr>
            <w:tcW w:w="333" w:type="pct"/>
            <w:gridSpan w:val="3"/>
          </w:tcPr>
          <w:p w:rsidR="00034415" w:rsidRPr="00E87095" w:rsidRDefault="00034415" w:rsidP="00E45778">
            <w:pPr>
              <w:jc w:val="center"/>
            </w:pPr>
          </w:p>
        </w:tc>
        <w:tc>
          <w:tcPr>
            <w:tcW w:w="413" w:type="pct"/>
            <w:gridSpan w:val="2"/>
          </w:tcPr>
          <w:p w:rsidR="00034415" w:rsidRPr="00E87095" w:rsidRDefault="00034415" w:rsidP="00E45778">
            <w:pPr>
              <w:jc w:val="center"/>
            </w:pPr>
            <w:r>
              <w:rPr>
                <w:rFonts w:ascii="NewtonC" w:hAnsi="NewtonC" w:cs="NewtonC"/>
                <w:sz w:val="20"/>
                <w:szCs w:val="20"/>
              </w:rPr>
              <w:t>Умение ориентироваться в содержании текста учебника</w:t>
            </w:r>
          </w:p>
        </w:tc>
        <w:tc>
          <w:tcPr>
            <w:tcW w:w="326" w:type="pct"/>
            <w:gridSpan w:val="4"/>
          </w:tcPr>
          <w:p w:rsidR="00034415" w:rsidRPr="00E87095" w:rsidRDefault="00034415" w:rsidP="00E45778">
            <w:pPr>
              <w:jc w:val="center"/>
            </w:pPr>
            <w:r w:rsidRPr="00564585">
              <w:rPr>
                <w:rStyle w:val="11pt"/>
                <w:lang w:eastAsia="ru-RU"/>
              </w:rPr>
              <w:t>Индивидуальный опрос. Тест № 34-35</w:t>
            </w:r>
          </w:p>
        </w:tc>
      </w:tr>
      <w:tr w:rsidR="00034415" w:rsidRPr="00E87095" w:rsidTr="00034415">
        <w:trPr>
          <w:gridAfter w:val="3"/>
          <w:wAfter w:w="780" w:type="pct"/>
        </w:trPr>
        <w:tc>
          <w:tcPr>
            <w:tcW w:w="185" w:type="pct"/>
          </w:tcPr>
          <w:p w:rsidR="00034415" w:rsidRPr="00E87095" w:rsidRDefault="00034415" w:rsidP="00E45778">
            <w:pPr>
              <w:jc w:val="center"/>
            </w:pPr>
            <w:r>
              <w:lastRenderedPageBreak/>
              <w:t>33</w:t>
            </w:r>
          </w:p>
        </w:tc>
        <w:tc>
          <w:tcPr>
            <w:tcW w:w="260" w:type="pct"/>
          </w:tcPr>
          <w:p w:rsidR="00034415" w:rsidRPr="00E87095" w:rsidRDefault="00034415" w:rsidP="00E45778">
            <w:pPr>
              <w:jc w:val="center"/>
            </w:pPr>
          </w:p>
        </w:tc>
        <w:tc>
          <w:tcPr>
            <w:tcW w:w="408" w:type="pct"/>
          </w:tcPr>
          <w:p w:rsidR="00034415" w:rsidRDefault="00034415" w:rsidP="00E45778">
            <w:r w:rsidRPr="00CB6415">
              <w:t>Телевизор и компьютер. Развитие организма.</w:t>
            </w:r>
          </w:p>
          <w:p w:rsidR="00034415" w:rsidRPr="00CB6415" w:rsidRDefault="00034415" w:rsidP="00E45778">
            <w:r>
              <w:t>С.127</w:t>
            </w:r>
          </w:p>
        </w:tc>
        <w:tc>
          <w:tcPr>
            <w:tcW w:w="406" w:type="pct"/>
          </w:tcPr>
          <w:p w:rsidR="00034415" w:rsidRPr="00665BE9" w:rsidRDefault="00034415" w:rsidP="00E45778">
            <w:pPr>
              <w:jc w:val="center"/>
            </w:pPr>
            <w:r>
              <w:t>Ответы на вопросы учебника</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tc>
        <w:tc>
          <w:tcPr>
            <w:tcW w:w="444" w:type="pct"/>
            <w:gridSpan w:val="2"/>
          </w:tcPr>
          <w:p w:rsidR="00034415" w:rsidRPr="00CB6415" w:rsidRDefault="00034415" w:rsidP="00E45778">
            <w:pPr>
              <w:spacing w:before="180"/>
              <w:jc w:val="center"/>
            </w:pPr>
            <w:r>
              <w:t>Развитие и изменение организма в подростковом возрасте.</w:t>
            </w:r>
          </w:p>
        </w:tc>
        <w:tc>
          <w:tcPr>
            <w:tcW w:w="518" w:type="pct"/>
          </w:tcPr>
          <w:p w:rsidR="00034415" w:rsidRPr="00CB6415" w:rsidRDefault="00034415" w:rsidP="00E45778">
            <w:pPr>
              <w:spacing w:before="180"/>
              <w:jc w:val="center"/>
            </w:pPr>
            <w:r>
              <w:t>Знать о последствиях малоподвижного образа жизни. Об особенностях взросления.</w:t>
            </w:r>
          </w:p>
        </w:tc>
        <w:tc>
          <w:tcPr>
            <w:tcW w:w="559" w:type="pct"/>
          </w:tcPr>
          <w:p w:rsidR="00034415" w:rsidRDefault="00034415" w:rsidP="00060A84">
            <w:pPr>
              <w:spacing w:before="180"/>
            </w:pPr>
            <w:proofErr w:type="gramStart"/>
            <w:r>
              <w:t>Р</w:t>
            </w:r>
            <w:proofErr w:type="gramEnd"/>
            <w:r>
              <w:t>: Применять установленные правила по охране здоровья.</w:t>
            </w:r>
          </w:p>
          <w:p w:rsidR="00034415" w:rsidRDefault="00034415" w:rsidP="00060A84">
            <w:pPr>
              <w:spacing w:before="180"/>
            </w:pPr>
            <w:proofErr w:type="gramStart"/>
            <w:r>
              <w:t>П</w:t>
            </w:r>
            <w:proofErr w:type="gramEnd"/>
            <w:r>
              <w:t>: Соблюдение гигиены.</w:t>
            </w:r>
          </w:p>
          <w:p w:rsidR="00034415" w:rsidRDefault="00034415" w:rsidP="00060A84">
            <w:pPr>
              <w:spacing w:before="180"/>
            </w:pPr>
            <w:proofErr w:type="gramStart"/>
            <w:r>
              <w:t>К</w:t>
            </w:r>
            <w:proofErr w:type="gramEnd"/>
            <w:r>
              <w:t>: Аргументировать точку зрения.</w:t>
            </w:r>
          </w:p>
          <w:p w:rsidR="00034415" w:rsidRPr="00CB6415" w:rsidRDefault="00034415" w:rsidP="00060A84">
            <w:pPr>
              <w:spacing w:before="180"/>
            </w:pPr>
          </w:p>
        </w:tc>
        <w:tc>
          <w:tcPr>
            <w:tcW w:w="367" w:type="pct"/>
          </w:tcPr>
          <w:p w:rsidR="00034415" w:rsidRPr="00CB6415" w:rsidRDefault="00034415" w:rsidP="00E45778">
            <w:pPr>
              <w:spacing w:before="180"/>
              <w:jc w:val="center"/>
            </w:pPr>
            <w:r>
              <w:t>Правила личной гигиены. Режим дня.</w:t>
            </w:r>
          </w:p>
        </w:tc>
        <w:tc>
          <w:tcPr>
            <w:tcW w:w="333" w:type="pct"/>
            <w:gridSpan w:val="3"/>
          </w:tcPr>
          <w:p w:rsidR="00034415" w:rsidRPr="00E87095" w:rsidRDefault="00034415" w:rsidP="00E45778">
            <w:pPr>
              <w:jc w:val="center"/>
            </w:pPr>
          </w:p>
        </w:tc>
        <w:tc>
          <w:tcPr>
            <w:tcW w:w="413" w:type="pct"/>
            <w:gridSpan w:val="2"/>
          </w:tcPr>
          <w:p w:rsidR="00034415" w:rsidRPr="00E87095" w:rsidRDefault="00034415" w:rsidP="00E45778">
            <w:pPr>
              <w:jc w:val="center"/>
            </w:pPr>
            <w:r>
              <w:rPr>
                <w:rFonts w:ascii="NewtonC" w:hAnsi="NewtonC" w:cs="NewtonC"/>
                <w:sz w:val="20"/>
                <w:szCs w:val="20"/>
              </w:rPr>
              <w:t>Умение ориентироваться в содержании текста учебника</w:t>
            </w:r>
          </w:p>
        </w:tc>
        <w:tc>
          <w:tcPr>
            <w:tcW w:w="326" w:type="pct"/>
            <w:gridSpan w:val="4"/>
          </w:tcPr>
          <w:p w:rsidR="00034415" w:rsidRPr="00E87095" w:rsidRDefault="00034415" w:rsidP="00E45778">
            <w:pPr>
              <w:jc w:val="center"/>
            </w:pPr>
            <w:r w:rsidRPr="00564585">
              <w:rPr>
                <w:rStyle w:val="11pt"/>
                <w:lang w:eastAsia="ru-RU"/>
              </w:rPr>
              <w:t>Индивидуальный опрос</w:t>
            </w:r>
            <w:r>
              <w:rPr>
                <w:rFonts w:ascii="NewtonC" w:hAnsi="NewtonC" w:cs="NewtonC"/>
                <w:sz w:val="20"/>
                <w:szCs w:val="20"/>
              </w:rPr>
              <w:t>.</w:t>
            </w:r>
          </w:p>
        </w:tc>
      </w:tr>
      <w:tr w:rsidR="00034415" w:rsidRPr="00E87095" w:rsidTr="00034415">
        <w:trPr>
          <w:gridAfter w:val="3"/>
          <w:wAfter w:w="780" w:type="pct"/>
        </w:trPr>
        <w:tc>
          <w:tcPr>
            <w:tcW w:w="185" w:type="pct"/>
          </w:tcPr>
          <w:p w:rsidR="00034415" w:rsidRPr="00E87095" w:rsidRDefault="00034415" w:rsidP="00E45778">
            <w:pPr>
              <w:jc w:val="center"/>
            </w:pPr>
            <w:r>
              <w:t>34</w:t>
            </w:r>
          </w:p>
        </w:tc>
        <w:tc>
          <w:tcPr>
            <w:tcW w:w="260" w:type="pct"/>
          </w:tcPr>
          <w:p w:rsidR="00034415" w:rsidRPr="00E87095" w:rsidRDefault="00034415" w:rsidP="00E45778">
            <w:pPr>
              <w:jc w:val="center"/>
            </w:pPr>
          </w:p>
        </w:tc>
        <w:tc>
          <w:tcPr>
            <w:tcW w:w="408" w:type="pct"/>
          </w:tcPr>
          <w:p w:rsidR="00034415" w:rsidRDefault="00034415" w:rsidP="00E45778">
            <w:r w:rsidRPr="00CB6415">
              <w:t>Физическое и нравственное взросление человека.</w:t>
            </w:r>
          </w:p>
          <w:p w:rsidR="00034415" w:rsidRPr="00CB6415" w:rsidRDefault="00034415" w:rsidP="00E45778">
            <w:r>
              <w:t>С.132</w:t>
            </w:r>
          </w:p>
        </w:tc>
        <w:tc>
          <w:tcPr>
            <w:tcW w:w="406" w:type="pct"/>
          </w:tcPr>
          <w:p w:rsidR="00034415" w:rsidRPr="00665BE9" w:rsidRDefault="00034415" w:rsidP="00E45778">
            <w:pPr>
              <w:jc w:val="center"/>
            </w:pPr>
            <w:r>
              <w:t>Ответы на вопросы учебника</w:t>
            </w:r>
            <w:r w:rsidRPr="00564585">
              <w:rPr>
                <w:rFonts w:eastAsia="Times New Roman"/>
                <w:lang w:eastAsia="ru-RU"/>
              </w:rPr>
              <w:t xml:space="preserve"> </w:t>
            </w:r>
            <w:proofErr w:type="gramStart"/>
            <w:r w:rsidRPr="00564585">
              <w:rPr>
                <w:rFonts w:eastAsia="Times New Roman"/>
                <w:lang w:eastAsia="ru-RU"/>
              </w:rPr>
              <w:t>Комбинированный</w:t>
            </w:r>
            <w:proofErr w:type="gramEnd"/>
          </w:p>
        </w:tc>
        <w:tc>
          <w:tcPr>
            <w:tcW w:w="444" w:type="pct"/>
            <w:gridSpan w:val="2"/>
          </w:tcPr>
          <w:p w:rsidR="00034415" w:rsidRPr="00CB6415" w:rsidRDefault="00034415" w:rsidP="00E45778">
            <w:pPr>
              <w:spacing w:before="180"/>
              <w:jc w:val="center"/>
            </w:pPr>
            <w:r>
              <w:t>Развитие и изменение организма в подростковом возрасте.</w:t>
            </w:r>
          </w:p>
        </w:tc>
        <w:tc>
          <w:tcPr>
            <w:tcW w:w="518" w:type="pct"/>
          </w:tcPr>
          <w:p w:rsidR="00034415" w:rsidRPr="00CB6415" w:rsidRDefault="00034415" w:rsidP="00E45778">
            <w:pPr>
              <w:spacing w:before="180"/>
              <w:jc w:val="center"/>
            </w:pPr>
            <w:r>
              <w:t>Знать правила ухода за своим телом в подростковом возрасте.</w:t>
            </w:r>
          </w:p>
        </w:tc>
        <w:tc>
          <w:tcPr>
            <w:tcW w:w="559" w:type="pct"/>
          </w:tcPr>
          <w:p w:rsidR="00034415" w:rsidRDefault="00034415" w:rsidP="00060A84">
            <w:pPr>
              <w:spacing w:before="180"/>
            </w:pPr>
            <w:proofErr w:type="gramStart"/>
            <w:r>
              <w:t>Р</w:t>
            </w:r>
            <w:proofErr w:type="gramEnd"/>
            <w:r>
              <w:t>: Применять установленные правила по охране здоровья.</w:t>
            </w:r>
          </w:p>
          <w:p w:rsidR="00034415" w:rsidRDefault="00034415" w:rsidP="00060A84">
            <w:pPr>
              <w:spacing w:before="180"/>
            </w:pPr>
            <w:proofErr w:type="gramStart"/>
            <w:r>
              <w:t>П</w:t>
            </w:r>
            <w:proofErr w:type="gramEnd"/>
            <w:r>
              <w:t>: Соблюдение гигиены.</w:t>
            </w:r>
          </w:p>
          <w:p w:rsidR="00034415" w:rsidRDefault="00034415" w:rsidP="00060A84">
            <w:pPr>
              <w:spacing w:before="180"/>
            </w:pPr>
            <w:proofErr w:type="gramStart"/>
            <w:r>
              <w:t>К</w:t>
            </w:r>
            <w:proofErr w:type="gramEnd"/>
            <w:r>
              <w:t>: Аргументировать точку зрения.</w:t>
            </w:r>
          </w:p>
          <w:p w:rsidR="00034415" w:rsidRPr="00CB6415" w:rsidRDefault="00034415" w:rsidP="00E45778">
            <w:pPr>
              <w:spacing w:before="180"/>
              <w:jc w:val="center"/>
            </w:pPr>
          </w:p>
        </w:tc>
        <w:tc>
          <w:tcPr>
            <w:tcW w:w="367" w:type="pct"/>
          </w:tcPr>
          <w:p w:rsidR="00034415" w:rsidRPr="00CB6415" w:rsidRDefault="00034415" w:rsidP="00E45778">
            <w:pPr>
              <w:spacing w:before="180"/>
              <w:jc w:val="center"/>
            </w:pPr>
            <w:r>
              <w:t>Правила ухода за своим телом.</w:t>
            </w:r>
          </w:p>
        </w:tc>
        <w:tc>
          <w:tcPr>
            <w:tcW w:w="333" w:type="pct"/>
            <w:gridSpan w:val="3"/>
          </w:tcPr>
          <w:p w:rsidR="00034415" w:rsidRPr="00E87095" w:rsidRDefault="00034415" w:rsidP="00E45778">
            <w:pPr>
              <w:jc w:val="center"/>
            </w:pPr>
          </w:p>
        </w:tc>
        <w:tc>
          <w:tcPr>
            <w:tcW w:w="413" w:type="pct"/>
            <w:gridSpan w:val="2"/>
          </w:tcPr>
          <w:p w:rsidR="00034415" w:rsidRPr="00E87095" w:rsidRDefault="00034415" w:rsidP="00E45778">
            <w:pPr>
              <w:jc w:val="center"/>
            </w:pPr>
            <w:r>
              <w:rPr>
                <w:rFonts w:ascii="NewtonC" w:hAnsi="NewtonC" w:cs="NewtonC"/>
                <w:sz w:val="20"/>
                <w:szCs w:val="20"/>
              </w:rPr>
              <w:t>Умение ориентироваться в содержании текста учебника.</w:t>
            </w:r>
          </w:p>
        </w:tc>
        <w:tc>
          <w:tcPr>
            <w:tcW w:w="326" w:type="pct"/>
            <w:gridSpan w:val="4"/>
          </w:tcPr>
          <w:p w:rsidR="00034415" w:rsidRPr="00E87095" w:rsidRDefault="00034415" w:rsidP="00E45778">
            <w:pPr>
              <w:jc w:val="center"/>
            </w:pPr>
            <w:r w:rsidRPr="00564585">
              <w:rPr>
                <w:rStyle w:val="11pt"/>
                <w:lang w:eastAsia="ru-RU"/>
              </w:rPr>
              <w:t>Индивидуальный опрос</w:t>
            </w:r>
          </w:p>
        </w:tc>
      </w:tr>
      <w:tr w:rsidR="00034415" w:rsidRPr="00E87095" w:rsidTr="00034415">
        <w:trPr>
          <w:gridAfter w:val="3"/>
          <w:wAfter w:w="780" w:type="pct"/>
        </w:trPr>
        <w:tc>
          <w:tcPr>
            <w:tcW w:w="4220" w:type="pct"/>
            <w:gridSpan w:val="18"/>
          </w:tcPr>
          <w:p w:rsidR="00034415" w:rsidRPr="00E87095" w:rsidRDefault="00034415" w:rsidP="00E45778">
            <w:pPr>
              <w:jc w:val="center"/>
            </w:pPr>
            <w:r>
              <w:rPr>
                <w:b/>
                <w:sz w:val="28"/>
                <w:szCs w:val="28"/>
              </w:rPr>
              <w:t>Раздел 4</w:t>
            </w:r>
            <w:r w:rsidRPr="000A55AF">
              <w:rPr>
                <w:b/>
                <w:sz w:val="28"/>
                <w:szCs w:val="28"/>
              </w:rPr>
              <w:t xml:space="preserve">. </w:t>
            </w:r>
            <w:r>
              <w:rPr>
                <w:b/>
                <w:sz w:val="28"/>
                <w:szCs w:val="28"/>
              </w:rPr>
              <w:t>Безопасность на дороге – 1 час.</w:t>
            </w:r>
          </w:p>
        </w:tc>
      </w:tr>
      <w:tr w:rsidR="00034415" w:rsidRPr="00E87095" w:rsidTr="00034415">
        <w:trPr>
          <w:gridAfter w:val="3"/>
          <w:wAfter w:w="780" w:type="pct"/>
        </w:trPr>
        <w:tc>
          <w:tcPr>
            <w:tcW w:w="185" w:type="pct"/>
          </w:tcPr>
          <w:p w:rsidR="00034415" w:rsidRDefault="00034415" w:rsidP="00E45778">
            <w:pPr>
              <w:jc w:val="center"/>
            </w:pPr>
            <w:r>
              <w:t>35</w:t>
            </w:r>
          </w:p>
        </w:tc>
        <w:tc>
          <w:tcPr>
            <w:tcW w:w="260" w:type="pct"/>
          </w:tcPr>
          <w:p w:rsidR="00034415" w:rsidRPr="00822A33" w:rsidRDefault="00034415" w:rsidP="00E45778">
            <w:pPr>
              <w:jc w:val="center"/>
              <w:rPr>
                <w:b/>
                <w:sz w:val="20"/>
                <w:szCs w:val="20"/>
              </w:rPr>
            </w:pPr>
          </w:p>
        </w:tc>
        <w:tc>
          <w:tcPr>
            <w:tcW w:w="408" w:type="pct"/>
          </w:tcPr>
          <w:p w:rsidR="00034415" w:rsidRDefault="00034415" w:rsidP="00E45778">
            <w:pPr>
              <w:jc w:val="center"/>
            </w:pPr>
            <w:r w:rsidRPr="003467A6">
              <w:t xml:space="preserve">Правила дорожного </w:t>
            </w:r>
            <w:r w:rsidRPr="003467A6">
              <w:lastRenderedPageBreak/>
              <w:t>движения для пешеходов (дорога и её элементы, участники дорожного движения).</w:t>
            </w:r>
          </w:p>
          <w:p w:rsidR="00034415" w:rsidRPr="00E87095" w:rsidRDefault="00034415" w:rsidP="00E45778">
            <w:pPr>
              <w:jc w:val="center"/>
            </w:pPr>
            <w:r>
              <w:t>ПДД для детей.</w:t>
            </w:r>
          </w:p>
        </w:tc>
        <w:tc>
          <w:tcPr>
            <w:tcW w:w="406" w:type="pct"/>
          </w:tcPr>
          <w:p w:rsidR="00034415" w:rsidRPr="00E87095" w:rsidRDefault="00034415" w:rsidP="00E45778">
            <w:pPr>
              <w:jc w:val="center"/>
            </w:pPr>
            <w:r>
              <w:lastRenderedPageBreak/>
              <w:t xml:space="preserve">Работа с </w:t>
            </w:r>
            <w:proofErr w:type="spellStart"/>
            <w:r>
              <w:t>мультемидий</w:t>
            </w:r>
            <w:r>
              <w:lastRenderedPageBreak/>
              <w:t>ным</w:t>
            </w:r>
            <w:proofErr w:type="spellEnd"/>
            <w:r>
              <w:t xml:space="preserve"> приложением ПДД для детей, детские билеты</w:t>
            </w:r>
          </w:p>
        </w:tc>
        <w:tc>
          <w:tcPr>
            <w:tcW w:w="444" w:type="pct"/>
            <w:gridSpan w:val="2"/>
          </w:tcPr>
          <w:p w:rsidR="00034415" w:rsidRPr="003467A6" w:rsidRDefault="00034415" w:rsidP="00E45778">
            <w:pPr>
              <w:spacing w:before="180"/>
              <w:jc w:val="center"/>
            </w:pPr>
            <w:r w:rsidRPr="003467A6">
              <w:lastRenderedPageBreak/>
              <w:t xml:space="preserve">Дорога. </w:t>
            </w:r>
            <w:r w:rsidRPr="003467A6">
              <w:lastRenderedPageBreak/>
              <w:t>Участники дорожного движения.</w:t>
            </w:r>
          </w:p>
        </w:tc>
        <w:tc>
          <w:tcPr>
            <w:tcW w:w="518" w:type="pct"/>
          </w:tcPr>
          <w:p w:rsidR="00034415" w:rsidRPr="003467A6" w:rsidRDefault="00034415" w:rsidP="00E45778">
            <w:pPr>
              <w:spacing w:before="180"/>
              <w:jc w:val="center"/>
            </w:pPr>
            <w:r w:rsidRPr="003467A6">
              <w:lastRenderedPageBreak/>
              <w:t xml:space="preserve">Элементы дороги. </w:t>
            </w:r>
            <w:r w:rsidRPr="003467A6">
              <w:lastRenderedPageBreak/>
              <w:t>Знать отличие пешеходов от других участников дорожного движения.</w:t>
            </w:r>
          </w:p>
        </w:tc>
        <w:tc>
          <w:tcPr>
            <w:tcW w:w="559" w:type="pct"/>
          </w:tcPr>
          <w:p w:rsidR="00034415" w:rsidRPr="003467A6" w:rsidRDefault="00034415" w:rsidP="00060A84">
            <w:pPr>
              <w:spacing w:before="180"/>
            </w:pPr>
            <w:proofErr w:type="gramStart"/>
            <w:r w:rsidRPr="003467A6">
              <w:lastRenderedPageBreak/>
              <w:t>Р</w:t>
            </w:r>
            <w:proofErr w:type="gramEnd"/>
            <w:r w:rsidRPr="003467A6">
              <w:t xml:space="preserve">: Преобразование </w:t>
            </w:r>
            <w:r w:rsidRPr="003467A6">
              <w:lastRenderedPageBreak/>
              <w:t>практической задачи в познавательную.</w:t>
            </w:r>
          </w:p>
          <w:p w:rsidR="00034415" w:rsidRPr="003467A6" w:rsidRDefault="00034415" w:rsidP="00060A84">
            <w:pPr>
              <w:spacing w:before="180"/>
            </w:pPr>
            <w:proofErr w:type="gramStart"/>
            <w:r w:rsidRPr="003467A6">
              <w:t>П</w:t>
            </w:r>
            <w:proofErr w:type="gramEnd"/>
            <w:r w:rsidRPr="003467A6">
              <w:t>: Давать определение понятиям.</w:t>
            </w:r>
          </w:p>
          <w:p w:rsidR="00034415" w:rsidRPr="003467A6" w:rsidRDefault="00034415" w:rsidP="00060A84">
            <w:pPr>
              <w:spacing w:before="180"/>
            </w:pPr>
            <w:proofErr w:type="gramStart"/>
            <w:r w:rsidRPr="003467A6">
              <w:t>К</w:t>
            </w:r>
            <w:proofErr w:type="gramEnd"/>
            <w:r w:rsidRPr="003467A6">
              <w:t>: Ставить вопросы.</w:t>
            </w:r>
          </w:p>
          <w:p w:rsidR="00034415" w:rsidRPr="003467A6" w:rsidRDefault="00034415" w:rsidP="00E45778">
            <w:pPr>
              <w:spacing w:before="180"/>
              <w:jc w:val="center"/>
            </w:pPr>
          </w:p>
        </w:tc>
        <w:tc>
          <w:tcPr>
            <w:tcW w:w="367" w:type="pct"/>
          </w:tcPr>
          <w:p w:rsidR="00034415" w:rsidRPr="003467A6" w:rsidRDefault="00034415" w:rsidP="00E45778">
            <w:pPr>
              <w:spacing w:before="180"/>
              <w:jc w:val="center"/>
            </w:pPr>
            <w:r w:rsidRPr="003467A6">
              <w:lastRenderedPageBreak/>
              <w:t xml:space="preserve">Внутренняя </w:t>
            </w:r>
            <w:r w:rsidRPr="003467A6">
              <w:lastRenderedPageBreak/>
              <w:t>позиция школьника на основе положительного отношения ко всем участникам дорожного движения.</w:t>
            </w:r>
          </w:p>
          <w:p w:rsidR="00034415" w:rsidRPr="003467A6" w:rsidRDefault="00034415" w:rsidP="00E45778">
            <w:pPr>
              <w:spacing w:before="180"/>
              <w:jc w:val="center"/>
            </w:pPr>
          </w:p>
        </w:tc>
        <w:tc>
          <w:tcPr>
            <w:tcW w:w="333" w:type="pct"/>
            <w:gridSpan w:val="3"/>
          </w:tcPr>
          <w:p w:rsidR="00034415" w:rsidRPr="00E87095" w:rsidRDefault="00034415" w:rsidP="00E45778">
            <w:pPr>
              <w:jc w:val="center"/>
            </w:pPr>
            <w:r w:rsidRPr="00CF55D4">
              <w:lastRenderedPageBreak/>
              <w:t xml:space="preserve">Использовать </w:t>
            </w:r>
            <w:r w:rsidRPr="00CF55D4">
              <w:lastRenderedPageBreak/>
              <w:t>некоторые методы получения знаний, характерные для</w:t>
            </w:r>
            <w:r>
              <w:t xml:space="preserve"> безопасности человека по изучаемому разделу</w:t>
            </w:r>
          </w:p>
        </w:tc>
        <w:tc>
          <w:tcPr>
            <w:tcW w:w="413" w:type="pct"/>
            <w:gridSpan w:val="2"/>
          </w:tcPr>
          <w:p w:rsidR="00034415" w:rsidRPr="00E87095" w:rsidRDefault="00034415" w:rsidP="00E45778">
            <w:pPr>
              <w:jc w:val="center"/>
            </w:pPr>
            <w:bookmarkStart w:id="0" w:name="_GoBack"/>
            <w:bookmarkEnd w:id="0"/>
            <w:proofErr w:type="spellStart"/>
            <w:r w:rsidRPr="00B557FE">
              <w:lastRenderedPageBreak/>
              <w:t>Сопостовлять</w:t>
            </w:r>
            <w:proofErr w:type="spellEnd"/>
            <w:r w:rsidRPr="00B557FE">
              <w:t xml:space="preserve"> основные </w:t>
            </w:r>
            <w:r w:rsidRPr="00B557FE">
              <w:lastRenderedPageBreak/>
              <w:t xml:space="preserve">текстовые и </w:t>
            </w:r>
            <w:proofErr w:type="spellStart"/>
            <w:r w:rsidRPr="00B557FE">
              <w:t>внетекстовые</w:t>
            </w:r>
            <w:proofErr w:type="spellEnd"/>
            <w:r w:rsidRPr="00B557FE">
              <w:t xml:space="preserve"> компоненты</w:t>
            </w:r>
            <w:r>
              <w:t xml:space="preserve"> (объяснение</w:t>
            </w:r>
            <w:r w:rsidRPr="00AE33F4">
              <w:t>)</w:t>
            </w:r>
          </w:p>
        </w:tc>
        <w:tc>
          <w:tcPr>
            <w:tcW w:w="326" w:type="pct"/>
            <w:gridSpan w:val="4"/>
          </w:tcPr>
          <w:p w:rsidR="00034415" w:rsidRPr="00E87095" w:rsidRDefault="00034415" w:rsidP="00E45778">
            <w:pPr>
              <w:jc w:val="center"/>
            </w:pPr>
          </w:p>
        </w:tc>
      </w:tr>
    </w:tbl>
    <w:p w:rsidR="00E45778" w:rsidRDefault="00E45778" w:rsidP="00E45778"/>
    <w:p w:rsidR="00E45778" w:rsidRDefault="00E45778" w:rsidP="00E45778"/>
    <w:p w:rsidR="00964412" w:rsidRPr="0079306A" w:rsidRDefault="00964412" w:rsidP="00E45778">
      <w:pPr>
        <w:rPr>
          <w:rFonts w:eastAsia="Times New Roman"/>
          <w:b/>
        </w:rPr>
      </w:pPr>
    </w:p>
    <w:p w:rsidR="001A46F6" w:rsidRDefault="001A46F6" w:rsidP="001A46F6">
      <w:pPr>
        <w:spacing w:after="0" w:line="240" w:lineRule="auto"/>
        <w:jc w:val="center"/>
        <w:rPr>
          <w:rFonts w:ascii="Times New Roman" w:eastAsia="Calibri" w:hAnsi="Times New Roman" w:cs="Times New Roman"/>
          <w:b/>
          <w:sz w:val="28"/>
          <w:szCs w:val="28"/>
        </w:rPr>
      </w:pPr>
    </w:p>
    <w:p w:rsidR="00964412" w:rsidRPr="0079306A" w:rsidRDefault="00964412" w:rsidP="00964412">
      <w:pPr>
        <w:sectPr w:rsidR="00964412" w:rsidRPr="0079306A" w:rsidSect="00B754F5">
          <w:pgSz w:w="16838" w:h="11906" w:orient="landscape" w:code="9"/>
          <w:pgMar w:top="1701" w:right="1134" w:bottom="851" w:left="1134" w:header="709" w:footer="709" w:gutter="0"/>
          <w:cols w:space="708"/>
          <w:docGrid w:linePitch="360"/>
        </w:sectPr>
      </w:pPr>
    </w:p>
    <w:p w:rsidR="00964412" w:rsidRPr="0079306A" w:rsidRDefault="00964412" w:rsidP="00964412">
      <w:pPr>
        <w:jc w:val="center"/>
        <w:rPr>
          <w:rFonts w:eastAsia="Times New Roman"/>
          <w:b/>
        </w:rPr>
      </w:pPr>
      <w:r w:rsidRPr="0079306A">
        <w:rPr>
          <w:rFonts w:eastAsia="Times New Roman"/>
          <w:b/>
        </w:rPr>
        <w:lastRenderedPageBreak/>
        <w:t>ТЕМАТИЧЕСКОЕ ПЛАНИРОВАНИЕ</w:t>
      </w:r>
      <w:r w:rsidR="000975E1">
        <w:rPr>
          <w:rFonts w:eastAsia="Times New Roman"/>
          <w:b/>
        </w:rPr>
        <w:t xml:space="preserve"> 6 КЛАСС</w:t>
      </w:r>
    </w:p>
    <w:tbl>
      <w:tblPr>
        <w:tblW w:w="15706" w:type="dxa"/>
        <w:tblInd w:w="10" w:type="dxa"/>
        <w:tblLayout w:type="fixed"/>
        <w:tblCellMar>
          <w:left w:w="10" w:type="dxa"/>
          <w:right w:w="10" w:type="dxa"/>
        </w:tblCellMar>
        <w:tblLook w:val="04A0"/>
      </w:tblPr>
      <w:tblGrid>
        <w:gridCol w:w="542"/>
        <w:gridCol w:w="2435"/>
        <w:gridCol w:w="709"/>
        <w:gridCol w:w="992"/>
        <w:gridCol w:w="4253"/>
        <w:gridCol w:w="3543"/>
        <w:gridCol w:w="1134"/>
        <w:gridCol w:w="1134"/>
        <w:gridCol w:w="964"/>
      </w:tblGrid>
      <w:tr w:rsidR="00964412" w:rsidRPr="0079306A" w:rsidTr="000A5FA1">
        <w:trPr>
          <w:trHeight w:val="509"/>
        </w:trPr>
        <w:tc>
          <w:tcPr>
            <w:tcW w:w="54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 </w:t>
            </w:r>
            <w:proofErr w:type="spellStart"/>
            <w:proofErr w:type="gramStart"/>
            <w:r w:rsidRPr="0079306A">
              <w:rPr>
                <w:rFonts w:eastAsia="Times New Roman"/>
              </w:rPr>
              <w:t>п</w:t>
            </w:r>
            <w:proofErr w:type="spellEnd"/>
            <w:proofErr w:type="gramEnd"/>
            <w:r w:rsidRPr="0079306A">
              <w:rPr>
                <w:rFonts w:eastAsia="Times New Roman"/>
              </w:rPr>
              <w:t>/</w:t>
            </w:r>
            <w:proofErr w:type="spellStart"/>
            <w:r w:rsidRPr="0079306A">
              <w:rPr>
                <w:rFonts w:eastAsia="Times New Roman"/>
              </w:rPr>
              <w:t>п</w:t>
            </w:r>
            <w:proofErr w:type="spellEnd"/>
          </w:p>
        </w:tc>
        <w:tc>
          <w:tcPr>
            <w:tcW w:w="2435"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Тема урока</w:t>
            </w:r>
          </w:p>
        </w:tc>
        <w:tc>
          <w:tcPr>
            <w:tcW w:w="709"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Кол- </w:t>
            </w:r>
            <w:proofErr w:type="gramStart"/>
            <w:r w:rsidRPr="0079306A">
              <w:rPr>
                <w:rFonts w:eastAsia="Times New Roman"/>
              </w:rPr>
              <w:t>во</w:t>
            </w:r>
            <w:proofErr w:type="gramEnd"/>
            <w:r w:rsidRPr="0079306A">
              <w:rPr>
                <w:rFonts w:eastAsia="Times New Roman"/>
              </w:rPr>
              <w:t xml:space="preserve"> часов</w:t>
            </w:r>
          </w:p>
        </w:tc>
        <w:tc>
          <w:tcPr>
            <w:tcW w:w="99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Тип урока</w:t>
            </w:r>
          </w:p>
        </w:tc>
        <w:tc>
          <w:tcPr>
            <w:tcW w:w="425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Элементы содержания</w:t>
            </w:r>
          </w:p>
        </w:tc>
        <w:tc>
          <w:tcPr>
            <w:tcW w:w="354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Требования к уровню подготовки </w:t>
            </w:r>
            <w:proofErr w:type="gramStart"/>
            <w:r w:rsidRPr="0079306A">
              <w:rPr>
                <w:rFonts w:eastAsia="Times New Roman"/>
              </w:rPr>
              <w:t>обучающихся</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Вид контроля. Измерители</w:t>
            </w:r>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rPr>
            </w:pPr>
            <w:proofErr w:type="spellStart"/>
            <w:proofErr w:type="gramStart"/>
            <w:r w:rsidRPr="0079306A">
              <w:rPr>
                <w:rFonts w:eastAsia="Times New Roman"/>
              </w:rPr>
              <w:t>Эл-ты</w:t>
            </w:r>
            <w:proofErr w:type="spellEnd"/>
            <w:proofErr w:type="gramEnd"/>
            <w:r w:rsidRPr="0079306A">
              <w:rPr>
                <w:rFonts w:eastAsia="Times New Roman"/>
              </w:rPr>
              <w:t xml:space="preserve"> дополнительного содержания</w:t>
            </w:r>
          </w:p>
        </w:tc>
        <w:tc>
          <w:tcPr>
            <w:tcW w:w="96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Домашнее задание</w:t>
            </w:r>
          </w:p>
        </w:tc>
      </w:tr>
      <w:tr w:rsidR="00964412" w:rsidRPr="0079306A" w:rsidTr="000A5FA1">
        <w:trPr>
          <w:trHeight w:val="509"/>
        </w:trPr>
        <w:tc>
          <w:tcPr>
            <w:tcW w:w="542"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2435"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709"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992"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4253"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3543"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964"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9</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b/>
              </w:rPr>
            </w:pPr>
            <w:r w:rsidRPr="0079306A">
              <w:rPr>
                <w:rFonts w:eastAsia="Times New Roman"/>
                <w:b/>
                <w:spacing w:val="40"/>
              </w:rPr>
              <w:t>Раздел</w:t>
            </w:r>
            <w:r w:rsidRPr="0079306A">
              <w:rPr>
                <w:rFonts w:eastAsia="Times New Roman"/>
                <w:b/>
                <w:bCs/>
              </w:rPr>
              <w:t xml:space="preserve"> 1.</w:t>
            </w:r>
            <w:r w:rsidRPr="0079306A">
              <w:rPr>
                <w:rFonts w:eastAsia="Times New Roman"/>
                <w:b/>
              </w:rPr>
              <w:t xml:space="preserve"> Основы безопасности личности, общества и государства. (23 час)</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b/>
              </w:rPr>
            </w:pPr>
            <w:r w:rsidRPr="0079306A">
              <w:rPr>
                <w:rFonts w:eastAsia="Times New Roman"/>
                <w:b/>
              </w:rPr>
              <w:t>Экстремальные ситуации в природных условиях. (18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Основные виды экстремальных ситуаций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изучения и первичного закрепления новых знаний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67" w:right="57" w:hanging="10"/>
              <w:rPr>
                <w:sz w:val="22"/>
                <w:szCs w:val="22"/>
                <w:lang w:eastAsia="ru-RU"/>
              </w:rPr>
            </w:pPr>
            <w:r w:rsidRPr="00564585">
              <w:rPr>
                <w:rFonts w:eastAsia="Times New Roman"/>
                <w:sz w:val="22"/>
                <w:szCs w:val="22"/>
                <w:lang w:eastAsia="ru-RU"/>
              </w:rPr>
              <w:t xml:space="preserve">Понятия о стихийном бедствии и </w:t>
            </w:r>
            <w:proofErr w:type="gramStart"/>
            <w:r w:rsidRPr="00564585">
              <w:rPr>
                <w:rFonts w:eastAsia="Times New Roman"/>
                <w:sz w:val="22"/>
                <w:szCs w:val="22"/>
                <w:lang w:eastAsia="ru-RU"/>
              </w:rPr>
              <w:t>экстремальной</w:t>
            </w:r>
            <w:proofErr w:type="gramEnd"/>
            <w:r w:rsidRPr="00564585">
              <w:rPr>
                <w:rFonts w:eastAsia="Times New Roman"/>
                <w:sz w:val="22"/>
                <w:szCs w:val="22"/>
                <w:lang w:eastAsia="ru-RU"/>
              </w:rPr>
              <w:t xml:space="preserve"> ситуация. Основные виды экстремальных ситуаций в природе и их причины. Понятие о вынужденном автономном существовании.</w:t>
            </w:r>
            <w:r w:rsidRPr="00564585">
              <w:rPr>
                <w:rStyle w:val="11pt"/>
                <w:lang w:eastAsia="ru-RU"/>
              </w:rPr>
              <w:t xml:space="preserve"> Причины вынужденного автономного существования.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безопасного поведения человека в природной среде; о действиях людей, которые могут привести к экстремальной ситуации в природе.</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предвидеть опасные ситуации по их характерным признакам, принимать решение и действовать, обеспечивая личную безопасность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1"/>
                <w:b w:val="0"/>
                <w:lang w:eastAsia="ru-RU"/>
              </w:rPr>
            </w:pPr>
            <w:r w:rsidRPr="00564585">
              <w:rPr>
                <w:rStyle w:val="11pt"/>
                <w:lang w:eastAsia="ru-RU"/>
              </w:rPr>
              <w:t>Цели и задачи курса ОБЖ в текущем</w:t>
            </w:r>
            <w:r w:rsidRPr="00564585">
              <w:rPr>
                <w:rStyle w:val="8pt1pt"/>
                <w:sz w:val="22"/>
                <w:szCs w:val="22"/>
                <w:lang w:eastAsia="ru-RU"/>
              </w:rPr>
              <w:t xml:space="preserve"> го</w:t>
            </w:r>
            <w:r w:rsidRPr="00564585">
              <w:rPr>
                <w:rStyle w:val="11pt1"/>
                <w:b w:val="0"/>
                <w:lang w:eastAsia="ru-RU"/>
              </w:rPr>
              <w:t>ду</w:t>
            </w:r>
          </w:p>
          <w:p w:rsidR="00964412" w:rsidRPr="00564585" w:rsidRDefault="00964412" w:rsidP="000A5FA1">
            <w:pPr>
              <w:pStyle w:val="1"/>
              <w:shd w:val="clear" w:color="auto" w:fill="auto"/>
              <w:spacing w:before="0" w:line="240" w:lineRule="auto"/>
              <w:ind w:left="57" w:right="57" w:firstLine="0"/>
              <w:jc w:val="center"/>
              <w:rPr>
                <w:rStyle w:val="11pt1"/>
                <w:b w:val="0"/>
                <w:lang w:eastAsia="ru-RU"/>
              </w:rPr>
            </w:pPr>
            <w:r w:rsidRPr="00564585">
              <w:rPr>
                <w:rStyle w:val="11pt1"/>
                <w:b w:val="0"/>
                <w:lang w:eastAsia="ru-RU"/>
              </w:rPr>
              <w:t>Презентация</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1"/>
                <w:b w:val="0"/>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1, </w:t>
            </w:r>
            <w:r w:rsidRPr="00564585">
              <w:rPr>
                <w:rStyle w:val="11pt1"/>
                <w:b w:val="0"/>
                <w:lang w:eastAsia="ru-RU"/>
              </w:rPr>
              <w:t>§ 1.1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Факторы и стрессоры выживания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Понятие о факторах выживания в природных условиях и их характеристика. Стрессоры выживания в природных условиях и их влияние на организм человека. Элементы выживания в условиях вынужденного автономного существования. Способы преодоления стрессоров выживания. Преодоление страха и стрессового состояния.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факторы, мешающие справиться с экстремальной ситуацией.</w:t>
            </w:r>
          </w:p>
          <w:p w:rsidR="00964412" w:rsidRPr="00564585" w:rsidRDefault="00964412" w:rsidP="000A5FA1">
            <w:pPr>
              <w:pStyle w:val="1"/>
              <w:spacing w:before="0" w:line="240" w:lineRule="auto"/>
              <w:ind w:left="57" w:right="57" w:firstLine="4"/>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1"/>
                <w:b w:val="0"/>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1, </w:t>
            </w:r>
            <w:r w:rsidRPr="00564585">
              <w:rPr>
                <w:rStyle w:val="211pt"/>
                <w:lang w:eastAsia="ru-RU"/>
              </w:rPr>
              <w:t>§ 1.2, 1.3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pStyle w:val="1"/>
              <w:shd w:val="clear" w:color="auto" w:fill="auto"/>
              <w:spacing w:before="0" w:line="240" w:lineRule="auto"/>
              <w:ind w:left="57" w:right="57" w:firstLine="0"/>
              <w:jc w:val="center"/>
              <w:rPr>
                <w:rStyle w:val="11pt"/>
                <w:lang w:eastAsia="ru-RU"/>
              </w:rPr>
            </w:pPr>
            <w:r w:rsidRPr="0079306A">
              <w:rPr>
                <w:rStyle w:val="11pt"/>
                <w:lang w:eastAsia="ru-RU"/>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
                <w:lang w:eastAsia="ru-RU"/>
              </w:rPr>
              <w:t>Психологические основы выживания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Style w:val="11pt"/>
              </w:rPr>
            </w:pPr>
            <w:r w:rsidRPr="0079306A">
              <w:rPr>
                <w:rFonts w:eastAsia="Times New Roman"/>
              </w:rPr>
              <w:t xml:space="preserve">Психическое состояние человека при выживании в природных условиях. Понятие о психических познавательных процессах (внимание, ощущения и </w:t>
            </w:r>
            <w:r w:rsidRPr="0079306A">
              <w:rPr>
                <w:rFonts w:eastAsia="Times New Roman"/>
              </w:rPr>
              <w:lastRenderedPageBreak/>
              <w:t>восприятие, память и мышление, воображение), их характеристика. Управление психическими познавательными процессами в экстремальных ситуациях. Психологическая установка на выживание в условиях природной среды и ее элементы.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
                <w:b/>
                <w:i/>
                <w:lang w:eastAsia="ru-RU"/>
              </w:rPr>
              <w:lastRenderedPageBreak/>
              <w:t>Знать:</w:t>
            </w:r>
            <w:r w:rsidRPr="00564585">
              <w:rPr>
                <w:rStyle w:val="11pt"/>
                <w:lang w:eastAsia="ru-RU"/>
              </w:rPr>
              <w:t xml:space="preserve"> о психических познавательных процессах.</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
                <w:b/>
                <w:i/>
                <w:lang w:eastAsia="ru-RU"/>
              </w:rPr>
              <w:t>Использовать:</w:t>
            </w:r>
            <w:r w:rsidRPr="00564585">
              <w:rPr>
                <w:rStyle w:val="11pt"/>
                <w:lang w:eastAsia="ru-RU"/>
              </w:rPr>
              <w:t xml:space="preserve"> полученные знания для выживания в окружающем нас </w:t>
            </w:r>
            <w:r w:rsidRPr="00564585">
              <w:rPr>
                <w:rStyle w:val="11pt"/>
                <w:lang w:eastAsia="ru-RU"/>
              </w:rPr>
              <w:lastRenderedPageBreak/>
              <w:t>мире вообще и в экстремальных ситуациях в частности.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Индивидуальный опрос.</w:t>
            </w:r>
            <w:r w:rsidRPr="00564585">
              <w:rPr>
                <w:rStyle w:val="11pt1"/>
                <w:b w:val="0"/>
                <w:lang w:eastAsia="ru-RU"/>
              </w:rPr>
              <w:t xml:space="preserve"> Тест № 1, </w:t>
            </w:r>
            <w:r w:rsidRPr="00564585">
              <w:rPr>
                <w:rStyle w:val="11pt1"/>
                <w:b w:val="0"/>
                <w:lang w:eastAsia="ru-RU"/>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1"/>
                <w:b w:val="0"/>
                <w:lang w:eastAsia="ru-RU"/>
              </w:rPr>
              <w:lastRenderedPageBreak/>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2, </w:t>
            </w:r>
            <w:r w:rsidRPr="00564585">
              <w:rPr>
                <w:rStyle w:val="211pt"/>
                <w:lang w:eastAsia="ru-RU"/>
              </w:rPr>
              <w:t>§ 2.1 - 2.4</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pPr>
            <w:r w:rsidRPr="0079306A">
              <w:lastRenderedPageBreak/>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Страх – главный психологический враг.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pPr>
            <w:r w:rsidRPr="0079306A">
              <w:rPr>
                <w:rFonts w:eastAsia="Times New Roman"/>
              </w:rPr>
              <w:t>Понятие о страхе и паническом поведении, их характеристика. Основные причины страха. Развитие черт характера, позволяющих преодолевать страх и выживать в сложных условиях. Роль волевых качеств человека в преодолении страха. Рекомендации по формированию волевых качеств.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widowControl w:val="0"/>
              <w:ind w:left="57" w:right="57" w:hanging="11"/>
              <w:rPr>
                <w:rFonts w:eastAsia="Times New Roman"/>
              </w:rPr>
            </w:pPr>
            <w:r w:rsidRPr="0079306A">
              <w:rPr>
                <w:rFonts w:eastAsia="Times New Roman"/>
                <w:b/>
                <w:i/>
              </w:rPr>
              <w:t>Знать</w:t>
            </w:r>
            <w:r w:rsidRPr="0079306A">
              <w:rPr>
                <w:rFonts w:eastAsia="Times New Roman"/>
              </w:rPr>
              <w:t>: о психических познавательных процессах.</w:t>
            </w:r>
          </w:p>
          <w:p w:rsidR="00964412" w:rsidRPr="0079306A" w:rsidRDefault="00964412" w:rsidP="000A5FA1">
            <w:pPr>
              <w:widowControl w:val="0"/>
              <w:ind w:left="57" w:right="57" w:hanging="11"/>
            </w:pPr>
            <w:r w:rsidRPr="0079306A">
              <w:rPr>
                <w:rFonts w:eastAsia="Times New Roman"/>
                <w:b/>
                <w:i/>
              </w:rPr>
              <w:t>Уметь:</w:t>
            </w:r>
            <w:r w:rsidRPr="0079306A">
              <w:rPr>
                <w:rFonts w:eastAsia="Times New Roman"/>
              </w:rPr>
              <w:t xml:space="preserve"> выживать в окружающем нас мире вообще и в экстремальных ситуациях в частности.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pPr>
            <w:r w:rsidRPr="0079306A">
              <w:rPr>
                <w:rStyle w:val="11pt1"/>
                <w:b w:val="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2, </w:t>
            </w:r>
            <w:r w:rsidRPr="00564585">
              <w:rPr>
                <w:rStyle w:val="211pt"/>
                <w:lang w:eastAsia="ru-RU"/>
              </w:rPr>
              <w:t>§ 2.5 - 2.7</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pPr>
            <w:r w:rsidRPr="0079306A">
              <w:t>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Подготовка к походу и поведение в природных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hanging="10"/>
              <w:rPr>
                <w:rFonts w:eastAsia="Times New Roman"/>
              </w:rPr>
            </w:pPr>
            <w:r w:rsidRPr="0079306A">
              <w:rPr>
                <w:rStyle w:val="11pt"/>
              </w:rPr>
              <w:t>Подготовка к походу – важный этап обеспечения безопасности. Формирование туристской группы. Выбор руководителя туристской группы и его обязанности. Определение целей и задач похода. Сбор сведений и изучение местности. Разработка маршрута. Приобретение продуктов питания. Подбор личного и группового туристского снаряжения, общие требования к нему. Правила безопасного поведения в природных условиях.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подготовки к выходу на природу.</w:t>
            </w:r>
          </w:p>
          <w:p w:rsidR="00964412" w:rsidRPr="0079306A" w:rsidRDefault="00964412" w:rsidP="000A5FA1">
            <w:pPr>
              <w:widowControl w:val="0"/>
              <w:ind w:left="57" w:right="57" w:firstLine="31"/>
              <w:rPr>
                <w:rFonts w:eastAsia="Times New Roman"/>
              </w:rPr>
            </w:pPr>
            <w:r w:rsidRPr="0079306A">
              <w:rPr>
                <w:rStyle w:val="11pt0"/>
              </w:rPr>
              <w:t>Уметь:</w:t>
            </w:r>
            <w:r w:rsidRPr="0079306A">
              <w:rPr>
                <w:rStyle w:val="11pt"/>
              </w:rPr>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r w:rsidRPr="00564585">
              <w:rPr>
                <w:rStyle w:val="11pt1"/>
                <w:b w:val="0"/>
                <w:lang w:eastAsia="ru-RU"/>
              </w:rPr>
              <w:t xml:space="preserve"> Тест № 3, 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3, </w:t>
            </w:r>
            <w:r w:rsidRPr="00564585">
              <w:rPr>
                <w:rStyle w:val="120"/>
                <w:sz w:val="22"/>
                <w:szCs w:val="22"/>
                <w:lang w:eastAsia="ru-RU"/>
              </w:rPr>
              <w:t>§3.1, 3.2.</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6</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Надежные одежда и обувь – важное условие безопасности.</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 xml:space="preserve">Требования к одежде и обуви. Выбор и подготовка одежды и обуви. Правила ухода за одеждой и обувью в условиях природной среды. Способы проветривания </w:t>
            </w:r>
            <w:r w:rsidRPr="00564585">
              <w:rPr>
                <w:sz w:val="22"/>
                <w:szCs w:val="22"/>
                <w:lang w:eastAsia="ru-RU"/>
              </w:rPr>
              <w:lastRenderedPageBreak/>
              <w:t>и просушивания одежды и обуви, особенности пользования одеждой и обувью в зимнее время.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lastRenderedPageBreak/>
              <w:t>Владеть навыками</w:t>
            </w:r>
            <w:r w:rsidRPr="00564585">
              <w:rPr>
                <w:sz w:val="22"/>
                <w:szCs w:val="22"/>
                <w:lang w:eastAsia="ru-RU"/>
              </w:rPr>
              <w:t>: подбора одежды и обуви для похода и правильного ухода за ними в походных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5</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Глава 3, </w:t>
            </w:r>
            <w:r w:rsidRPr="00564585">
              <w:rPr>
                <w:rStyle w:val="120"/>
                <w:sz w:val="22"/>
                <w:szCs w:val="22"/>
                <w:lang w:eastAsia="ru-RU"/>
              </w:rPr>
              <w:t>§3.3</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lastRenderedPageBreak/>
              <w:t>7</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rPr>
                <w:rStyle w:val="11pt"/>
              </w:rPr>
            </w:pPr>
            <w:r w:rsidRPr="0079306A">
              <w:rPr>
                <w:rFonts w:eastAsia="Times New Roman"/>
              </w:rPr>
              <w:t>Поведение в экстремальной ситуации в природных условиях.</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Правила поведения в экстремальной ситуации в условиях природной среды. Первоочередные действия потерпевших бедствие при аварии транспортных средств и попавших в экстремальные условия на природе. Варианты выбора решения. Правила оборудования аварийного лагеря и действия членов группы при ожидании помощи на месте происшествия.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 возможных опасностях в пути и мерах по их предупреждению.</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предвидеть опасные ситуации по их характерным признакам, принимать решение и действовать, обеспечивая личную безопасность.</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Решение ситуационных задач. </w:t>
            </w:r>
            <w:r w:rsidRPr="00564585">
              <w:rPr>
                <w:sz w:val="22"/>
                <w:szCs w:val="22"/>
                <w:lang w:eastAsia="ru-RU"/>
              </w:rPr>
              <w:t>Тест № 5-7</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Style w:val="11pt1"/>
                <w:b w:val="0"/>
              </w:rPr>
            </w:pPr>
            <w:r w:rsidRPr="0079306A">
              <w:rPr>
                <w:rStyle w:val="11pt1"/>
                <w:b w:val="0"/>
              </w:rPr>
              <w:t>Презентация</w:t>
            </w:r>
          </w:p>
          <w:p w:rsidR="00964412" w:rsidRPr="0079306A" w:rsidRDefault="00964412" w:rsidP="000A5FA1">
            <w:pPr>
              <w:ind w:left="57" w:right="57"/>
              <w:jc w:val="center"/>
            </w:pPr>
            <w:r w:rsidRPr="0079306A">
              <w:rPr>
                <w:rStyle w:val="11pt1"/>
                <w:b w:val="0"/>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Глава 4, </w:t>
            </w:r>
            <w:r w:rsidRPr="00564585">
              <w:rPr>
                <w:rStyle w:val="120"/>
                <w:sz w:val="22"/>
                <w:szCs w:val="22"/>
                <w:lang w:eastAsia="ru-RU"/>
              </w:rPr>
              <w:t>§4.1</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8</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Действия при потере ориентировки.</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
                <w:lang w:eastAsia="ru-RU"/>
              </w:rPr>
              <w:t>Потеря ориентировки как наиболее распространенная экстремальная ситуация в природе. Правила определения направления выхода. Определение примерного расстояния до источников звука и света. Определение направления выхода в ситуации, когда человек заблудился и не может найти свои следы. Правила поведения в случае отставания от группы. Особенности определения направления выхода в зимнее время.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как определить направление выхода из леса; правила поведения при движении по лесу.</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различных опасных ситуациях.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9</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60" w:firstLine="0"/>
              <w:jc w:val="center"/>
              <w:rPr>
                <w:sz w:val="22"/>
                <w:szCs w:val="22"/>
                <w:lang w:eastAsia="ru-RU"/>
              </w:rPr>
            </w:pPr>
            <w:r w:rsidRPr="00564585">
              <w:rPr>
                <w:rStyle w:val="11pt"/>
                <w:lang w:eastAsia="ru-RU"/>
              </w:rPr>
              <w:t xml:space="preserve">Глава 4, </w:t>
            </w:r>
            <w:r w:rsidRPr="00564585">
              <w:rPr>
                <w:rStyle w:val="81pt"/>
                <w:sz w:val="22"/>
                <w:szCs w:val="22"/>
                <w:lang w:eastAsia="ru-RU"/>
              </w:rPr>
              <w:t>§4.2</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9</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Способы ориентирования и определение направления движения.</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
                <w:lang w:eastAsia="ru-RU"/>
              </w:rPr>
              <w:t>Понятие об ориентировании. Определение направления на север: по собственной тени, по тени на шесте. Способы определения сторон света на местности. Правила ориентирования по компасу, по местным предметам. Азимут. Движение по азимуту.</w:t>
            </w:r>
          </w:p>
        </w:tc>
        <w:tc>
          <w:tcPr>
            <w:tcW w:w="3543"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hanging="11"/>
              <w:rPr>
                <w:rStyle w:val="11pt"/>
              </w:rPr>
            </w:pPr>
            <w:r w:rsidRPr="0079306A">
              <w:rPr>
                <w:rStyle w:val="11pt0"/>
              </w:rPr>
              <w:t>Знать:</w:t>
            </w:r>
            <w:r w:rsidRPr="0079306A">
              <w:rPr>
                <w:rStyle w:val="11pt"/>
              </w:rPr>
              <w:t xml:space="preserve"> способы ориентирования на местности.</w:t>
            </w:r>
          </w:p>
          <w:p w:rsidR="00964412" w:rsidRPr="0079306A" w:rsidRDefault="00964412" w:rsidP="000A5FA1">
            <w:pPr>
              <w:ind w:left="57" w:right="57" w:hanging="11"/>
              <w:rPr>
                <w:rStyle w:val="11pt0"/>
              </w:rPr>
            </w:pPr>
            <w:r w:rsidRPr="0079306A">
              <w:rPr>
                <w:rStyle w:val="11pt0"/>
              </w:rPr>
              <w:t>Владеть навыками:</w:t>
            </w:r>
            <w:r w:rsidRPr="0079306A">
              <w:rPr>
                <w:rStyle w:val="11pt"/>
              </w:rPr>
              <w:t xml:space="preserve"> ориентирования на местности по компасу.</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Практическая работа. Ориентирование по компасу. (15 мин). Тест № 10</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Style w:val="11pt1"/>
                <w:b w:val="0"/>
              </w:rPr>
            </w:pPr>
            <w:r w:rsidRPr="0079306A">
              <w:rPr>
                <w:rStyle w:val="11pt1"/>
                <w:b w:val="0"/>
              </w:rPr>
              <w:t>Презентация</w:t>
            </w:r>
          </w:p>
          <w:p w:rsidR="00964412" w:rsidRPr="0079306A" w:rsidRDefault="00964412" w:rsidP="000A5FA1">
            <w:pPr>
              <w:ind w:left="57" w:right="57"/>
              <w:jc w:val="center"/>
              <w:rPr>
                <w:rStyle w:val="11pt1"/>
                <w:b w:val="0"/>
              </w:rPr>
            </w:pPr>
            <w:r w:rsidRPr="0079306A">
              <w:rPr>
                <w:rStyle w:val="11pt1"/>
                <w:b w:val="0"/>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60" w:firstLine="0"/>
              <w:jc w:val="center"/>
              <w:rPr>
                <w:rStyle w:val="11pt"/>
                <w:lang w:eastAsia="ru-RU"/>
              </w:rPr>
            </w:pPr>
            <w:r w:rsidRPr="00564585">
              <w:rPr>
                <w:sz w:val="22"/>
                <w:szCs w:val="22"/>
                <w:lang w:eastAsia="ru-RU"/>
              </w:rPr>
              <w:t>Глава 4, § 4.3</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10</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Ориентирование по Солнцу. Луне, звездам.</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
                <w:lang w:eastAsia="ru-RU"/>
              </w:rPr>
              <w:t>Ориентирование на местности по Солнцу и часам, по Луне и звездам. Ориентирование по местным признакам: деревьям и растениям, муравейникам и снегу.</w:t>
            </w:r>
          </w:p>
        </w:tc>
        <w:tc>
          <w:tcPr>
            <w:tcW w:w="3543"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hanging="11"/>
              <w:rPr>
                <w:rStyle w:val="11pt"/>
              </w:rPr>
            </w:pPr>
            <w:r w:rsidRPr="0079306A">
              <w:rPr>
                <w:rStyle w:val="11pt0"/>
              </w:rPr>
              <w:t>Знать:</w:t>
            </w:r>
            <w:r w:rsidRPr="0079306A">
              <w:rPr>
                <w:rStyle w:val="11pt"/>
              </w:rPr>
              <w:t xml:space="preserve"> правила ориентирования на местности по небесным телам и местным признакам.</w:t>
            </w:r>
          </w:p>
          <w:p w:rsidR="00964412" w:rsidRPr="0079306A" w:rsidRDefault="00964412" w:rsidP="000A5FA1">
            <w:pPr>
              <w:ind w:left="57" w:right="57" w:hanging="11"/>
              <w:rPr>
                <w:rStyle w:val="11pt0"/>
              </w:rPr>
            </w:pPr>
            <w:r w:rsidRPr="0079306A">
              <w:rPr>
                <w:rStyle w:val="11pt0"/>
              </w:rPr>
              <w:t>Владеть навыками:</w:t>
            </w:r>
            <w:r w:rsidRPr="0079306A">
              <w:rPr>
                <w:rStyle w:val="11pt"/>
              </w:rPr>
              <w:t xml:space="preserve"> ориентирования на местности по </w:t>
            </w:r>
            <w:r w:rsidRPr="0079306A">
              <w:rPr>
                <w:rStyle w:val="11pt"/>
              </w:rPr>
              <w:lastRenderedPageBreak/>
              <w:t>небесным телам и местным признакам.</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Решение азимутальных задач.</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60" w:firstLine="0"/>
              <w:jc w:val="center"/>
              <w:rPr>
                <w:rStyle w:val="11pt"/>
                <w:lang w:eastAsia="ru-RU"/>
              </w:rPr>
            </w:pPr>
            <w:r w:rsidRPr="00564585">
              <w:rPr>
                <w:sz w:val="22"/>
                <w:szCs w:val="22"/>
                <w:lang w:eastAsia="ru-RU"/>
              </w:rPr>
              <w:t>Глава 4, § 4.3</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lastRenderedPageBreak/>
              <w:t>11</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Техника движения в природных условиях.</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
                <w:lang w:eastAsia="ru-RU"/>
              </w:rPr>
              <w:t>Техника передвижения в лесной местности. Техника передвижения в горной местности. Правила и техника переправы через водоемы и преодоления болот. Особенности передвижения в лесу зимой без лыж. Правила безопасного передвижения по руслам замерзших рек.</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как определить направление выхода из леса; правила поведения при движении по лесу.</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различных опасных ситуациях.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Style w:val="11pt1"/>
                <w:b w:val="0"/>
              </w:rPr>
            </w:pPr>
            <w:r w:rsidRPr="0079306A">
              <w:rPr>
                <w:rStyle w:val="11pt1"/>
                <w:b w:val="0"/>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60" w:firstLine="0"/>
              <w:jc w:val="center"/>
              <w:rPr>
                <w:sz w:val="22"/>
                <w:szCs w:val="22"/>
                <w:lang w:eastAsia="ru-RU"/>
              </w:rPr>
            </w:pPr>
            <w:r w:rsidRPr="00564585">
              <w:rPr>
                <w:rStyle w:val="11pt"/>
                <w:lang w:eastAsia="ru-RU"/>
              </w:rPr>
              <w:t xml:space="preserve">Глава 4, </w:t>
            </w:r>
            <w:r w:rsidRPr="00564585">
              <w:rPr>
                <w:rStyle w:val="81pt"/>
                <w:sz w:val="22"/>
                <w:szCs w:val="22"/>
                <w:lang w:eastAsia="ru-RU"/>
              </w:rPr>
              <w:t>§4.4</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12</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color w:val="000000"/>
                <w:spacing w:val="-1"/>
                <w:sz w:val="22"/>
                <w:szCs w:val="22"/>
                <w:lang w:eastAsia="ru-RU"/>
              </w:rPr>
              <w:t>Сооружение временного жилища.</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Основные требования, предъявляемые к месту сооружения временного жилища. Виды и способы сооружения временных жилищ в летнее время. Виды и способы сооружения временных жилищ зимой.</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сооружения временных укрытий из подручных средств.</w:t>
            </w:r>
          </w:p>
          <w:p w:rsidR="00964412" w:rsidRPr="0079306A" w:rsidRDefault="00964412" w:rsidP="000A5FA1">
            <w:pPr>
              <w:ind w:left="57" w:right="57" w:hanging="11"/>
            </w:pPr>
            <w:r w:rsidRPr="0079306A">
              <w:rPr>
                <w:rStyle w:val="70"/>
                <w:b/>
                <w:i/>
              </w:rPr>
              <w:t>Использовать:</w:t>
            </w:r>
            <w:r w:rsidRPr="0079306A">
              <w:rPr>
                <w:rStyle w:val="71"/>
              </w:rPr>
              <w:t xml:space="preserve"> </w:t>
            </w:r>
            <w:r w:rsidRPr="0079306A">
              <w:rPr>
                <w:rStyle w:val="71"/>
                <w:b w:val="0"/>
                <w:i w:val="0"/>
              </w:rPr>
              <w:t>получен</w:t>
            </w:r>
            <w:r w:rsidRPr="0079306A">
              <w:rPr>
                <w:rStyle w:val="11pt"/>
              </w:rPr>
              <w:t>ные знания для обеспечения личной безопасности в природных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Индивидуальный опрос</w:t>
            </w:r>
            <w:r>
              <w:t xml:space="preserve">. </w:t>
            </w:r>
            <w:r w:rsidRPr="0079306A">
              <w:rPr>
                <w:rStyle w:val="11pt"/>
              </w:rPr>
              <w:t>Тест № 11</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pacing w:before="0" w:line="240" w:lineRule="auto"/>
              <w:ind w:left="57" w:right="57" w:firstLine="22"/>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sz w:val="22"/>
                <w:szCs w:val="22"/>
                <w:lang w:eastAsia="ru-RU"/>
              </w:rPr>
              <w:t>Глава 4, § 4.5</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13</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color w:val="000000"/>
                <w:spacing w:val="-1"/>
                <w:sz w:val="22"/>
                <w:szCs w:val="22"/>
                <w:lang w:eastAsia="ru-RU"/>
              </w:rPr>
              <w:t>Добывание и использование огня.</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Выбор места и правила разведения костра. Особенности разведения костра в ненастную погоду и в зимнее время. Соблюдение мер пожарной безопасности. Виды костров, их назначение. Способы добывания огня в условиях вынужденного автономного существования. Способы сохранения огня.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способы добывания огня и разведения костра, правила пожарной безопасности при разведении костра.</w:t>
            </w:r>
          </w:p>
          <w:p w:rsidR="00964412" w:rsidRPr="0079306A" w:rsidRDefault="00964412" w:rsidP="000A5FA1">
            <w:pPr>
              <w:ind w:left="57" w:right="57" w:hanging="11"/>
            </w:pPr>
            <w:r w:rsidRPr="0079306A">
              <w:rPr>
                <w:rStyle w:val="70"/>
                <w:b/>
                <w:i/>
              </w:rPr>
              <w:t>Использовать:</w:t>
            </w:r>
            <w:r w:rsidRPr="0079306A">
              <w:rPr>
                <w:rStyle w:val="71"/>
              </w:rPr>
              <w:t xml:space="preserve"> </w:t>
            </w:r>
            <w:r w:rsidRPr="0079306A">
              <w:rPr>
                <w:rStyle w:val="71"/>
                <w:b w:val="0"/>
                <w:i w:val="0"/>
              </w:rPr>
              <w:t>получен</w:t>
            </w:r>
            <w:r w:rsidRPr="0079306A">
              <w:rPr>
                <w:rStyle w:val="11pt"/>
              </w:rPr>
              <w:t>ные знания для обеспечения личной безопасности в природных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pacing w:before="0" w:line="240" w:lineRule="auto"/>
              <w:ind w:left="57" w:right="57" w:firstLine="0"/>
              <w:jc w:val="center"/>
              <w:rPr>
                <w:sz w:val="22"/>
                <w:szCs w:val="22"/>
                <w:lang w:eastAsia="ru-RU"/>
              </w:rPr>
            </w:pPr>
            <w:r w:rsidRPr="00564585">
              <w:rPr>
                <w:sz w:val="22"/>
                <w:szCs w:val="22"/>
                <w:lang w:eastAsia="ru-RU"/>
              </w:rPr>
              <w:t>Индивидуальный опрос</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sz w:val="22"/>
                <w:szCs w:val="22"/>
                <w:lang w:eastAsia="ru-RU"/>
              </w:rPr>
              <w:t>Глава 4, § 4.6</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14</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Обеспечение питанием и водой.</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 xml:space="preserve">Правила обеспечения водой и питанием. Способы сохранения работоспособности при отсутствии пищи и воды в условиях вынужденного автономного существования. Обеспечение питанием из резервов природы при отсутствии продуктов питания. Съедобные растения, насекомые, животные. Правила поиска и сбора растительной пищи. Меры </w:t>
            </w:r>
            <w:r w:rsidRPr="00564585">
              <w:rPr>
                <w:sz w:val="22"/>
                <w:szCs w:val="22"/>
                <w:lang w:eastAsia="ru-RU"/>
              </w:rPr>
              <w:lastRenderedPageBreak/>
              <w:t>безопасности при употреблении растительной пищи. Обеспечение водой из водоемов, а также добытой из снега, льда. Способы добывания воды, ее очистка и обеззараживание в условиях вынужденного автономного существования.</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lastRenderedPageBreak/>
              <w:t>Знать:</w:t>
            </w:r>
            <w:r w:rsidRPr="00564585">
              <w:rPr>
                <w:rStyle w:val="11pt"/>
                <w:lang w:eastAsia="ru-RU"/>
              </w:rPr>
              <w:t xml:space="preserve"> способы добывания пищи в природных условиях, а также способы добывания, очистки и обеззараживания воды.</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определять съедобные растения, грибы и ягоды.</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природных </w:t>
            </w:r>
            <w:r w:rsidRPr="00564585">
              <w:rPr>
                <w:rStyle w:val="11pt"/>
                <w:lang w:eastAsia="ru-RU"/>
              </w:rPr>
              <w:lastRenderedPageBreak/>
              <w:t>условиях.</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lastRenderedPageBreak/>
              <w:t>Индивидуальный опрос</w:t>
            </w:r>
            <w:r>
              <w:t xml:space="preserve">. </w:t>
            </w:r>
            <w:r w:rsidRPr="0079306A">
              <w:rPr>
                <w:rStyle w:val="11pt"/>
              </w:rPr>
              <w:t>Тест № 12-13</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sz w:val="22"/>
                <w:szCs w:val="22"/>
                <w:lang w:eastAsia="ru-RU"/>
              </w:rPr>
              <w:t>Глава 4, § 4.7</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lastRenderedPageBreak/>
              <w:t>15</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Поиск и приготовление пищи.</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Правила использования съедобных растений в пищу. Способы кипячения воды и приготовления растительной пищи при отсутствии посуды. Способы и средства для приготовления пищи в полевых условиях. Охота и рыбалка. Изготовление сре</w:t>
            </w:r>
            <w:proofErr w:type="gramStart"/>
            <w:r w:rsidRPr="00564585">
              <w:rPr>
                <w:sz w:val="22"/>
                <w:szCs w:val="22"/>
                <w:lang w:eastAsia="ru-RU"/>
              </w:rPr>
              <w:t>дств дл</w:t>
            </w:r>
            <w:proofErr w:type="gramEnd"/>
            <w:r w:rsidRPr="00564585">
              <w:rPr>
                <w:sz w:val="22"/>
                <w:szCs w:val="22"/>
                <w:lang w:eastAsia="ru-RU"/>
              </w:rPr>
              <w:t>я рыбалки из подручных материалов. Основные правила рыбалки. Особенности приготовления на костре рыбы и мелких животных.</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способы приготовления пищи в природных условиях.</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природных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pacing w:before="0" w:line="240" w:lineRule="auto"/>
              <w:ind w:left="57" w:right="57" w:firstLine="6"/>
              <w:jc w:val="center"/>
              <w:rPr>
                <w:sz w:val="22"/>
                <w:szCs w:val="22"/>
                <w:lang w:eastAsia="ru-RU"/>
              </w:rPr>
            </w:pPr>
            <w:r w:rsidRPr="00564585">
              <w:rPr>
                <w:sz w:val="22"/>
                <w:szCs w:val="22"/>
                <w:lang w:eastAsia="ru-RU"/>
              </w:rPr>
              <w:t>Индивидуальный опрос.</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sz w:val="22"/>
                <w:szCs w:val="22"/>
                <w:lang w:eastAsia="ru-RU"/>
              </w:rPr>
              <w:t>Глава 4, § 4.8</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16</w:t>
            </w:r>
          </w:p>
        </w:tc>
        <w:tc>
          <w:tcPr>
            <w:tcW w:w="2435"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Особенности лыжных, водных и велосипедных походов.</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Опасные факторы природной среды, воздействующие на участника лыжного похода. Основные правила передвижения в лыжном походе. Средства передвижения, используемые в водных походах. Основные правила безопасности при организации и проведении водных походов. Подготовка к велосипедному походу. Выбор велосипеда для похода. Основные правила передвижения в велосипедном походе.</w:t>
            </w:r>
          </w:p>
        </w:tc>
        <w:tc>
          <w:tcPr>
            <w:tcW w:w="3543"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организации, проведения и безопасности лыжных, водных и велосипедных походов.</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природных условиях</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Решение ситуационных задач.</w:t>
            </w:r>
            <w:r>
              <w:t xml:space="preserve"> </w:t>
            </w:r>
            <w:r w:rsidRPr="0079306A">
              <w:rPr>
                <w:rStyle w:val="11pt"/>
              </w:rPr>
              <w:t>Тест № 14-15</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sz w:val="22"/>
                <w:szCs w:val="22"/>
                <w:lang w:eastAsia="ru-RU"/>
              </w:rPr>
              <w:t>Конспект</w:t>
            </w:r>
          </w:p>
        </w:tc>
      </w:tr>
      <w:tr w:rsidR="00964412" w:rsidRPr="0079306A" w:rsidTr="000A5FA1">
        <w:trPr>
          <w:trHeight w:val="20"/>
        </w:trPr>
        <w:tc>
          <w:tcPr>
            <w:tcW w:w="542"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pPr>
            <w:r w:rsidRPr="0079306A">
              <w:t>17</w:t>
            </w:r>
          </w:p>
        </w:tc>
        <w:tc>
          <w:tcPr>
            <w:tcW w:w="2435"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Безопасность на водоемах.</w:t>
            </w:r>
          </w:p>
        </w:tc>
        <w:tc>
          <w:tcPr>
            <w:tcW w:w="709"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hanging="10"/>
            </w:pPr>
            <w:r w:rsidRPr="0079306A">
              <w:rPr>
                <w:rFonts w:eastAsia="Times New Roman"/>
              </w:rPr>
              <w:t>Правила безопасного поведения и купания на водоемах в летнее время. Правила безопасного поведения на водоемах зимой. Правила безопасного поведения при передвижении по льду водоемов. Действия человека, провалившегося под лед.</w:t>
            </w:r>
          </w:p>
        </w:tc>
        <w:tc>
          <w:tcPr>
            <w:tcW w:w="3543"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Знать</w:t>
            </w:r>
            <w:r w:rsidRPr="0079306A">
              <w:rPr>
                <w:rFonts w:eastAsia="Times New Roman"/>
              </w:rPr>
              <w:t>: правила безопасного поведения на воде.</w:t>
            </w:r>
          </w:p>
          <w:p w:rsidR="00964412" w:rsidRPr="0079306A" w:rsidRDefault="00964412" w:rsidP="000A5FA1">
            <w:pPr>
              <w:ind w:left="67" w:right="57" w:hanging="10"/>
            </w:pPr>
            <w:r w:rsidRPr="0079306A">
              <w:rPr>
                <w:rFonts w:eastAsia="Times New Roman"/>
                <w:b/>
                <w:i/>
              </w:rPr>
              <w:t>Уметь:</w:t>
            </w:r>
            <w:r w:rsidRPr="0079306A">
              <w:rPr>
                <w:rFonts w:eastAsia="Times New Roman"/>
              </w:rPr>
              <w:t xml:space="preserve"> оказывать помощь, </w:t>
            </w:r>
            <w:proofErr w:type="gramStart"/>
            <w:r w:rsidRPr="0079306A">
              <w:rPr>
                <w:rFonts w:eastAsia="Times New Roman"/>
              </w:rPr>
              <w:t>терпящим</w:t>
            </w:r>
            <w:proofErr w:type="gramEnd"/>
            <w:r w:rsidRPr="0079306A">
              <w:rPr>
                <w:rFonts w:eastAsia="Times New Roman"/>
              </w:rPr>
              <w:t xml:space="preserve"> бедствие на воде.</w:t>
            </w:r>
          </w:p>
        </w:tc>
        <w:tc>
          <w:tcPr>
            <w:tcW w:w="113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Индивидуальный опрос.</w:t>
            </w:r>
          </w:p>
        </w:tc>
        <w:tc>
          <w:tcPr>
            <w:tcW w:w="1134" w:type="dxa"/>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Style w:val="11pt1"/>
                <w:b w:val="0"/>
              </w:rPr>
            </w:pPr>
            <w:r w:rsidRPr="0079306A">
              <w:rPr>
                <w:rStyle w:val="11pt1"/>
                <w:b w:val="0"/>
              </w:rPr>
              <w:t>Презентация</w:t>
            </w:r>
          </w:p>
          <w:p w:rsidR="00964412" w:rsidRPr="0079306A" w:rsidRDefault="00964412" w:rsidP="000A5FA1">
            <w:pPr>
              <w:ind w:left="57" w:right="57"/>
              <w:jc w:val="center"/>
            </w:pPr>
            <w:r w:rsidRPr="0079306A">
              <w:rPr>
                <w:rStyle w:val="11pt1"/>
                <w:b w:val="0"/>
              </w:rPr>
              <w:t>Видео</w:t>
            </w:r>
          </w:p>
        </w:tc>
        <w:tc>
          <w:tcPr>
            <w:tcW w:w="964" w:type="dxa"/>
            <w:tcBorders>
              <w:top w:val="single" w:sz="4" w:space="0" w:color="auto"/>
              <w:left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60" w:firstLine="0"/>
              <w:jc w:val="center"/>
              <w:rPr>
                <w:sz w:val="22"/>
                <w:szCs w:val="22"/>
                <w:lang w:eastAsia="ru-RU"/>
              </w:rPr>
            </w:pPr>
            <w:r w:rsidRPr="00564585">
              <w:rPr>
                <w:sz w:val="22"/>
                <w:szCs w:val="22"/>
                <w:lang w:eastAsia="ru-RU"/>
              </w:rPr>
              <w:t>Конспект</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18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Сигналы бедствия.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Сигналы бедствия в условиях вынужденного автономного существования. Способы подачи сигналов бедствия. Сигнальные костры. Специальные знаки международной кодовой таблицы сигналов. Использование подручных сре</w:t>
            </w:r>
            <w:proofErr w:type="gramStart"/>
            <w:r w:rsidRPr="00564585">
              <w:rPr>
                <w:rStyle w:val="11pt"/>
                <w:lang w:eastAsia="ru-RU"/>
              </w:rPr>
              <w:t>дств дл</w:t>
            </w:r>
            <w:proofErr w:type="gramEnd"/>
            <w:r w:rsidRPr="00564585">
              <w:rPr>
                <w:rStyle w:val="11pt"/>
                <w:lang w:eastAsia="ru-RU"/>
              </w:rPr>
              <w:t>я подачи сигналов бедствия. Устройство и изготовление простейших сигнальных средств.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способы подачи сигналов бедствия.</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подачи сигналов бедствия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4, § 4.9</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b/>
                <w:bCs/>
                <w:sz w:val="22"/>
                <w:szCs w:val="22"/>
                <w:lang w:eastAsia="ru-RU"/>
              </w:rPr>
            </w:pPr>
            <w:r w:rsidRPr="00564585">
              <w:rPr>
                <w:b/>
                <w:bCs/>
                <w:sz w:val="22"/>
                <w:szCs w:val="22"/>
                <w:lang w:eastAsia="ru-RU"/>
              </w:rPr>
              <w:t>Безопасность в дальнем (внутреннем) и международном (выездном) туризме (2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color w:val="000000"/>
                <w:spacing w:val="-1"/>
                <w:sz w:val="22"/>
                <w:szCs w:val="22"/>
                <w:lang w:eastAsia="ru-RU"/>
              </w:rPr>
            </w:pPr>
            <w:r w:rsidRPr="00564585">
              <w:rPr>
                <w:color w:val="000000"/>
                <w:spacing w:val="-1"/>
                <w:sz w:val="22"/>
                <w:szCs w:val="22"/>
                <w:lang w:eastAsia="ru-RU"/>
              </w:rPr>
              <w:t>Факторы, влияющие на безопасность во внутреннем и выездном туризме.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Style w:val="11pt"/>
              </w:rPr>
            </w:pPr>
            <w:r w:rsidRPr="0079306A">
              <w:rPr>
                <w:rFonts w:eastAsia="Times New Roman"/>
              </w:rPr>
              <w:t>Понятие о дальнем (внутреннем) и международном (выездном) туризме. Понятие о безопасности в туризме. Факторы, влияющие на безопасность внутреннего и выездного туризма. Правила поведения туриста в зарубежных поездках. Уважение к религии, обычаям и традициям местного населения.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 факторах, влияющих на безопасность туриста.</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в зарубежных и внутренних поездках.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5, § 5.1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20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color w:val="000000"/>
                <w:spacing w:val="-1"/>
                <w:sz w:val="22"/>
                <w:szCs w:val="22"/>
                <w:lang w:eastAsia="ru-RU"/>
              </w:rPr>
            </w:pPr>
            <w:r w:rsidRPr="00564585">
              <w:rPr>
                <w:sz w:val="22"/>
                <w:szCs w:val="22"/>
                <w:lang w:eastAsia="ru-RU"/>
              </w:rPr>
              <w:t>Акклиматизация в различных природно-климатических условиях.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sz w:val="22"/>
                <w:szCs w:val="22"/>
                <w:lang w:eastAsia="ru-RU"/>
              </w:rPr>
              <w:t xml:space="preserve">Смена климатогеографических условий. Факторы, влияющие на здоровье человека при смене климатогеографических условий. Основные принципы адаптации при смене климатогеографических условий. Акклиматизация, общие понятия и определения. Смена часовых поясов. Смена климата. Рекомендации по </w:t>
            </w:r>
            <w:proofErr w:type="spellStart"/>
            <w:r w:rsidRPr="00564585">
              <w:rPr>
                <w:sz w:val="22"/>
                <w:szCs w:val="22"/>
                <w:lang w:eastAsia="ru-RU"/>
              </w:rPr>
              <w:t>адаптированию</w:t>
            </w:r>
            <w:proofErr w:type="spellEnd"/>
            <w:r w:rsidRPr="00564585">
              <w:rPr>
                <w:sz w:val="22"/>
                <w:szCs w:val="22"/>
                <w:lang w:eastAsia="ru-RU"/>
              </w:rPr>
              <w:t xml:space="preserve"> при смене часовых поясов и климата. Акклиматизация к условиям жаркого климата, условиям горной местности, условиям Севера. Требования к здоровью человека, которые необходимо учитывать при планировании смены климатогеографических условий.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общие правила успешной акклиматизации.</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 в различных климатических условиях.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5, § 5.2, 5.3</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b/>
                <w:bCs/>
                <w:sz w:val="22"/>
                <w:szCs w:val="22"/>
                <w:lang w:eastAsia="ru-RU"/>
              </w:rPr>
            </w:pPr>
            <w:r w:rsidRPr="00564585">
              <w:rPr>
                <w:b/>
                <w:bCs/>
                <w:sz w:val="22"/>
                <w:szCs w:val="22"/>
                <w:lang w:eastAsia="ru-RU"/>
              </w:rPr>
              <w:t>Безопасность в чрезвычайных ситуациях (3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21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 xml:space="preserve">Коллективные и </w:t>
            </w:r>
            <w:r w:rsidRPr="00564585">
              <w:rPr>
                <w:sz w:val="22"/>
                <w:szCs w:val="22"/>
                <w:lang w:eastAsia="ru-RU"/>
              </w:rPr>
              <w:lastRenderedPageBreak/>
              <w:t>индивидуальные средства защиты.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 xml:space="preserve">Урок </w:t>
            </w:r>
            <w:r w:rsidRPr="00564585">
              <w:rPr>
                <w:rStyle w:val="11pt"/>
                <w:lang w:eastAsia="ru-RU"/>
              </w:rPr>
              <w:lastRenderedPageBreak/>
              <w:t>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pPr>
            <w:r w:rsidRPr="0079306A">
              <w:rPr>
                <w:rFonts w:eastAsia="Times New Roman"/>
              </w:rPr>
              <w:lastRenderedPageBreak/>
              <w:t xml:space="preserve">Понятие об убежище. Отдельно стоящие и </w:t>
            </w:r>
            <w:r w:rsidRPr="0079306A">
              <w:rPr>
                <w:rFonts w:eastAsia="Times New Roman"/>
              </w:rPr>
              <w:lastRenderedPageBreak/>
              <w:t>встроенные убежища. Устройство убежища, порядок его заполнения и правила поведения в нем. Правила пользования поврежденным противогазом в непригодной для дыхания среде.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lastRenderedPageBreak/>
              <w:t>Знать:</w:t>
            </w:r>
            <w:r w:rsidRPr="0079306A">
              <w:rPr>
                <w:rFonts w:eastAsia="Times New Roman"/>
              </w:rPr>
              <w:t xml:space="preserve"> назначение убежищ и </w:t>
            </w:r>
            <w:r w:rsidRPr="0079306A">
              <w:rPr>
                <w:rFonts w:eastAsia="Times New Roman"/>
              </w:rPr>
              <w:lastRenderedPageBreak/>
              <w:t xml:space="preserve">правила использования </w:t>
            </w:r>
            <w:proofErr w:type="gramStart"/>
            <w:r w:rsidRPr="0079306A">
              <w:rPr>
                <w:rFonts w:eastAsia="Times New Roman"/>
              </w:rPr>
              <w:t>СИЗ</w:t>
            </w:r>
            <w:proofErr w:type="gramEnd"/>
            <w:r w:rsidRPr="0079306A">
              <w:rPr>
                <w:rFonts w:eastAsia="Times New Roman"/>
              </w:rPr>
              <w:t xml:space="preserve"> органов дыхания в непригодной для дыхания среде.</w:t>
            </w:r>
          </w:p>
          <w:p w:rsidR="00964412" w:rsidRPr="0079306A" w:rsidRDefault="00964412" w:rsidP="000A5FA1">
            <w:pPr>
              <w:ind w:left="67" w:right="57" w:hanging="10"/>
              <w:rPr>
                <w:rStyle w:val="11pt0"/>
              </w:rPr>
            </w:pPr>
            <w:r w:rsidRPr="0079306A">
              <w:rPr>
                <w:rFonts w:eastAsia="Times New Roman"/>
                <w:b/>
                <w:i/>
              </w:rPr>
              <w:t>Владеть навыками:</w:t>
            </w:r>
            <w:r w:rsidRPr="0079306A">
              <w:rPr>
                <w:rFonts w:eastAsia="Times New Roman"/>
              </w:rPr>
              <w:t xml:space="preserve"> выполнения мероприятий по правилам заполнения и поведения в убежищах.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Практичес</w:t>
            </w:r>
            <w:r w:rsidRPr="00564585">
              <w:rPr>
                <w:rStyle w:val="11pt"/>
                <w:lang w:eastAsia="ru-RU"/>
              </w:rPr>
              <w:lastRenderedPageBreak/>
              <w:t xml:space="preserve">кая работа. Правила использования </w:t>
            </w:r>
            <w:proofErr w:type="gramStart"/>
            <w:r w:rsidRPr="00564585">
              <w:rPr>
                <w:rStyle w:val="11pt"/>
                <w:lang w:eastAsia="ru-RU"/>
              </w:rPr>
              <w:t>СИЗ</w:t>
            </w:r>
            <w:proofErr w:type="gramEnd"/>
            <w:r w:rsidRPr="00564585">
              <w:rPr>
                <w:rStyle w:val="11pt"/>
                <w:lang w:eastAsia="ru-RU"/>
              </w:rPr>
              <w:t>. (15 мин). Тест № 17, 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Презентац</w:t>
            </w:r>
            <w:r w:rsidRPr="00564585">
              <w:rPr>
                <w:rStyle w:val="11pt"/>
                <w:lang w:eastAsia="ru-RU"/>
              </w:rPr>
              <w:lastRenderedPageBreak/>
              <w:t>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lastRenderedPageBreak/>
              <w:t xml:space="preserve">Глава 6, </w:t>
            </w:r>
            <w:r w:rsidRPr="00564585">
              <w:rPr>
                <w:sz w:val="22"/>
                <w:szCs w:val="22"/>
                <w:lang w:eastAsia="ru-RU"/>
              </w:rPr>
              <w:lastRenderedPageBreak/>
              <w:t>§ 6.1, 6.2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22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Захват террористами воздушных и морских судов, других транспортных средств.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rPr>
              <w:t>Общие сведения об имевших место террористических акциях на транспортных средствах. Правила безопасного поведения пассажиров в момент захвата преступниками транспортного средства. Правила безопасного поведения человека, оказавшегося заложником в захваченном транспортном средстве. Правила безопасного поведения заложников во время операции по освобождению.</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при захвате в заложники.</w:t>
            </w:r>
          </w:p>
          <w:p w:rsidR="00964412" w:rsidRPr="0079306A" w:rsidRDefault="00964412" w:rsidP="000A5FA1">
            <w:pPr>
              <w:ind w:left="67" w:right="57" w:hanging="10"/>
              <w:rPr>
                <w:rFonts w:eastAsia="Times New Roman"/>
                <w:b/>
                <w:i/>
              </w:rPr>
            </w:pPr>
            <w:r w:rsidRPr="0079306A">
              <w:rPr>
                <w:rStyle w:val="11pt0"/>
              </w:rPr>
              <w:t>Использовать:</w:t>
            </w:r>
            <w:r w:rsidRPr="0079306A">
              <w:rPr>
                <w:rStyle w:val="11pt"/>
              </w:rPr>
              <w:t xml:space="preserve"> полученные знания для обеспечения личной безопасности в различных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Конспект</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23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firstLine="7"/>
            </w:pPr>
            <w:r w:rsidRPr="0079306A">
              <w:t>Взрывы в местах массового скопления людей.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firstLine="8"/>
              <w:rPr>
                <w:rFonts w:eastAsia="Times New Roman"/>
              </w:rPr>
            </w:pPr>
            <w:r w:rsidRPr="0079306A">
              <w:rPr>
                <w:rFonts w:eastAsia="Times New Roman"/>
              </w:rPr>
              <w:t>Понятия о местах массового скопления людей, Признаки, указывающие на возможную установку взрывных устройств. Правила поведения при обнаружении признаков взрывного устройства. Правила безопасного поведения</w:t>
            </w:r>
            <w:r w:rsidRPr="00964412">
              <w:rPr>
                <w:rFonts w:eastAsia="Times New Roman"/>
              </w:rPr>
              <w:t>:</w:t>
            </w:r>
            <w:r w:rsidRPr="0079306A">
              <w:rPr>
                <w:rFonts w:eastAsia="Times New Roman"/>
              </w:rPr>
              <w:t xml:space="preserve"> при непосредственной угрозе взрыва, после взрыва.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Знать:</w:t>
            </w:r>
            <w:r w:rsidRPr="0079306A">
              <w:rPr>
                <w:rFonts w:eastAsia="Times New Roman"/>
              </w:rPr>
              <w:t xml:space="preserve"> признаки установки взрывного устройства.</w:t>
            </w:r>
          </w:p>
          <w:p w:rsidR="00964412" w:rsidRPr="0079306A" w:rsidRDefault="00964412" w:rsidP="000A5FA1">
            <w:pPr>
              <w:ind w:left="67" w:right="57" w:hanging="10"/>
              <w:rPr>
                <w:rFonts w:eastAsia="Times New Roman"/>
                <w:b/>
                <w:i/>
              </w:rPr>
            </w:pPr>
            <w:r w:rsidRPr="0079306A">
              <w:rPr>
                <w:rFonts w:eastAsia="Times New Roman"/>
                <w:b/>
                <w:i/>
              </w:rPr>
              <w:t>Владеть навыками:</w:t>
            </w:r>
            <w:r w:rsidRPr="0079306A">
              <w:rPr>
                <w:rFonts w:eastAsia="Times New Roman"/>
              </w:rPr>
              <w:t xml:space="preserve"> выполнения мероприятий при обнаружении взрывного устройства.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Практическая работа. Правила поведения при </w:t>
            </w:r>
            <w:proofErr w:type="spellStart"/>
            <w:r w:rsidRPr="00564585">
              <w:rPr>
                <w:rStyle w:val="11pt"/>
                <w:lang w:eastAsia="ru-RU"/>
              </w:rPr>
              <w:t>обнаруж</w:t>
            </w:r>
            <w:proofErr w:type="spellEnd"/>
            <w:r w:rsidRPr="00564585">
              <w:rPr>
                <w:rStyle w:val="11pt"/>
                <w:lang w:eastAsia="ru-RU"/>
              </w:rPr>
              <w:t>. ВВ. (15 мин). Тест № 19-21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Конспект</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hanging="12"/>
              <w:jc w:val="center"/>
            </w:pPr>
            <w:r w:rsidRPr="0079306A">
              <w:rPr>
                <w:b/>
              </w:rPr>
              <w:t>Раздел 2. Оказание первой помощи и здоровый образ жизни (12 ч)</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hanging="12"/>
              <w:jc w:val="center"/>
              <w:rPr>
                <w:b/>
              </w:rPr>
            </w:pPr>
            <w:r w:rsidRPr="0079306A">
              <w:rPr>
                <w:b/>
              </w:rPr>
              <w:t>Основы медицинских знаний и оказание первой помощи (8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24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Средства оказания первой помощи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w:t>
            </w:r>
            <w:r w:rsidRPr="00564585">
              <w:rPr>
                <w:rStyle w:val="11pt"/>
                <w:lang w:eastAsia="ru-RU"/>
              </w:rPr>
              <w:lastRenderedPageBreak/>
              <w:t>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lastRenderedPageBreak/>
              <w:t xml:space="preserve">Комплектование походной аптечки лекарственными средствами и другими </w:t>
            </w:r>
            <w:r w:rsidRPr="00564585">
              <w:rPr>
                <w:rStyle w:val="11pt"/>
                <w:lang w:eastAsia="ru-RU"/>
              </w:rPr>
              <w:lastRenderedPageBreak/>
              <w:t>средствами оказания помощи. Использование лекарственных растений для оказания первой помощи в условиях вынужденного автономного существования.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lastRenderedPageBreak/>
              <w:t>Знать:</w:t>
            </w:r>
            <w:r w:rsidRPr="00564585">
              <w:rPr>
                <w:rStyle w:val="11pt"/>
                <w:lang w:eastAsia="ru-RU"/>
              </w:rPr>
              <w:t xml:space="preserve"> о перевязочных и лекарственных средствах </w:t>
            </w:r>
            <w:r w:rsidRPr="00564585">
              <w:rPr>
                <w:rStyle w:val="11pt"/>
                <w:lang w:eastAsia="ru-RU"/>
              </w:rPr>
              <w:lastRenderedPageBreak/>
              <w:t>индивидуальной медицинской аптечки; о природных лекарственных средствах.</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для оказания помощи пострадавшим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 xml:space="preserve">Индивидуальный </w:t>
            </w:r>
            <w:r w:rsidRPr="00564585">
              <w:rPr>
                <w:rStyle w:val="11pt"/>
                <w:lang w:eastAsia="ru-RU"/>
              </w:rPr>
              <w:lastRenderedPageBreak/>
              <w:t>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lastRenderedPageBreak/>
              <w:t>Глава 1, § 1.1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25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Опасные животные, первая помощь при укусах насекомых и змей.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Признаки укуса насекомых. Оказание первой помощи при укусах насекомых. Клещевой энцефалит. Признаки укуса клещом. Оказание первой помощи при укусе клещами. Как уберечься от энцефалита. Признаки укуса змеи. Оказание первой помощи пострадавшему, укушенному змеей.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оказания первой помощи при укусах насекомых и животных.</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оказания первой помощи при укусах.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1.2, 1.3.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26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Первая помощь при ожогах.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Style w:val="11pt"/>
              </w:rPr>
            </w:pPr>
            <w:r w:rsidRPr="0079306A">
              <w:rPr>
                <w:rFonts w:eastAsia="Times New Roman"/>
              </w:rPr>
              <w:t>Понятие о термических ожогах, их причины. Степени термических ожогов и их признаки. Оказание первой помощи при ожогах. Солнечный ожог. Воздействие солнечных лучей на организм человека. Рекомендации по предотвращению солнечных ожогов. Признаки солнечного ожога. Оказание первой помощи при солнечном ожоге.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оказания первой помощи при ожогах кожи.</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Владеть навыками:</w:t>
            </w:r>
            <w:r w:rsidRPr="00564585">
              <w:rPr>
                <w:rStyle w:val="11pt"/>
                <w:lang w:eastAsia="ru-RU"/>
              </w:rPr>
              <w:t xml:space="preserve"> оказания первой помощи при ожогах.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1.4</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27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Тепловой и солнечный удар.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rPr>
              <w:t>Понятие о тепловом и солнечном ударе. Признаки теплового и солнечного удара. Оказание первой помощи при тепловом и солнечном ударе. Профилактика теплового и солнечного удара.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оказания первой помощи при тепловом и солнечном ударе.</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Владеть навыками:</w:t>
            </w:r>
            <w:r w:rsidRPr="00564585">
              <w:rPr>
                <w:rStyle w:val="11pt"/>
                <w:lang w:eastAsia="ru-RU"/>
              </w:rPr>
              <w:t xml:space="preserve"> оказания первой помощи при тепловом и солнечном ударе.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 xml:space="preserve">Практическая работа. Оказание ПП при </w:t>
            </w:r>
            <w:proofErr w:type="spellStart"/>
            <w:r w:rsidRPr="00564585">
              <w:rPr>
                <w:rStyle w:val="11pt"/>
                <w:lang w:eastAsia="ru-RU"/>
              </w:rPr>
              <w:t>солн</w:t>
            </w:r>
            <w:proofErr w:type="spellEnd"/>
            <w:r w:rsidRPr="00564585">
              <w:rPr>
                <w:rStyle w:val="11pt"/>
                <w:lang w:eastAsia="ru-RU"/>
              </w:rPr>
              <w:t>. ударе. (15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1.5</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28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Обморожение и общее охлаждение организма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rPr>
              <w:t xml:space="preserve">Общие сведения об обморожении и общем охлаждении организма. Причины обморожения и общего охлаждения </w:t>
            </w:r>
            <w:r w:rsidRPr="0079306A">
              <w:rPr>
                <w:rFonts w:eastAsia="Times New Roman"/>
              </w:rPr>
              <w:lastRenderedPageBreak/>
              <w:t>организма. Степени обморожения и их признаки. Оказание первой помощи при общем охлаждении и обморожении.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Знать:</w:t>
            </w:r>
            <w:r w:rsidRPr="00564585">
              <w:rPr>
                <w:rStyle w:val="11pt"/>
                <w:lang w:eastAsia="ru-RU"/>
              </w:rPr>
              <w:t xml:space="preserve"> причины и признаки обморожения и общего охлаждения организма.</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lastRenderedPageBreak/>
              <w:t>Владеть навыками:</w:t>
            </w:r>
            <w:r w:rsidRPr="00564585">
              <w:rPr>
                <w:rStyle w:val="11pt"/>
                <w:lang w:eastAsia="ru-RU"/>
              </w:rPr>
              <w:t xml:space="preserve"> оказания первой помощи при обморожениях и охлаждениях.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lastRenderedPageBreak/>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 xml:space="preserve">Глава 1, </w:t>
            </w:r>
            <w:r w:rsidRPr="00564585">
              <w:rPr>
                <w:sz w:val="22"/>
                <w:szCs w:val="22"/>
                <w:lang w:eastAsia="ru-RU"/>
              </w:rPr>
              <w:lastRenderedPageBreak/>
              <w:t>§ 1.6</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29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Беда на воде.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Основные причины бедствий на водоемах. Первоочередные действия человека, заметившего утопающего. Признаки утопления. Последовательность оказания первой помощи в таких случаях.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правила поведения на воде и оказания помощи утопающему.</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Владеть:</w:t>
            </w:r>
            <w:r w:rsidRPr="00564585">
              <w:rPr>
                <w:rStyle w:val="11pt"/>
                <w:lang w:eastAsia="ru-RU"/>
              </w:rPr>
              <w:t xml:space="preserve"> навыками оказания помощи утопающему; основными приемами реанимации.</w:t>
            </w:r>
          </w:p>
          <w:p w:rsidR="00964412" w:rsidRPr="00564585" w:rsidRDefault="00964412" w:rsidP="000A5FA1">
            <w:pPr>
              <w:pStyle w:val="1"/>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 на воде.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Практическая работа. Оказание ПП утопающему. (15 мин). Тест № 31, 31а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1.7</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30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Закрытые травмы.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 xml:space="preserve">Виды закрытых травм. Признаки закрытых травм и повреждений (ушибов, растяжений, разрывов связок и мышц, вывихов). Оказание первой помощи при закрытых травмах. Понятие о переломах. Понятие о </w:t>
            </w:r>
            <w:proofErr w:type="spellStart"/>
            <w:r w:rsidRPr="00564585">
              <w:rPr>
                <w:rStyle w:val="11pt"/>
                <w:lang w:eastAsia="ru-RU"/>
              </w:rPr>
              <w:t>сдавлении</w:t>
            </w:r>
            <w:proofErr w:type="spellEnd"/>
            <w:r w:rsidRPr="00564585">
              <w:rPr>
                <w:rStyle w:val="11pt"/>
                <w:lang w:eastAsia="ru-RU"/>
              </w:rPr>
              <w:t xml:space="preserve">. Оказание первой помощи при </w:t>
            </w:r>
            <w:proofErr w:type="spellStart"/>
            <w:r w:rsidRPr="00564585">
              <w:rPr>
                <w:rStyle w:val="11pt"/>
                <w:lang w:eastAsia="ru-RU"/>
              </w:rPr>
              <w:t>сдавлении</w:t>
            </w:r>
            <w:proofErr w:type="spellEnd"/>
            <w:r w:rsidRPr="00564585">
              <w:rPr>
                <w:rStyle w:val="11pt"/>
                <w:lang w:eastAsia="ru-RU"/>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способы оказания первой помощи при травмах и переломах.</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оказания первой помощи при ушибах, переломах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2, § 2.1, 2.2.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31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Способы переноски пострадавших.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Приемы и правила переноски пострадавших при отсутствии штатных (медицинских) сре</w:t>
            </w:r>
            <w:proofErr w:type="gramStart"/>
            <w:r w:rsidRPr="00564585">
              <w:rPr>
                <w:rStyle w:val="11pt"/>
                <w:lang w:eastAsia="ru-RU"/>
              </w:rPr>
              <w:t>дств тр</w:t>
            </w:r>
            <w:proofErr w:type="gramEnd"/>
            <w:r w:rsidRPr="00564585">
              <w:rPr>
                <w:rStyle w:val="11pt"/>
                <w:lang w:eastAsia="ru-RU"/>
              </w:rPr>
              <w:t>анспортировки. Приемы и правила транспортировки пострадавших: на шесте, на носилках из шестов, на носилках-волокушах из длинных жердей, в рюкзаке.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Знать:</w:t>
            </w:r>
            <w:r w:rsidRPr="00564585">
              <w:rPr>
                <w:rStyle w:val="11pt"/>
                <w:lang w:eastAsia="ru-RU"/>
              </w:rPr>
              <w:t xml:space="preserve"> способы переноса пострадавшего без носилок.</w:t>
            </w:r>
          </w:p>
          <w:p w:rsidR="00964412" w:rsidRPr="0079306A" w:rsidRDefault="00964412" w:rsidP="000A5FA1">
            <w:pPr>
              <w:ind w:left="57" w:right="57" w:hanging="11"/>
            </w:pPr>
            <w:r w:rsidRPr="0079306A">
              <w:rPr>
                <w:rStyle w:val="70"/>
                <w:b/>
                <w:i/>
              </w:rPr>
              <w:t>Использовать:</w:t>
            </w:r>
            <w:r w:rsidRPr="0079306A">
              <w:rPr>
                <w:rStyle w:val="71"/>
              </w:rPr>
              <w:t xml:space="preserve"> </w:t>
            </w:r>
            <w:r w:rsidRPr="0079306A">
              <w:rPr>
                <w:rStyle w:val="71"/>
                <w:b w:val="0"/>
                <w:i w:val="0"/>
              </w:rPr>
              <w:t>получен</w:t>
            </w:r>
            <w:r w:rsidRPr="0079306A">
              <w:rPr>
                <w:rStyle w:val="11pt"/>
              </w:rPr>
              <w:t>ные знания для оказания помощи пострадавшим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Практическая работа. Транспортировка пострадавшего. (15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2.</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2, § 2.3.</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b/>
                <w:sz w:val="22"/>
                <w:szCs w:val="22"/>
                <w:lang w:eastAsia="ru-RU"/>
              </w:rPr>
            </w:pPr>
            <w:r w:rsidRPr="00564585">
              <w:rPr>
                <w:b/>
                <w:sz w:val="22"/>
                <w:szCs w:val="22"/>
                <w:lang w:eastAsia="ru-RU"/>
              </w:rPr>
              <w:t>Основы здорового образа жизни (4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32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bCs/>
                <w:color w:val="000000"/>
                <w:spacing w:val="-11"/>
                <w:sz w:val="22"/>
                <w:szCs w:val="22"/>
                <w:lang w:eastAsia="ru-RU"/>
              </w:rPr>
            </w:pPr>
            <w:r w:rsidRPr="00564585">
              <w:rPr>
                <w:sz w:val="22"/>
                <w:szCs w:val="22"/>
                <w:lang w:eastAsia="ru-RU"/>
              </w:rPr>
              <w:t>Правильное питание – основа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firstLine="8"/>
              <w:rPr>
                <w:rFonts w:eastAsia="Times New Roman"/>
              </w:rPr>
            </w:pPr>
            <w:r w:rsidRPr="0079306A">
              <w:rPr>
                <w:rFonts w:eastAsia="Times New Roman"/>
              </w:rPr>
              <w:t>Обмен веществ и энергии как основная функция организма человека. Регулирование потребления и расхода энергии. Рациональное, сбалансированное и калорийное питание. Суточный рацион питания.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color w:val="000000"/>
                <w:spacing w:val="-5"/>
              </w:rPr>
            </w:pPr>
            <w:proofErr w:type="gramStart"/>
            <w:r w:rsidRPr="0079306A">
              <w:rPr>
                <w:rFonts w:eastAsia="Times New Roman"/>
                <w:b/>
                <w:i/>
              </w:rPr>
              <w:t>Знать</w:t>
            </w:r>
            <w:r w:rsidRPr="0079306A">
              <w:rPr>
                <w:rFonts w:eastAsia="Times New Roman"/>
              </w:rPr>
              <w:t>: о правильном питании, как о важном составляющем здорового образа жизни.</w:t>
            </w:r>
            <w:proofErr w:type="gramEnd"/>
          </w:p>
          <w:p w:rsidR="00964412" w:rsidRPr="0079306A" w:rsidRDefault="00964412" w:rsidP="000A5FA1">
            <w:pPr>
              <w:ind w:left="67" w:right="57" w:hanging="10"/>
              <w:rPr>
                <w:rFonts w:eastAsia="Times New Roman"/>
                <w:b/>
                <w:i/>
              </w:rPr>
            </w:pPr>
            <w:r w:rsidRPr="0079306A">
              <w:rPr>
                <w:rStyle w:val="11pt0"/>
              </w:rPr>
              <w:t>Использовать:</w:t>
            </w:r>
            <w:r w:rsidRPr="0079306A">
              <w:rPr>
                <w:rStyle w:val="11pt"/>
              </w:rPr>
              <w:t xml:space="preserve"> полученные знания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3.</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1, § 1.1, 1.2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lastRenderedPageBreak/>
              <w:t>33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Значение белков, жиров и углеводов в питании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firstLine="8"/>
              <w:rPr>
                <w:rFonts w:eastAsia="Times New Roman"/>
              </w:rPr>
            </w:pPr>
            <w:r w:rsidRPr="0079306A">
              <w:rPr>
                <w:rFonts w:eastAsia="Times New Roman"/>
              </w:rPr>
              <w:t>Функции белка и их источники для организма человека. Функции жиров. Жиры растительного и животного происхождения. Источники жиров для организма человека. Функции углеводов и его источники для организма человека. Основные источники витаминов. Роль минеральных веществ в организме человека. Основные источники минеральных веществ. Роль воды в организме человека.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Знать:</w:t>
            </w:r>
            <w:r w:rsidRPr="0079306A">
              <w:rPr>
                <w:rFonts w:eastAsia="Times New Roman"/>
              </w:rPr>
              <w:t xml:space="preserve"> о значении белков, жиров, углеводов, витаминов, минеральных веществ и воды в питании человека.</w:t>
            </w:r>
          </w:p>
          <w:p w:rsidR="00964412" w:rsidRPr="0079306A" w:rsidRDefault="00964412" w:rsidP="000A5FA1">
            <w:pPr>
              <w:ind w:left="67" w:right="57" w:hanging="10"/>
              <w:rPr>
                <w:rFonts w:eastAsia="Times New Roman"/>
                <w:b/>
                <w:i/>
              </w:rPr>
            </w:pPr>
            <w:r w:rsidRPr="0079306A">
              <w:rPr>
                <w:rStyle w:val="11pt0"/>
              </w:rPr>
              <w:t>Использовать:</w:t>
            </w:r>
            <w:r w:rsidRPr="0079306A">
              <w:rPr>
                <w:rStyle w:val="11pt"/>
              </w:rPr>
              <w:t xml:space="preserve"> полученные знания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3.</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2, § 2.1 - 2.6</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34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Гигиена и культура питания.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widowControl w:val="0"/>
              <w:ind w:left="57" w:right="57" w:firstLine="18"/>
              <w:rPr>
                <w:rFonts w:eastAsia="Times New Roman"/>
              </w:rPr>
            </w:pPr>
            <w:r w:rsidRPr="0079306A">
              <w:rPr>
                <w:rFonts w:eastAsia="Times New Roman"/>
                <w:snapToGrid w:val="0"/>
              </w:rPr>
              <w:t>Основные гигиенические требования к питанию. Режим питания. Распределение калорийности по приемам питания и продолжительность приемов пищи. Понятие о культуре и этикете питания. Правила питания и соблюдения культуры питания.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widowControl w:val="0"/>
              <w:ind w:left="57" w:right="57"/>
              <w:rPr>
                <w:rFonts w:eastAsia="Times New Roman"/>
                <w:snapToGrid w:val="0"/>
              </w:rPr>
            </w:pPr>
            <w:r w:rsidRPr="0079306A">
              <w:rPr>
                <w:rFonts w:eastAsia="Times New Roman"/>
                <w:b/>
                <w:i/>
                <w:snapToGrid w:val="0"/>
              </w:rPr>
              <w:t>Знать:</w:t>
            </w:r>
            <w:r w:rsidRPr="0079306A">
              <w:rPr>
                <w:rFonts w:eastAsia="Times New Roman"/>
                <w:snapToGrid w:val="0"/>
              </w:rPr>
              <w:t xml:space="preserve"> о гигиенических требованиях к питанию.</w:t>
            </w:r>
          </w:p>
          <w:p w:rsidR="00964412" w:rsidRPr="0079306A" w:rsidRDefault="00964412" w:rsidP="000A5FA1">
            <w:pPr>
              <w:ind w:left="57" w:right="57"/>
              <w:rPr>
                <w:rFonts w:eastAsia="Times New Roman"/>
                <w:b/>
                <w:i/>
              </w:rPr>
            </w:pPr>
            <w:r w:rsidRPr="0079306A">
              <w:rPr>
                <w:rStyle w:val="11pt0"/>
              </w:rPr>
              <w:t>Использовать:</w:t>
            </w:r>
            <w:r w:rsidRPr="0079306A">
              <w:rPr>
                <w:rStyle w:val="11pt"/>
              </w:rPr>
              <w:t xml:space="preserve"> полученные знания для обеспечения личной безопасности</w:t>
            </w:r>
            <w:r w:rsidRPr="0079306A">
              <w:rPr>
                <w:rFonts w:eastAsia="Times New Roman"/>
                <w:b/>
                <w:i/>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Тест № 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3.</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3, § 3.1 - 3.2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35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Особенности подросткового возраста.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firstLine="0"/>
              <w:jc w:val="center"/>
              <w:rPr>
                <w:sz w:val="22"/>
                <w:szCs w:val="22"/>
                <w:lang w:eastAsia="ru-RU"/>
              </w:rPr>
            </w:pPr>
            <w:r w:rsidRPr="00564585">
              <w:rPr>
                <w:sz w:val="22"/>
                <w:szCs w:val="22"/>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widowControl w:val="0"/>
              <w:ind w:left="57" w:right="57"/>
              <w:rPr>
                <w:rFonts w:eastAsia="Times New Roman"/>
                <w:snapToGrid w:val="0"/>
              </w:rPr>
            </w:pPr>
            <w:r w:rsidRPr="0079306A">
              <w:rPr>
                <w:rFonts w:eastAsia="Times New Roman"/>
                <w:snapToGrid w:val="0"/>
              </w:rPr>
              <w:t>Особенности развития организма в подростковом возрасте. Изменение поведения в подростковом возрасте. Отношения с родителями.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widowControl w:val="0"/>
              <w:ind w:left="57" w:right="57"/>
              <w:rPr>
                <w:rFonts w:eastAsia="Times New Roman"/>
                <w:snapToGrid w:val="0"/>
              </w:rPr>
            </w:pPr>
            <w:r w:rsidRPr="0079306A">
              <w:rPr>
                <w:rFonts w:eastAsia="Times New Roman"/>
                <w:b/>
                <w:i/>
                <w:snapToGrid w:val="0"/>
              </w:rPr>
              <w:t>Знать:</w:t>
            </w:r>
            <w:r w:rsidRPr="0079306A">
              <w:rPr>
                <w:rFonts w:eastAsia="Times New Roman"/>
                <w:snapToGrid w:val="0"/>
              </w:rPr>
              <w:t xml:space="preserve"> об изменениях, происходящих в организме и в поведении подростков.</w:t>
            </w:r>
          </w:p>
          <w:p w:rsidR="00964412" w:rsidRPr="0079306A" w:rsidRDefault="00964412" w:rsidP="000A5FA1">
            <w:pPr>
              <w:widowControl w:val="0"/>
              <w:ind w:left="57" w:right="57"/>
              <w:rPr>
                <w:rFonts w:eastAsia="Times New Roman"/>
                <w:b/>
                <w:i/>
                <w:snapToGrid w:val="0"/>
              </w:rPr>
            </w:pPr>
            <w:r w:rsidRPr="0079306A">
              <w:rPr>
                <w:rStyle w:val="11pt0"/>
              </w:rPr>
              <w:t>Использовать:</w:t>
            </w:r>
            <w:r w:rsidRPr="0079306A">
              <w:rPr>
                <w:rStyle w:val="11pt"/>
              </w:rPr>
              <w:t xml:space="preserve"> полученные знания при общении с окружающими людьми</w:t>
            </w:r>
            <w:r w:rsidRPr="0079306A">
              <w:rPr>
                <w:rFonts w:eastAsia="Times New Roman"/>
                <w:b/>
                <w:i/>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Индивидуальный опрос. 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rStyle w:val="11pt"/>
                <w:lang w:eastAsia="ru-RU"/>
              </w:rPr>
            </w:pPr>
            <w:r w:rsidRPr="00564585">
              <w:rPr>
                <w:rStyle w:val="11pt"/>
                <w:lang w:eastAsia="ru-RU"/>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Раздел 3.</w:t>
            </w:r>
          </w:p>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sz w:val="22"/>
                <w:szCs w:val="22"/>
                <w:lang w:eastAsia="ru-RU"/>
              </w:rPr>
              <w:t>Глава 4, § 4.1 - 4.3</w:t>
            </w:r>
          </w:p>
        </w:tc>
      </w:tr>
    </w:tbl>
    <w:p w:rsidR="00964412" w:rsidRPr="0079306A" w:rsidRDefault="00964412" w:rsidP="00964412">
      <w:pPr>
        <w:sectPr w:rsidR="00964412" w:rsidRPr="0079306A" w:rsidSect="000A5FA1">
          <w:pgSz w:w="16838" w:h="11906" w:orient="landscape" w:code="9"/>
          <w:pgMar w:top="1134" w:right="567" w:bottom="567" w:left="567" w:header="709" w:footer="709" w:gutter="0"/>
          <w:cols w:space="708"/>
          <w:docGrid w:linePitch="360"/>
        </w:sectPr>
      </w:pPr>
    </w:p>
    <w:p w:rsidR="00964412" w:rsidRPr="0079306A" w:rsidRDefault="00964412" w:rsidP="00964412">
      <w:pPr>
        <w:jc w:val="center"/>
        <w:rPr>
          <w:rFonts w:eastAsia="Times New Roman"/>
          <w:b/>
        </w:rPr>
      </w:pPr>
      <w:r w:rsidRPr="0079306A">
        <w:rPr>
          <w:rFonts w:eastAsia="Times New Roman"/>
          <w:b/>
        </w:rPr>
        <w:lastRenderedPageBreak/>
        <w:t>ТЕМАТИЧЕСКОЕ ПЛАНИРОВАНИЕ</w:t>
      </w:r>
      <w:r w:rsidR="000975E1">
        <w:rPr>
          <w:rFonts w:eastAsia="Times New Roman"/>
          <w:b/>
        </w:rPr>
        <w:t xml:space="preserve"> 7 КЛАСС</w:t>
      </w:r>
    </w:p>
    <w:tbl>
      <w:tblPr>
        <w:tblW w:w="0" w:type="auto"/>
        <w:tblInd w:w="10" w:type="dxa"/>
        <w:tblLayout w:type="fixed"/>
        <w:tblCellMar>
          <w:left w:w="10" w:type="dxa"/>
          <w:right w:w="10" w:type="dxa"/>
        </w:tblCellMar>
        <w:tblLook w:val="04A0"/>
      </w:tblPr>
      <w:tblGrid>
        <w:gridCol w:w="542"/>
        <w:gridCol w:w="2293"/>
        <w:gridCol w:w="142"/>
        <w:gridCol w:w="709"/>
        <w:gridCol w:w="992"/>
        <w:gridCol w:w="4253"/>
        <w:gridCol w:w="3543"/>
        <w:gridCol w:w="1134"/>
        <w:gridCol w:w="1134"/>
        <w:gridCol w:w="964"/>
      </w:tblGrid>
      <w:tr w:rsidR="00964412" w:rsidRPr="0079306A" w:rsidTr="000A5FA1">
        <w:trPr>
          <w:trHeight w:val="509"/>
        </w:trPr>
        <w:tc>
          <w:tcPr>
            <w:tcW w:w="54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 </w:t>
            </w:r>
            <w:proofErr w:type="spellStart"/>
            <w:proofErr w:type="gramStart"/>
            <w:r w:rsidRPr="0079306A">
              <w:rPr>
                <w:rFonts w:eastAsia="Times New Roman"/>
              </w:rPr>
              <w:t>п</w:t>
            </w:r>
            <w:proofErr w:type="spellEnd"/>
            <w:proofErr w:type="gramEnd"/>
            <w:r w:rsidRPr="0079306A">
              <w:rPr>
                <w:rFonts w:eastAsia="Times New Roman"/>
              </w:rPr>
              <w:t>/</w:t>
            </w:r>
            <w:proofErr w:type="spellStart"/>
            <w:r w:rsidRPr="0079306A">
              <w:rPr>
                <w:rFonts w:eastAsia="Times New Roman"/>
              </w:rPr>
              <w:t>п</w:t>
            </w:r>
            <w:proofErr w:type="spellEnd"/>
          </w:p>
        </w:tc>
        <w:tc>
          <w:tcPr>
            <w:tcW w:w="2435" w:type="dxa"/>
            <w:gridSpan w:val="2"/>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Тема урока</w:t>
            </w:r>
          </w:p>
        </w:tc>
        <w:tc>
          <w:tcPr>
            <w:tcW w:w="709"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Кол- </w:t>
            </w:r>
            <w:proofErr w:type="gramStart"/>
            <w:r w:rsidRPr="0079306A">
              <w:rPr>
                <w:rFonts w:eastAsia="Times New Roman"/>
              </w:rPr>
              <w:t>во</w:t>
            </w:r>
            <w:proofErr w:type="gramEnd"/>
            <w:r w:rsidRPr="0079306A">
              <w:rPr>
                <w:rFonts w:eastAsia="Times New Roman"/>
              </w:rPr>
              <w:t xml:space="preserve"> часов</w:t>
            </w:r>
          </w:p>
        </w:tc>
        <w:tc>
          <w:tcPr>
            <w:tcW w:w="99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Тип урока</w:t>
            </w:r>
          </w:p>
        </w:tc>
        <w:tc>
          <w:tcPr>
            <w:tcW w:w="425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Элементы содержания</w:t>
            </w:r>
          </w:p>
        </w:tc>
        <w:tc>
          <w:tcPr>
            <w:tcW w:w="354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Требования к уровню подготовки </w:t>
            </w:r>
            <w:proofErr w:type="gramStart"/>
            <w:r w:rsidRPr="0079306A">
              <w:rPr>
                <w:rFonts w:eastAsia="Times New Roman"/>
              </w:rPr>
              <w:t>обучающихся</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Вид контроля. Измерители</w:t>
            </w:r>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rPr>
            </w:pPr>
            <w:proofErr w:type="spellStart"/>
            <w:proofErr w:type="gramStart"/>
            <w:r w:rsidRPr="0079306A">
              <w:rPr>
                <w:rFonts w:eastAsia="Times New Roman"/>
              </w:rPr>
              <w:t>Эл-ты</w:t>
            </w:r>
            <w:proofErr w:type="spellEnd"/>
            <w:proofErr w:type="gramEnd"/>
            <w:r w:rsidRPr="0079306A">
              <w:rPr>
                <w:rFonts w:eastAsia="Times New Roman"/>
              </w:rPr>
              <w:t xml:space="preserve"> дополнительного содержания</w:t>
            </w:r>
          </w:p>
        </w:tc>
        <w:tc>
          <w:tcPr>
            <w:tcW w:w="96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Домашнее задание</w:t>
            </w:r>
          </w:p>
        </w:tc>
      </w:tr>
      <w:tr w:rsidR="00964412" w:rsidRPr="0079306A" w:rsidTr="000A5FA1">
        <w:trPr>
          <w:trHeight w:val="509"/>
        </w:trPr>
        <w:tc>
          <w:tcPr>
            <w:tcW w:w="542"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2435" w:type="dxa"/>
            <w:gridSpan w:val="2"/>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709"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992"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4253"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3543"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964"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9</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firstLine="80"/>
              <w:jc w:val="center"/>
              <w:rPr>
                <w:b/>
              </w:rPr>
            </w:pPr>
            <w:r w:rsidRPr="0079306A">
              <w:rPr>
                <w:b/>
              </w:rPr>
              <w:t>Раздел 1. Основы безопасного личности, общества и государства (31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чрезвычайных ситуациях природного характера и их классификация.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57" w:right="57"/>
            </w:pPr>
            <w:r w:rsidRPr="0079306A">
              <w:rPr>
                <w:rFonts w:eastAsia="Times New Roman"/>
                <w:color w:val="000000"/>
              </w:rPr>
              <w:t>Понятие об опасном природном явлении, стихийном бедствии, чрезвычайной ситуации природного характера. Характеристика чрезвычайных ситуаций природного характера. Классификация чрезвычайных ситуаций природного характера. Общие сведения об опасных природных явлениях и чрезвычайных ситуациях природного характера на территории РФ</w:t>
            </w:r>
            <w:r w:rsidRPr="0079306A">
              <w:rPr>
                <w:rStyle w:val="11pt"/>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 xml:space="preserve">Знать: </w:t>
            </w:r>
            <w:r w:rsidRPr="00564585">
              <w:rPr>
                <w:rStyle w:val="11pt0"/>
                <w:b w:val="0"/>
                <w:i w:val="0"/>
                <w:lang w:eastAsia="ru-RU"/>
              </w:rPr>
              <w:t>классификацию ЧС природного явления,</w:t>
            </w:r>
            <w:r w:rsidRPr="00564585">
              <w:rPr>
                <w:rStyle w:val="11pt"/>
                <w:lang w:eastAsia="ru-RU"/>
              </w:rPr>
              <w:t xml:space="preserve"> организацию защиты населения от чрезвычайных ситуаций.</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поведения в чрезвычайных ситуациях по сигналу «Внимание всем!».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Цели и задачи курса ОБЖ в текущем году.</w:t>
            </w:r>
          </w:p>
          <w:p w:rsidR="00964412" w:rsidRPr="0079306A" w:rsidRDefault="00964412" w:rsidP="000A5FA1">
            <w:pPr>
              <w:ind w:left="57" w:right="57"/>
              <w:jc w:val="center"/>
              <w:rPr>
                <w:rFonts w:eastAsia="Times New Roman"/>
              </w:rPr>
            </w:pPr>
            <w:r w:rsidRPr="0079306A">
              <w:rPr>
                <w:rFonts w:eastAsia="Times New Roman"/>
              </w:rPr>
              <w:t>Презентация.</w:t>
            </w:r>
          </w:p>
          <w:p w:rsidR="00964412" w:rsidRPr="0079306A" w:rsidRDefault="00964412" w:rsidP="000A5FA1">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rPr>
              <w:t>Глава 1.</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b/>
              </w:rPr>
              <w:t>Землетрясения (3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Происхождение и классификация землетрясений.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землетрясениях, их происхождение и характеристика. Понятие о сейсмических поясах и сейсмически активных районах. Сейсмически активные районы в России. Причины возникновения землетрясений. Типы волновых колебаний. Классификация землетрясений по происхождению.</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причины возникновения, классификацию землетрясений, основные характеристики и поражающие факторы землетрясений.</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2, §2.1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3</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Оценка землетрясений, их последствия и меры по уменьшению потерь.</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pPr>
            <w:r w:rsidRPr="0079306A">
              <w:rPr>
                <w:rFonts w:eastAsia="Times New Roman"/>
                <w:color w:val="000000"/>
              </w:rPr>
              <w:t xml:space="preserve">Оценка землетрясений. Понятие о магнитуде и интенсивности землетрясения. Примерное соотношение между магнитудой землетрясения по шкале Рихтера и интенсивностью землетрясения по шкале </w:t>
            </w:r>
            <w:proofErr w:type="spellStart"/>
            <w:r w:rsidRPr="0079306A">
              <w:rPr>
                <w:rFonts w:eastAsia="Times New Roman"/>
                <w:color w:val="000000"/>
              </w:rPr>
              <w:t>Меркали</w:t>
            </w:r>
            <w:proofErr w:type="spellEnd"/>
            <w:r w:rsidRPr="0079306A">
              <w:rPr>
                <w:rFonts w:eastAsia="Times New Roman"/>
                <w:color w:val="000000"/>
              </w:rPr>
              <w:t>.</w:t>
            </w:r>
            <w:r w:rsidRPr="0079306A">
              <w:rPr>
                <w:rFonts w:eastAsia="Times New Roman"/>
              </w:rPr>
              <w:t xml:space="preserve"> Последствия землетрясений. Меры по снижению ущерба от землетрясений.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widowControl w:val="0"/>
              <w:ind w:left="67" w:right="57" w:hanging="10"/>
              <w:rPr>
                <w:rFonts w:eastAsia="Times New Roman"/>
                <w:color w:val="000000"/>
              </w:rPr>
            </w:pPr>
            <w:r w:rsidRPr="0079306A">
              <w:rPr>
                <w:rFonts w:eastAsia="Times New Roman"/>
                <w:b/>
                <w:i/>
                <w:color w:val="000000"/>
              </w:rPr>
              <w:t>Знать:</w:t>
            </w:r>
            <w:r w:rsidRPr="0079306A">
              <w:rPr>
                <w:rFonts w:eastAsia="Times New Roman"/>
                <w:color w:val="000000"/>
              </w:rPr>
              <w:t xml:space="preserve"> </w:t>
            </w:r>
            <w:r w:rsidRPr="0079306A">
              <w:rPr>
                <w:rFonts w:eastAsia="Tahoma"/>
                <w:color w:val="000000"/>
              </w:rPr>
              <w:t>о последствиях землетрясений, мерах по уменьшению и</w:t>
            </w:r>
            <w:r w:rsidRPr="0079306A">
              <w:rPr>
                <w:rFonts w:eastAsia="Times New Roman"/>
                <w:color w:val="000000"/>
              </w:rPr>
              <w:t xml:space="preserve"> способах их оценки.</w:t>
            </w:r>
          </w:p>
          <w:p w:rsidR="00964412" w:rsidRPr="0079306A" w:rsidRDefault="00964412" w:rsidP="000A5FA1">
            <w:pPr>
              <w:widowControl w:val="0"/>
              <w:ind w:left="67" w:right="57" w:hanging="10"/>
              <w:rPr>
                <w:rFonts w:eastAsia="Times New Roman"/>
              </w:rPr>
            </w:pPr>
            <w:r w:rsidRPr="0079306A">
              <w:rPr>
                <w:rFonts w:eastAsia="Tahoma"/>
                <w:b/>
                <w:i/>
                <w:color w:val="000000"/>
              </w:rPr>
              <w:t>Уметь:</w:t>
            </w:r>
            <w:r w:rsidRPr="0079306A">
              <w:rPr>
                <w:rFonts w:eastAsia="Tahoma"/>
                <w:color w:val="000000"/>
              </w:rPr>
              <w:t xml:space="preserve"> предвидеть потенциальные опасности и правильно действовать в случае их наступления.</w:t>
            </w:r>
          </w:p>
          <w:p w:rsidR="00964412" w:rsidRPr="00564585" w:rsidRDefault="00964412" w:rsidP="000A5FA1">
            <w:pPr>
              <w:pStyle w:val="1"/>
              <w:shd w:val="clear" w:color="auto" w:fill="auto"/>
              <w:spacing w:before="0" w:line="240" w:lineRule="auto"/>
              <w:ind w:left="67" w:right="57" w:hanging="10"/>
              <w:rPr>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lang w:val="en-US"/>
              </w:rPr>
            </w:pPr>
            <w:r w:rsidRPr="0079306A">
              <w:rPr>
                <w:rFonts w:eastAsia="Times New Roman"/>
                <w:spacing w:val="20"/>
              </w:rPr>
              <w:t>Глава 2, §2.</w:t>
            </w:r>
            <w:r w:rsidRPr="0079306A">
              <w:rPr>
                <w:rFonts w:eastAsia="Times New Roman"/>
                <w:spacing w:val="20"/>
                <w:lang w:val="en-US"/>
              </w:rPr>
              <w:t>2</w:t>
            </w:r>
            <w:r w:rsidRPr="0079306A">
              <w:rPr>
                <w:rFonts w:eastAsia="Times New Roman"/>
                <w:spacing w:val="20"/>
              </w:rPr>
              <w:t>, 2.3, 2.4</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4</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t>Правила безопасного поведения при землетрясениях.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Основные причины несчастных случаев при землетрясении. Признаки приближающегося землетрясения. Наиболее безопасные места для укрытия в здании при землетрясении. Правила безопасного поведения при заблаговременном оповещении о землетрясении, во время и после землетрясений. Правила безопасного поведения после человека, оказавшегося после землетрясения в завале.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rPr>
                <w:b/>
                <w:bCs/>
                <w:i/>
                <w:iCs/>
              </w:rPr>
              <w:t>Знать:</w:t>
            </w:r>
            <w:r w:rsidRPr="0079306A">
              <w:t xml:space="preserve"> правила безопасного поведения при землетрясении.</w:t>
            </w:r>
          </w:p>
          <w:p w:rsidR="00964412" w:rsidRPr="0079306A" w:rsidRDefault="00964412" w:rsidP="000A5FA1">
            <w:pPr>
              <w:ind w:left="57" w:right="57"/>
            </w:pPr>
            <w:r w:rsidRPr="0079306A">
              <w:rPr>
                <w:rStyle w:val="11pt0"/>
              </w:rPr>
              <w:t>Уметь:</w:t>
            </w:r>
            <w:r w:rsidRPr="0079306A">
              <w:rPr>
                <w:rStyle w:val="11pt"/>
              </w:rPr>
              <w:t xml:space="preserve"> предвидеть потенциальные опасности и правильно действовать в случае их наступления.</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Style w:val="11pt"/>
              </w:rPr>
              <w:t>Практическая работа.</w:t>
            </w:r>
            <w:r>
              <w:rPr>
                <w:rStyle w:val="11pt"/>
              </w:rPr>
              <w:t xml:space="preserve"> </w:t>
            </w:r>
            <w:r w:rsidRPr="0079306A">
              <w:rPr>
                <w:rStyle w:val="11pt"/>
              </w:rPr>
              <w:t>Отработка действий по сигналу «Внимание всем!»</w:t>
            </w:r>
            <w:r>
              <w:rPr>
                <w:rStyle w:val="11pt"/>
              </w:rPr>
              <w:t xml:space="preserve"> </w:t>
            </w:r>
            <w:r w:rsidRPr="0079306A">
              <w:rPr>
                <w:rStyle w:val="11pt"/>
              </w:rPr>
              <w:t>(15 мин)</w:t>
            </w:r>
            <w:r>
              <w:rPr>
                <w:rStyle w:val="11pt"/>
              </w:rPr>
              <w:t xml:space="preserve">. </w:t>
            </w:r>
            <w:r w:rsidRPr="0079306A">
              <w:rPr>
                <w:rFonts w:eastAsia="Times New Roman"/>
              </w:rPr>
              <w:t>Тест № 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2, § 2.5</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rFonts w:eastAsia="Tahoma"/>
                <w:b/>
                <w:color w:val="000000"/>
              </w:rPr>
              <w:t>Вулканы (2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5</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Общее понятие о вулканах.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Понятие о вулканах и их характеристика. Территории в России, подверженные вулканическим извержениям. Причины извержения вулканов.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причины возникновения и поражающие факторы извержения вулканов.</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5, 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3, § 3.1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6</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 xml:space="preserve">Меры по уменьшению потерь от извержения </w:t>
            </w:r>
            <w:r w:rsidRPr="0079306A">
              <w:lastRenderedPageBreak/>
              <w:t>вулканов.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 xml:space="preserve">Последствия извержения вулканов. Правила безопасного поведения при заблаговременном оповещении об </w:t>
            </w:r>
            <w:r w:rsidRPr="00564585">
              <w:rPr>
                <w:rStyle w:val="11pt"/>
                <w:lang w:eastAsia="ru-RU"/>
              </w:rPr>
              <w:lastRenderedPageBreak/>
              <w:t>извержении вулкана, во время и после извержения.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Знать:</w:t>
            </w:r>
            <w:r w:rsidRPr="00564585">
              <w:rPr>
                <w:rStyle w:val="11pt"/>
                <w:lang w:eastAsia="ru-RU"/>
              </w:rPr>
              <w:t xml:space="preserve"> правила безопасного поведения при извержении вулканов.</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Уметь:</w:t>
            </w:r>
            <w:r w:rsidRPr="00564585">
              <w:rPr>
                <w:rStyle w:val="11pt"/>
                <w:lang w:eastAsia="ru-RU"/>
              </w:rPr>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lastRenderedPageBreak/>
              <w:t>Решение ситуацион</w:t>
            </w:r>
            <w:r w:rsidRPr="0079306A">
              <w:rPr>
                <w:rFonts w:eastAsia="Times New Roman"/>
              </w:rPr>
              <w:lastRenderedPageBreak/>
              <w:t>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lastRenderedPageBreak/>
              <w:t>Презентация.</w:t>
            </w:r>
          </w:p>
          <w:p w:rsidR="00964412" w:rsidRPr="0079306A" w:rsidRDefault="00964412" w:rsidP="000A5FA1">
            <w:pPr>
              <w:ind w:left="57" w:right="57"/>
              <w:jc w:val="center"/>
              <w:rPr>
                <w:rFonts w:eastAsia="Tahoma"/>
                <w:color w:val="000000"/>
              </w:rPr>
            </w:pPr>
            <w:r w:rsidRPr="0079306A">
              <w:rPr>
                <w:rFonts w:eastAsia="Tahoma"/>
                <w:color w:val="000000"/>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lastRenderedPageBreak/>
              <w:t xml:space="preserve">Глава 3, § </w:t>
            </w:r>
            <w:r w:rsidRPr="0079306A">
              <w:rPr>
                <w:rFonts w:eastAsia="Times New Roman"/>
                <w:spacing w:val="20"/>
              </w:rPr>
              <w:lastRenderedPageBreak/>
              <w:t>3.2, 3.3</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rFonts w:eastAsia="Tahoma"/>
                <w:b/>
                <w:color w:val="000000"/>
              </w:rPr>
              <w:lastRenderedPageBreak/>
              <w:t>Оползни, сели,</w:t>
            </w:r>
            <w:r w:rsidRPr="0079306A">
              <w:rPr>
                <w:rFonts w:eastAsia="Times New Roman"/>
                <w:color w:val="000000"/>
              </w:rPr>
              <w:t xml:space="preserve"> </w:t>
            </w:r>
            <w:r w:rsidRPr="0079306A">
              <w:rPr>
                <w:rFonts w:eastAsia="Tahoma"/>
                <w:b/>
                <w:color w:val="000000"/>
              </w:rPr>
              <w:t>обвалы и снежные лавины (6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7</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Оползни.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pPr>
            <w:r w:rsidRPr="0079306A">
              <w:rPr>
                <w:rFonts w:eastAsia="Times New Roman"/>
                <w:color w:val="000000"/>
              </w:rPr>
              <w:t xml:space="preserve">Понятие об оползнях и их происхождении. Природные и антропогенные факторы, влияющие на образование оползней. </w:t>
            </w:r>
            <w:proofErr w:type="spellStart"/>
            <w:r w:rsidRPr="0079306A">
              <w:rPr>
                <w:rFonts w:eastAsia="Times New Roman"/>
                <w:color w:val="000000"/>
              </w:rPr>
              <w:t>Оползнеопасные</w:t>
            </w:r>
            <w:proofErr w:type="spellEnd"/>
            <w:r w:rsidRPr="0079306A">
              <w:rPr>
                <w:rFonts w:eastAsia="Times New Roman"/>
                <w:color w:val="000000"/>
              </w:rPr>
              <w:t xml:space="preserve"> районы в России. Классификация оползней.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b/>
                <w:bCs/>
                <w:i/>
                <w:iCs/>
              </w:rPr>
              <w:t>Знать:</w:t>
            </w:r>
            <w:r w:rsidRPr="0079306A">
              <w:rPr>
                <w:rFonts w:eastAsia="Times New Roman"/>
              </w:rPr>
              <w:t xml:space="preserve"> причины возникновения  оползня.</w:t>
            </w:r>
          </w:p>
          <w:p w:rsidR="00964412" w:rsidRPr="00564585" w:rsidRDefault="00964412" w:rsidP="000A5FA1">
            <w:pPr>
              <w:pStyle w:val="1"/>
              <w:spacing w:before="0" w:line="240" w:lineRule="auto"/>
              <w:ind w:left="57" w:right="57" w:firstLine="0"/>
              <w:rPr>
                <w:sz w:val="22"/>
                <w:szCs w:val="22"/>
                <w:lang w:eastAsia="ru-RU"/>
              </w:rPr>
            </w:pPr>
            <w:r w:rsidRPr="0079306A">
              <w:rPr>
                <w:rFonts w:eastAsia="Times New Roman"/>
                <w:b/>
                <w:bCs/>
                <w:i/>
                <w:iCs/>
                <w:color w:val="000000"/>
                <w:sz w:val="22"/>
                <w:szCs w:val="22"/>
                <w:lang w:eastAsia="ru-RU"/>
              </w:rPr>
              <w:t>Использовать:</w:t>
            </w:r>
            <w:r w:rsidRPr="0079306A">
              <w:rPr>
                <w:rFonts w:eastAsia="Times New Roman"/>
                <w:color w:val="000000"/>
                <w:sz w:val="22"/>
                <w:szCs w:val="22"/>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7, 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4, § 4.1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8</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proofErr w:type="gramStart"/>
            <w:r w:rsidRPr="0079306A">
              <w:t>Сели (селевые потоки.</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rPr>
                <w:rFonts w:eastAsia="Times New Roman"/>
              </w:rPr>
              <w:t>Понятие о селях и их происхождение. Причины образования селей. Селеопасные зоны в России. Классификация селей.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b/>
                <w:bCs/>
                <w:i/>
                <w:iCs/>
              </w:rPr>
              <w:t>Знать:</w:t>
            </w:r>
            <w:r w:rsidRPr="0079306A">
              <w:rPr>
                <w:rFonts w:eastAsia="Times New Roman"/>
              </w:rPr>
              <w:t xml:space="preserve"> причины возникновения  селей.</w:t>
            </w:r>
          </w:p>
          <w:p w:rsidR="00964412" w:rsidRPr="00564585" w:rsidRDefault="00964412" w:rsidP="000A5FA1">
            <w:pPr>
              <w:pStyle w:val="1"/>
              <w:spacing w:before="0" w:line="240" w:lineRule="auto"/>
              <w:ind w:left="57" w:right="57" w:firstLine="0"/>
              <w:rPr>
                <w:sz w:val="22"/>
                <w:szCs w:val="22"/>
                <w:lang w:eastAsia="ru-RU"/>
              </w:rPr>
            </w:pPr>
            <w:r w:rsidRPr="0079306A">
              <w:rPr>
                <w:rFonts w:eastAsia="Times New Roman"/>
                <w:b/>
                <w:bCs/>
                <w:i/>
                <w:iCs/>
                <w:color w:val="000000"/>
                <w:sz w:val="22"/>
                <w:szCs w:val="22"/>
                <w:lang w:eastAsia="ru-RU"/>
              </w:rPr>
              <w:t>Использовать:</w:t>
            </w:r>
            <w:r w:rsidRPr="0079306A">
              <w:rPr>
                <w:rFonts w:eastAsia="Times New Roman"/>
                <w:color w:val="000000"/>
                <w:sz w:val="22"/>
                <w:szCs w:val="22"/>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4, § 4.2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9</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Обвалы.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57"/>
            </w:pPr>
            <w:r w:rsidRPr="0079306A">
              <w:rPr>
                <w:rFonts w:eastAsia="Times New Roman"/>
                <w:color w:val="000000"/>
              </w:rPr>
              <w:t>Понятие об обвалах, их происхождение. Причины образования обвалов. Разновидности обвалов (камнепады, обвалы грунта, обрушение ледников) и их характеристика.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b/>
                <w:bCs/>
                <w:i/>
                <w:iCs/>
              </w:rPr>
              <w:t>Знать:</w:t>
            </w:r>
            <w:r w:rsidRPr="0079306A">
              <w:rPr>
                <w:rFonts w:eastAsia="Times New Roman"/>
              </w:rPr>
              <w:t xml:space="preserve"> причины возникновения  обвалов.</w:t>
            </w:r>
          </w:p>
          <w:p w:rsidR="00964412" w:rsidRPr="00564585" w:rsidRDefault="00964412" w:rsidP="000A5FA1">
            <w:pPr>
              <w:pStyle w:val="1"/>
              <w:spacing w:before="0" w:line="240" w:lineRule="auto"/>
              <w:ind w:left="57" w:right="57" w:firstLine="0"/>
              <w:rPr>
                <w:sz w:val="22"/>
                <w:szCs w:val="22"/>
                <w:lang w:eastAsia="ru-RU"/>
              </w:rPr>
            </w:pPr>
            <w:r w:rsidRPr="0079306A">
              <w:rPr>
                <w:rFonts w:eastAsia="Times New Roman"/>
                <w:b/>
                <w:bCs/>
                <w:i/>
                <w:iCs/>
                <w:color w:val="000000"/>
                <w:sz w:val="22"/>
                <w:szCs w:val="22"/>
                <w:lang w:eastAsia="ru-RU"/>
              </w:rPr>
              <w:t>Использовать:</w:t>
            </w:r>
            <w:r w:rsidRPr="0079306A">
              <w:rPr>
                <w:rFonts w:eastAsia="Times New Roman"/>
                <w:color w:val="000000"/>
                <w:sz w:val="22"/>
                <w:szCs w:val="22"/>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4, § 4.3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10</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Снежные лавины.</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pPr>
            <w:r w:rsidRPr="0079306A">
              <w:rPr>
                <w:rFonts w:eastAsia="Times New Roman"/>
                <w:color w:val="000000"/>
              </w:rPr>
              <w:t>Понятие о лавинах и их происхождение. Причина образования лавин. Лавиноопасные районы в России.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tabs>
                <w:tab w:val="left" w:pos="218"/>
              </w:tabs>
              <w:ind w:left="57" w:right="57"/>
              <w:rPr>
                <w:rFonts w:eastAsia="Times New Roman"/>
              </w:rPr>
            </w:pPr>
            <w:r w:rsidRPr="0079306A">
              <w:rPr>
                <w:rFonts w:eastAsia="Times New Roman"/>
                <w:b/>
                <w:bCs/>
                <w:i/>
                <w:iCs/>
              </w:rPr>
              <w:t>Знать:</w:t>
            </w:r>
            <w:r w:rsidRPr="0079306A">
              <w:rPr>
                <w:rFonts w:eastAsia="Times New Roman"/>
              </w:rPr>
              <w:t xml:space="preserve"> причины возникновения  лавин.</w:t>
            </w:r>
          </w:p>
          <w:p w:rsidR="00964412" w:rsidRPr="00564585" w:rsidRDefault="00964412" w:rsidP="000A5FA1">
            <w:pPr>
              <w:pStyle w:val="1"/>
              <w:tabs>
                <w:tab w:val="left" w:pos="218"/>
              </w:tabs>
              <w:spacing w:before="0" w:line="240" w:lineRule="auto"/>
              <w:ind w:left="57" w:firstLine="0"/>
              <w:rPr>
                <w:sz w:val="22"/>
                <w:szCs w:val="22"/>
                <w:lang w:eastAsia="ru-RU"/>
              </w:rPr>
            </w:pPr>
            <w:r w:rsidRPr="0079306A">
              <w:rPr>
                <w:rFonts w:eastAsia="Times New Roman"/>
                <w:b/>
                <w:bCs/>
                <w:i/>
                <w:iCs/>
                <w:color w:val="000000"/>
                <w:sz w:val="22"/>
                <w:szCs w:val="22"/>
                <w:lang w:eastAsia="ru-RU"/>
              </w:rPr>
              <w:t>Использовать:</w:t>
            </w:r>
            <w:r w:rsidRPr="0079306A">
              <w:rPr>
                <w:rFonts w:eastAsia="Times New Roman"/>
                <w:color w:val="000000"/>
                <w:sz w:val="22"/>
                <w:szCs w:val="22"/>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10, 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4, § 4.4</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11</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 xml:space="preserve">Последствия оползней, селей, обвалов и снежных </w:t>
            </w:r>
            <w:r w:rsidRPr="0079306A">
              <w:lastRenderedPageBreak/>
              <w:t>лавин.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pPr>
            <w:r w:rsidRPr="0079306A">
              <w:rPr>
                <w:rFonts w:eastAsia="Times New Roman"/>
                <w:color w:val="000000"/>
              </w:rPr>
              <w:t xml:space="preserve">Основные поражающие факторы и последствия оползней, селей, обвалов и снежных лавин. Меры по снижению </w:t>
            </w:r>
            <w:r w:rsidRPr="0079306A">
              <w:rPr>
                <w:rFonts w:eastAsia="Times New Roman"/>
                <w:color w:val="000000"/>
              </w:rPr>
              <w:lastRenderedPageBreak/>
              <w:t>потерь от оползней, селей, обвалов и лавин. Рекомендации населению, проживающему в оползн</w:t>
            </w:r>
            <w:proofErr w:type="gramStart"/>
            <w:r w:rsidRPr="0079306A">
              <w:rPr>
                <w:rFonts w:eastAsia="Times New Roman"/>
                <w:color w:val="000000"/>
              </w:rPr>
              <w:t>е-</w:t>
            </w:r>
            <w:proofErr w:type="gramEnd"/>
            <w:r w:rsidRPr="0079306A">
              <w:rPr>
                <w:rFonts w:eastAsia="Times New Roman"/>
                <w:color w:val="000000"/>
              </w:rPr>
              <w:t xml:space="preserve">, селе-, </w:t>
            </w:r>
            <w:proofErr w:type="spellStart"/>
            <w:r w:rsidRPr="0079306A">
              <w:rPr>
                <w:rFonts w:eastAsia="Times New Roman"/>
                <w:color w:val="000000"/>
              </w:rPr>
              <w:t>обвало</w:t>
            </w:r>
            <w:proofErr w:type="spellEnd"/>
            <w:r w:rsidRPr="0079306A">
              <w:rPr>
                <w:rFonts w:eastAsia="Times New Roman"/>
                <w:color w:val="000000"/>
              </w:rPr>
              <w:t>- и лавиноопасных зонах.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pacing w:before="0" w:line="240" w:lineRule="auto"/>
              <w:ind w:left="57" w:right="57" w:firstLine="0"/>
              <w:rPr>
                <w:rFonts w:eastAsia="Times New Roman"/>
                <w:color w:val="000000"/>
                <w:sz w:val="22"/>
                <w:szCs w:val="22"/>
                <w:lang w:eastAsia="ru-RU"/>
              </w:rPr>
            </w:pPr>
            <w:r w:rsidRPr="00564585">
              <w:rPr>
                <w:rStyle w:val="11pt0"/>
                <w:lang w:eastAsia="ru-RU"/>
              </w:rPr>
              <w:lastRenderedPageBreak/>
              <w:t>Знать:</w:t>
            </w:r>
            <w:r w:rsidRPr="00564585">
              <w:rPr>
                <w:rStyle w:val="11pt"/>
                <w:lang w:eastAsia="ru-RU"/>
              </w:rPr>
              <w:t xml:space="preserve"> </w:t>
            </w:r>
            <w:r w:rsidRPr="00564585">
              <w:rPr>
                <w:rFonts w:eastAsia="Times New Roman"/>
                <w:color w:val="000000"/>
                <w:sz w:val="22"/>
                <w:szCs w:val="22"/>
                <w:lang w:eastAsia="ru-RU"/>
              </w:rPr>
              <w:t>последствия оползней, селей, обвалов, лавин и их основные поражающие факторы.</w:t>
            </w:r>
          </w:p>
          <w:p w:rsidR="00964412" w:rsidRPr="00564585" w:rsidRDefault="00964412" w:rsidP="000A5FA1">
            <w:pPr>
              <w:pStyle w:val="1"/>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предвидеть </w:t>
            </w:r>
            <w:r w:rsidRPr="00564585">
              <w:rPr>
                <w:rStyle w:val="11pt"/>
                <w:lang w:eastAsia="ru-RU"/>
              </w:rPr>
              <w:lastRenderedPageBreak/>
              <w:t>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lastRenderedPageBreak/>
              <w:t xml:space="preserve">Индивидуальный опрос. </w:t>
            </w:r>
            <w:r w:rsidRPr="0079306A">
              <w:rPr>
                <w:rFonts w:eastAsia="Times New Roman"/>
              </w:rPr>
              <w:lastRenderedPageBreak/>
              <w:t>Тест № 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lastRenderedPageBreak/>
              <w:t>Презентация.</w:t>
            </w:r>
          </w:p>
          <w:p w:rsidR="00964412" w:rsidRPr="0079306A" w:rsidRDefault="00964412" w:rsidP="000A5FA1">
            <w:pPr>
              <w:ind w:left="57" w:right="57"/>
              <w:jc w:val="center"/>
              <w:rPr>
                <w:rFonts w:eastAsia="Tahoma"/>
                <w:color w:val="000000"/>
              </w:rPr>
            </w:pPr>
            <w:r w:rsidRPr="0079306A">
              <w:rPr>
                <w:rFonts w:eastAsia="Tahoma"/>
                <w:color w:val="000000"/>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lastRenderedPageBreak/>
              <w:t>Глава 4, § 4.5</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12</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Правила безопасного поведения при угрозе и сходе оползней, селей, обвалов и лавин.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Правила безопасного поведения при заблаговременном оповещении об угрозе схода селя, оползня, обвала, снежной лавины. Правила безопасного поведения во время и после схода селя, оползня, обвала, снежной лавины, а также безопасного выхода из зоны стихийного бедствия.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при угрозе схода селя, оползня, обвала.</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Style w:val="11pt"/>
              </w:rPr>
              <w:t>Практическая работа.</w:t>
            </w:r>
            <w:r>
              <w:rPr>
                <w:rStyle w:val="11pt"/>
              </w:rPr>
              <w:t xml:space="preserve"> </w:t>
            </w:r>
            <w:r w:rsidRPr="0079306A">
              <w:rPr>
                <w:rStyle w:val="11pt"/>
              </w:rPr>
              <w:t>Отработка навыков действий по сигналу «Внимание всем!»</w:t>
            </w:r>
            <w:r>
              <w:rPr>
                <w:rStyle w:val="11pt"/>
              </w:rPr>
              <w:t xml:space="preserve"> </w:t>
            </w:r>
            <w:r w:rsidRPr="0079306A">
              <w:rPr>
                <w:rStyle w:val="11pt"/>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4, § 4.6</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b/>
              </w:rPr>
              <w:t>Ураганы, бури, смерчи (4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13</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Происхождение ураганов, бурь и смерчей.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об ураганах, бурях, смерчах и причины их возникновения. Понятие о циклонах и зоны их зарождения. Шкала Бофорта и показатели, определяющие разрушающее действие воздушных масс.</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Иметь представление:</w:t>
            </w:r>
            <w:r w:rsidRPr="00564585">
              <w:rPr>
                <w:rStyle w:val="11pt"/>
                <w:lang w:eastAsia="ru-RU"/>
              </w:rPr>
              <w:t xml:space="preserve"> о причинах возникновения ураганов, бурь, смерчей.</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14, 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5, § 5.1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14</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Классификация ураганов, бурь и смерчей.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Классификация ураганов в зависимости от скорости ветра. Классификация бурь в зависимости от окраски и состава частиц, а также в зависимости от скорости ветра. Классификация смерчей в зависимости от происхождения, строения, времени действия и охвата пространства.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xml:space="preserve"> классификацию ураганов, бурь и смерчей.</w:t>
            </w:r>
          </w:p>
          <w:p w:rsidR="00964412" w:rsidRPr="00564585" w:rsidRDefault="00964412" w:rsidP="000A5FA1">
            <w:pPr>
              <w:pStyle w:val="1"/>
              <w:shd w:val="clear" w:color="auto" w:fill="auto"/>
              <w:spacing w:before="0" w:line="240" w:lineRule="auto"/>
              <w:ind w:left="57" w:right="57" w:firstLine="0"/>
              <w:rPr>
                <w:rStyle w:val="11pt0"/>
                <w:lang w:eastAsia="ru-RU"/>
              </w:rPr>
            </w:pPr>
            <w:r w:rsidRPr="00564585">
              <w:rPr>
                <w:rStyle w:val="11pt0"/>
                <w:lang w:eastAsia="ru-RU"/>
              </w:rPr>
              <w:t>Использовать:</w:t>
            </w:r>
            <w:r w:rsidRPr="00564585">
              <w:rPr>
                <w:rStyle w:val="11pt"/>
                <w:lang w:eastAsia="ru-RU"/>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5, § 5.1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15</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Последствия ураганов, бурь и смерчей и меры по уменьшению ущерба от них.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Последствия ураганов и их особенности. Последствия пыльных и снежных бурь и их особенности. Последствия смерчей и их особенности. Мероприятия по снижению потерь от ураганов, бурь и смерчей.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Style w:val="11pt0"/>
              </w:rPr>
            </w:pPr>
            <w:r w:rsidRPr="0079306A">
              <w:rPr>
                <w:rStyle w:val="11pt0"/>
              </w:rPr>
              <w:t xml:space="preserve">Знать: </w:t>
            </w:r>
            <w:r w:rsidRPr="0079306A">
              <w:rPr>
                <w:rStyle w:val="11pt0"/>
                <w:b w:val="0"/>
                <w:i w:val="0"/>
              </w:rPr>
              <w:t>основные мероприятия по защите населения от ураганов, бурь, смерчей и их последствий.</w:t>
            </w:r>
          </w:p>
          <w:p w:rsidR="00964412" w:rsidRPr="0079306A" w:rsidRDefault="00964412" w:rsidP="000A5FA1">
            <w:pPr>
              <w:shd w:val="clear" w:color="auto" w:fill="FFFFFF"/>
              <w:autoSpaceDE w:val="0"/>
              <w:autoSpaceDN w:val="0"/>
              <w:adjustRightInd w:val="0"/>
              <w:ind w:left="67" w:right="57" w:hanging="10"/>
              <w:rPr>
                <w:rStyle w:val="11pt0"/>
              </w:rPr>
            </w:pPr>
            <w:r w:rsidRPr="0079306A">
              <w:rPr>
                <w:rStyle w:val="11pt0"/>
              </w:rPr>
              <w:t xml:space="preserve">Владеть навыками: </w:t>
            </w:r>
            <w:r w:rsidRPr="0079306A">
              <w:rPr>
                <w:rStyle w:val="11pt0"/>
                <w:b w:val="0"/>
                <w:i w:val="0"/>
              </w:rPr>
              <w:t>выполнения мероприятий по защите от ураганов, бурь, смерчей.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5, § 5.2, 5.3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16</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Правила безопасного поведения при угрозе и во время ураганов, бурь и смерчей.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Правила безопасного поведения при заблаговременном оповещении о приближении урагана, бури, смерча. Правила безопасного поведения во время и после урагана, бури, смерча.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способы оповещения об ураганах, бурях, смерчах.</w:t>
            </w:r>
          </w:p>
          <w:p w:rsidR="00964412" w:rsidRPr="0079306A" w:rsidRDefault="00964412" w:rsidP="000A5FA1">
            <w:pPr>
              <w:shd w:val="clear" w:color="auto" w:fill="FFFFFF"/>
              <w:autoSpaceDE w:val="0"/>
              <w:autoSpaceDN w:val="0"/>
              <w:adjustRightInd w:val="0"/>
              <w:ind w:left="67" w:right="57" w:hanging="10"/>
              <w:rPr>
                <w:rStyle w:val="11pt0"/>
              </w:rPr>
            </w:pPr>
            <w:r w:rsidRPr="0079306A">
              <w:rPr>
                <w:rFonts w:eastAsia="Times New Roman"/>
                <w:b/>
                <w:i/>
                <w:color w:val="000000"/>
              </w:rPr>
              <w:t>Владеть навыками:</w:t>
            </w:r>
            <w:r w:rsidRPr="0079306A">
              <w:rPr>
                <w:rFonts w:eastAsia="Times New Roman"/>
                <w:color w:val="000000"/>
              </w:rPr>
              <w:t xml:space="preserve"> выполнения мероприятий по защите от ураганов, бурь, смерчей.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Style w:val="11pt"/>
              </w:rPr>
              <w:t>Практическая работа.</w:t>
            </w:r>
            <w:r>
              <w:rPr>
                <w:rStyle w:val="11pt"/>
              </w:rPr>
              <w:t xml:space="preserve"> </w:t>
            </w:r>
            <w:r w:rsidRPr="0079306A">
              <w:rPr>
                <w:rStyle w:val="11pt"/>
              </w:rPr>
              <w:t>Отработка навыков действий при оповещении об урагане. (15 мин)</w:t>
            </w:r>
            <w:r>
              <w:rPr>
                <w:rStyle w:val="11pt"/>
              </w:rPr>
              <w:t xml:space="preserve"> </w:t>
            </w:r>
            <w:r w:rsidRPr="0079306A">
              <w:rPr>
                <w:rStyle w:val="11pt"/>
              </w:rPr>
              <w:t>Тест № 19, 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lang w:val="en-US"/>
              </w:rPr>
            </w:pPr>
            <w:r w:rsidRPr="0079306A">
              <w:rPr>
                <w:rFonts w:eastAsia="Times New Roman"/>
                <w:spacing w:val="20"/>
              </w:rPr>
              <w:t>Глава 5, § 5.</w:t>
            </w:r>
            <w:r w:rsidRPr="0079306A">
              <w:rPr>
                <w:rFonts w:eastAsia="Times New Roman"/>
                <w:spacing w:val="20"/>
                <w:lang w:val="en-US"/>
              </w:rPr>
              <w:t>4</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b/>
              </w:rPr>
              <w:t>Наводнения (3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17</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Виды наводнений.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наводнении и его характеристика. Происхождение наводнений и причины возникновения. Классификация наводнений в зависимости от масштаба, повторяемости и наносимого ущерба. Классификация наводнений в зависимости от причин возникновения и их характеристика.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Иметь представление</w:t>
            </w:r>
            <w:r w:rsidRPr="0079306A">
              <w:rPr>
                <w:rFonts w:eastAsia="Times New Roman"/>
                <w:color w:val="000000"/>
              </w:rPr>
              <w:t xml:space="preserve"> о происхождении наводнений и причинах возникновения.</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Style w:val="11pt0"/>
              </w:rPr>
              <w:t>Использовать:</w:t>
            </w:r>
            <w:r w:rsidRPr="0079306A">
              <w:rPr>
                <w:rStyle w:val="11pt"/>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6, § 6.1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18</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Последствия наводнений и меры по уменьшению ущерба от них.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затоплении. Последствия затопления для населенных пунктов, сельскохозяйственных угодий и природных комплексов. Вторичные последствия наводнений. Меры по снижению потерь от наводнений.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последствия наводнений и основные мероприятия по защите населения от них.</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 xml:space="preserve">Владеть навыками: </w:t>
            </w:r>
            <w:r w:rsidRPr="0079306A">
              <w:rPr>
                <w:rFonts w:eastAsia="Times New Roman"/>
                <w:color w:val="000000"/>
              </w:rPr>
              <w:t>выполнения мероприятий по защите от наводнений.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6, § 6.2, 6.3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19</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Правила безопасного поведения при угрозе и во время наводнений.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Правила безопасного поведения при заблаговременном оповещении о наводнении.</w:t>
            </w:r>
          </w:p>
          <w:p w:rsidR="00964412" w:rsidRPr="0079306A" w:rsidRDefault="00964412" w:rsidP="000A5FA1">
            <w:pPr>
              <w:ind w:left="57" w:right="57"/>
              <w:rPr>
                <w:rFonts w:eastAsia="Times New Roman"/>
              </w:rPr>
            </w:pPr>
            <w:r w:rsidRPr="0079306A">
              <w:rPr>
                <w:rFonts w:eastAsia="Times New Roman"/>
              </w:rPr>
              <w:t>Правила безопасного поведения при внезапном наводнении: до прибытия помощи, при вынужденной само эвакуации. Правила безопасного поведения после наводнений.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 xml:space="preserve">Знать: </w:t>
            </w:r>
            <w:r w:rsidRPr="0079306A">
              <w:rPr>
                <w:rFonts w:eastAsia="Times New Roman"/>
                <w:color w:val="000000"/>
              </w:rPr>
              <w:t>мероприятия по снижению потерь от наводнений.</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Style w:val="11pt0"/>
              </w:rPr>
              <w:t>Использовать:</w:t>
            </w:r>
            <w:r w:rsidRPr="0079306A">
              <w:rPr>
                <w:rStyle w:val="11pt"/>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Style w:val="11pt"/>
              </w:rPr>
              <w:t>Практическая работа.</w:t>
            </w:r>
            <w:r>
              <w:rPr>
                <w:rStyle w:val="11pt"/>
              </w:rPr>
              <w:t xml:space="preserve"> </w:t>
            </w:r>
            <w:r w:rsidRPr="0079306A">
              <w:rPr>
                <w:rStyle w:val="11pt"/>
              </w:rPr>
              <w:t>Отработка действий при оповещении о наводнении.</w:t>
            </w:r>
            <w:r>
              <w:rPr>
                <w:rStyle w:val="11pt"/>
              </w:rPr>
              <w:t xml:space="preserve"> </w:t>
            </w:r>
            <w:r w:rsidRPr="0079306A">
              <w:rPr>
                <w:rStyle w:val="11pt"/>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6, § 6.4</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b/>
              </w:rPr>
              <w:t>Цунами (3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20</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Причины и классификация цунами.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цунами и их характеристика. Происхождение цунами и причины их возникновения. Классификация цунами в зависимости от причин возникновения и интенсивности.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причины возникновения цунами и их характеристику.</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23, 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7, § 7.1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21</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Последствия цунами и меры по уменьшению ущерба от них.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Зависимость разрушительной силы цунами от скорости волны и направления ее движения. Основные поражающие факторы цунами. Вторичные последствия </w:t>
            </w:r>
            <w:r w:rsidRPr="0079306A">
              <w:rPr>
                <w:rFonts w:eastAsia="Times New Roman"/>
              </w:rPr>
              <w:lastRenderedPageBreak/>
              <w:t>разрушительного воздействия цунами. Меры по снижению потерь от цунами.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lastRenderedPageBreak/>
              <w:t xml:space="preserve">Знать: </w:t>
            </w:r>
            <w:r w:rsidRPr="0079306A">
              <w:rPr>
                <w:rFonts w:eastAsia="Times New Roman"/>
                <w:color w:val="000000"/>
              </w:rPr>
              <w:t>поражающие факторы цунами и правила безопасного поведения при цунами.</w:t>
            </w:r>
          </w:p>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Иметь представление: </w:t>
            </w:r>
            <w:r w:rsidRPr="0079306A">
              <w:rPr>
                <w:rFonts w:eastAsia="Times New Roman"/>
                <w:color w:val="000000"/>
              </w:rPr>
              <w:t xml:space="preserve">о </w:t>
            </w:r>
            <w:r w:rsidRPr="0079306A">
              <w:rPr>
                <w:rFonts w:eastAsia="Times New Roman"/>
                <w:color w:val="000000"/>
              </w:rPr>
              <w:lastRenderedPageBreak/>
              <w:t>последствиях цунами.</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 xml:space="preserve">Владеть навыками: </w:t>
            </w:r>
            <w:r w:rsidRPr="0079306A">
              <w:rPr>
                <w:rFonts w:eastAsia="Times New Roman"/>
                <w:color w:val="000000"/>
              </w:rPr>
              <w:t>выполнения мероприятий по защите от цунами.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lastRenderedPageBreak/>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7, § 7.2, 7.3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22</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Правила безопасного поведения при цунами.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Признаки приближающегося цунами. Правила безопасного поведения при заблаговременном оповещении о приближении цунами. Правила безопасного поведения при внезапном приходе цунами: при эвакуации из здания; оставшись в здании. Правила безопасного поведения человека, оказавшегося в волне цунами. Правила безопасного поведения после прохождения волны цунами.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признаки приближающегося цунами.</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 xml:space="preserve">Владеть навыками: </w:t>
            </w:r>
            <w:r w:rsidRPr="0079306A">
              <w:rPr>
                <w:rFonts w:eastAsia="Times New Roman"/>
                <w:color w:val="000000"/>
              </w:rPr>
              <w:t>выполнения мероприятий по защите</w:t>
            </w:r>
            <w:r w:rsidRPr="0079306A">
              <w:rPr>
                <w:rFonts w:eastAsia="Times New Roman"/>
                <w:b/>
                <w:i/>
                <w:color w:val="000000"/>
              </w:rPr>
              <w:t xml:space="preserve"> </w:t>
            </w:r>
            <w:r w:rsidRPr="0079306A">
              <w:rPr>
                <w:rFonts w:eastAsia="Times New Roman"/>
                <w:color w:val="000000"/>
              </w:rPr>
              <w:t>от цунами.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7, § 7.4</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rFonts w:eastAsia="Tahoma"/>
                <w:b/>
                <w:color w:val="000000"/>
              </w:rPr>
              <w:t>Природные пожары (4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23</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Причины природных пожаров и их классификация.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лесных и торфяных пожарах. Основные причины возгорания лесов. Классы лесных пожаров. Классификация лесных и торфяных пожаров в зависимости от характера распространения и их характеристика.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rPr>
                <w:b/>
                <w:bCs/>
                <w:i/>
                <w:iCs/>
              </w:rPr>
              <w:t>Знать:</w:t>
            </w:r>
            <w:r w:rsidRPr="0079306A">
              <w:t xml:space="preserve"> причины возникновения и классификацию природных пожаров.</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r>
              <w:rPr>
                <w:rFonts w:eastAsia="Times New Roman"/>
              </w:rPr>
              <w:t xml:space="preserve"> </w:t>
            </w:r>
            <w:r w:rsidRPr="0079306A">
              <w:rPr>
                <w:rFonts w:eastAsia="Times New Roman"/>
              </w:rPr>
              <w:t>Тест № 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8, § 8.1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24</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Последствия природных пожаров и способы их тушения.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Основные и вторичные поражающие факторы лесных и торфяных пожаров. Основные способы тушения лесных пожаров.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rPr>
                <w:b/>
                <w:bCs/>
                <w:i/>
                <w:iCs/>
              </w:rPr>
              <w:t>Знать:</w:t>
            </w:r>
            <w:r w:rsidRPr="0079306A">
              <w:t xml:space="preserve"> поражающие факторы природных пожаров и способы их тушения.</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предвидеть потенциальные опасности и правильно действовать в случае их </w:t>
            </w:r>
            <w:r w:rsidRPr="0079306A">
              <w:lastRenderedPageBreak/>
              <w:t>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lastRenderedPageBreak/>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8, § 8.2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25</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Предупреждение лесных и торфяных пожаров.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Предупреждение лесных пожаров. Понятие о пожароопасном сезоне в лесах. Меры по предупреждению пожаров в пожароопасный сезон в лесах.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основные мероприятия по предупреждению природных пожаров.</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Иметь представление:</w:t>
            </w:r>
            <w:r w:rsidRPr="0079306A">
              <w:rPr>
                <w:rFonts w:eastAsia="Times New Roman"/>
                <w:color w:val="000000"/>
              </w:rPr>
              <w:t xml:space="preserve"> о последствиях лесных и торфяных пожаров.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Решение ситуационных задач.</w:t>
            </w:r>
            <w:r>
              <w:rPr>
                <w:rFonts w:eastAsia="Times New Roman"/>
              </w:rPr>
              <w:t xml:space="preserve"> </w:t>
            </w:r>
            <w:r w:rsidRPr="0079306A">
              <w:rPr>
                <w:rFonts w:eastAsia="Times New Roman"/>
              </w:rPr>
              <w:t>Тест № 27, 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8, § 8.3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26</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Правила безопасного поведения в зоне лесного или торфяного пожара и при его тушении.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Правила безопасного поведения при возникновении лесных и пожаров: в зоне лесного пожара; в лесу, где возник пожар. Правила безопасного тушения небольшого пожара в лесу. Правила безопасного поведения при возникновении торфяного пожара.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способы оповещения о лесных и торфяных пожарах.</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Владеть навыками:</w:t>
            </w:r>
            <w:r w:rsidRPr="0079306A">
              <w:rPr>
                <w:rFonts w:eastAsia="Times New Roman"/>
                <w:color w:val="000000"/>
              </w:rPr>
              <w:t xml:space="preserve"> выполнения мероприятий по защите от лесных и торфяных пожаров.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Style w:val="11pt"/>
              </w:rPr>
              <w:t>Практическая работа.</w:t>
            </w:r>
            <w:r>
              <w:rPr>
                <w:rStyle w:val="11pt"/>
              </w:rPr>
              <w:t xml:space="preserve"> </w:t>
            </w:r>
            <w:r w:rsidRPr="0079306A">
              <w:rPr>
                <w:rStyle w:val="11pt"/>
              </w:rPr>
              <w:t>Отработка действий при оповещении о пожаре (15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8, § 8.4</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b/>
                <w:spacing w:val="20"/>
              </w:rPr>
            </w:pPr>
            <w:r w:rsidRPr="0079306A">
              <w:rPr>
                <w:rFonts w:eastAsia="Times New Roman"/>
                <w:b/>
                <w:spacing w:val="20"/>
              </w:rPr>
              <w:t>Массовые инфекционные заболевания людей, животных и растений (2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27</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Эпидемии, эпизоотии и эпифитотии.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Понятие об </w:t>
            </w:r>
            <w:r w:rsidRPr="0079306A">
              <w:t>эпидемии, эпизоотии и эпифитотии и их классификация. Происхождение и последствия инфекционных заболеваний людей, животных и сельскохозяйственных культур.</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rPr>
            </w:pPr>
            <w:r w:rsidRPr="0079306A">
              <w:rPr>
                <w:rFonts w:eastAsia="Times New Roman"/>
                <w:b/>
                <w:i/>
                <w:color w:val="000000"/>
              </w:rPr>
              <w:t>Знать</w:t>
            </w:r>
            <w:r w:rsidRPr="0079306A">
              <w:rPr>
                <w:rFonts w:eastAsia="Times New Roman"/>
                <w:color w:val="000000"/>
              </w:rPr>
              <w:t xml:space="preserve">: </w:t>
            </w:r>
            <w:r w:rsidRPr="0079306A">
              <w:t>классификацию</w:t>
            </w:r>
            <w:r w:rsidRPr="0079306A">
              <w:rPr>
                <w:rFonts w:eastAsia="Times New Roman"/>
              </w:rPr>
              <w:t xml:space="preserve"> </w:t>
            </w:r>
            <w:r w:rsidRPr="0079306A">
              <w:t>эпидемий, эпизоотий и эпифитотий</w:t>
            </w:r>
            <w:r w:rsidRPr="0079306A">
              <w:rPr>
                <w:rFonts w:eastAsia="Times New Roman"/>
                <w:color w:val="000000"/>
              </w:rPr>
              <w:t>.</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Иметь представление:</w:t>
            </w:r>
            <w:r w:rsidRPr="0079306A">
              <w:rPr>
                <w:rFonts w:eastAsia="Times New Roman"/>
                <w:color w:val="000000"/>
              </w:rPr>
              <w:t xml:space="preserve"> о </w:t>
            </w:r>
            <w:r w:rsidRPr="0079306A">
              <w:t>происхождении и последствиях инфекционных заболеваний людей, животных и сельскохозяйственных культур.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 Тест № 29, 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Конспект</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28</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 xml:space="preserve">Защита от инфекционных заболеваний людей, </w:t>
            </w:r>
            <w:r w:rsidRPr="0079306A">
              <w:lastRenderedPageBreak/>
              <w:t>животных и растений.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Меры предупреждения</w:t>
            </w:r>
            <w:r w:rsidRPr="0079306A">
              <w:t xml:space="preserve"> инфекционных заболеваний людей и животных. Структура и общие правила личной гигиены. </w:t>
            </w:r>
            <w:r w:rsidRPr="0079306A">
              <w:lastRenderedPageBreak/>
              <w:t>Основные мероприятия по защите сельскохозяйственных растений от инфекционных заболеваний.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rPr>
                <w:b/>
                <w:bCs/>
                <w:i/>
                <w:iCs/>
              </w:rPr>
              <w:lastRenderedPageBreak/>
              <w:t>Знать:</w:t>
            </w:r>
            <w:r w:rsidRPr="0079306A">
              <w:t xml:space="preserve"> мероприятия по предупреждению инфекционных заболеваний людей, животных и </w:t>
            </w:r>
            <w:r w:rsidRPr="0079306A">
              <w:lastRenderedPageBreak/>
              <w:t>растений.</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соблюдать правила личной гигиены в повседневной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lastRenderedPageBreak/>
              <w:t xml:space="preserve">Индивидуальный </w:t>
            </w:r>
            <w:r w:rsidRPr="0079306A">
              <w:rPr>
                <w:rFonts w:eastAsia="Times New Roman"/>
              </w:rPr>
              <w:lastRenderedPageBreak/>
              <w:t>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lastRenderedPageBreak/>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Конспект</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rFonts w:eastAsia="Tahoma"/>
                <w:b/>
                <w:color w:val="000000"/>
              </w:rPr>
              <w:lastRenderedPageBreak/>
              <w:t>Психологические основы выживания в чрезвычайных ситуациях природного характера (3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29</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Человек и стихия.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Особенности психологических процессов и свойств мышления человека при оценке ситуации, угрожающей здоровью и жизни. Влияние и способы повышения психологической подготовленности человека на поведение в опасных и экстремальных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rPr>
            </w:pPr>
            <w:r w:rsidRPr="0079306A">
              <w:rPr>
                <w:rFonts w:eastAsia="Times New Roman"/>
                <w:b/>
                <w:i/>
                <w:color w:val="000000"/>
              </w:rPr>
              <w:t xml:space="preserve">Знать: </w:t>
            </w:r>
            <w:r w:rsidRPr="0079306A">
              <w:rPr>
                <w:rFonts w:eastAsia="Times New Roman"/>
              </w:rPr>
              <w:t>особенности психологических процессов и свойств мышления человека при оценке ситуации, угрожающей здоровью и жизни</w:t>
            </w:r>
            <w:r w:rsidRPr="0079306A">
              <w:rPr>
                <w:rFonts w:eastAsia="Times New Roman"/>
                <w:color w:val="000000"/>
              </w:rPr>
              <w:t>.</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предвидеть потенциальные опасности и правильно действовать в случае их наступления.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 xml:space="preserve">Глава </w:t>
            </w:r>
            <w:r w:rsidRPr="0079306A">
              <w:rPr>
                <w:rFonts w:eastAsia="Times New Roman"/>
                <w:spacing w:val="20"/>
                <w:lang w:val="en-US"/>
              </w:rPr>
              <w:t>9</w:t>
            </w:r>
            <w:r w:rsidRPr="0079306A">
              <w:rPr>
                <w:rFonts w:eastAsia="Times New Roman"/>
                <w:spacing w:val="20"/>
              </w:rPr>
              <w:t xml:space="preserve">, § </w:t>
            </w:r>
            <w:r w:rsidRPr="0079306A">
              <w:rPr>
                <w:rFonts w:eastAsia="Times New Roman"/>
                <w:spacing w:val="20"/>
                <w:lang w:val="en-US"/>
              </w:rPr>
              <w:t>9</w:t>
            </w:r>
            <w:r w:rsidRPr="0079306A">
              <w:rPr>
                <w:rFonts w:eastAsia="Times New Roman"/>
                <w:spacing w:val="20"/>
              </w:rPr>
              <w:t>.</w:t>
            </w:r>
            <w:r w:rsidRPr="0079306A">
              <w:rPr>
                <w:rFonts w:eastAsia="Times New Roman"/>
                <w:spacing w:val="20"/>
                <w:lang w:val="en-US"/>
              </w:rPr>
              <w:t>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30</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Характер и темперамент.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темпераменте. Типы темперамента человека и его характеристики. Влияние темперамента на характер человека. Понятие о характере. Влияние характера на поведение в опасных и экстремальных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типы темперамента человека.</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Уметь:</w:t>
            </w:r>
            <w:r w:rsidRPr="0079306A">
              <w:rPr>
                <w:rFonts w:eastAsia="Times New Roman"/>
                <w:color w:val="000000"/>
              </w:rPr>
              <w:t xml:space="preserve"> определять свой тип темперамента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 xml:space="preserve">Глава </w:t>
            </w:r>
            <w:r w:rsidRPr="0079306A">
              <w:rPr>
                <w:rFonts w:eastAsia="Times New Roman"/>
                <w:spacing w:val="20"/>
                <w:lang w:val="en-US"/>
              </w:rPr>
              <w:t>9</w:t>
            </w:r>
            <w:r w:rsidRPr="0079306A">
              <w:rPr>
                <w:rFonts w:eastAsia="Times New Roman"/>
                <w:spacing w:val="20"/>
              </w:rPr>
              <w:t xml:space="preserve">, § </w:t>
            </w:r>
            <w:r w:rsidRPr="0079306A">
              <w:rPr>
                <w:rFonts w:eastAsia="Times New Roman"/>
                <w:spacing w:val="20"/>
                <w:lang w:val="en-US"/>
              </w:rPr>
              <w:t>9</w:t>
            </w:r>
            <w:r w:rsidRPr="0079306A">
              <w:rPr>
                <w:rFonts w:eastAsia="Times New Roman"/>
                <w:spacing w:val="20"/>
              </w:rPr>
              <w:t>.2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31</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Психологические особенности поведения человека при стихийных бедствиях.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Возникновение страха и паники при стихийном бедствии, их признаки и влияние на психику человека. Рекомендации психологической подготовке к безопасному поведению в чрезвычайных ситуациях природного характера.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о негативном влиянии внезапного стихийного бедствия на психику человека.</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Использовать:</w:t>
            </w:r>
            <w:r w:rsidRPr="0079306A">
              <w:rPr>
                <w:rFonts w:eastAsia="Times New Roman"/>
                <w:color w:val="000000"/>
              </w:rPr>
              <w:t xml:space="preserve"> приобретенные знания в повседневной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 xml:space="preserve">Глава </w:t>
            </w:r>
            <w:r w:rsidRPr="0079306A">
              <w:rPr>
                <w:rFonts w:eastAsia="Times New Roman"/>
                <w:spacing w:val="20"/>
                <w:lang w:val="en-US"/>
              </w:rPr>
              <w:t>9</w:t>
            </w:r>
            <w:r w:rsidRPr="0079306A">
              <w:rPr>
                <w:rFonts w:eastAsia="Times New Roman"/>
                <w:spacing w:val="20"/>
              </w:rPr>
              <w:t>, §</w:t>
            </w:r>
            <w:r w:rsidRPr="0079306A">
              <w:rPr>
                <w:rFonts w:eastAsia="Times New Roman"/>
                <w:spacing w:val="20"/>
                <w:lang w:val="en-US"/>
              </w:rPr>
              <w:t>9</w:t>
            </w:r>
            <w:r w:rsidRPr="0079306A">
              <w:rPr>
                <w:rFonts w:eastAsia="Times New Roman"/>
                <w:spacing w:val="20"/>
              </w:rPr>
              <w:t>.3, 9.4</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firstLine="80"/>
              <w:jc w:val="center"/>
              <w:rPr>
                <w:b/>
              </w:rPr>
            </w:pPr>
            <w:r w:rsidRPr="0079306A">
              <w:rPr>
                <w:b/>
              </w:rPr>
              <w:t>Раздел 2. Основы медицинских знаний и правила оказания первой помощи (2 ч)</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jc w:val="center"/>
              <w:rPr>
                <w:b/>
              </w:rPr>
            </w:pPr>
            <w:r w:rsidRPr="0079306A">
              <w:rPr>
                <w:b/>
              </w:rPr>
              <w:lastRenderedPageBreak/>
              <w:t>Наложение повязок и помощь при переломах (2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32</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Правила наложения повязок.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повязке и перевязке. Классификация повязок. Средства перевязки (марлевые, эластичные и трубчатые бинты) и их характеристика. Общие правила наложения повязок. Техника наложения повязок на руку и на ногу.</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виды перевязочных материалов и правила наложения повязок.</w:t>
            </w:r>
          </w:p>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Использовать:</w:t>
            </w:r>
            <w:r w:rsidRPr="0079306A">
              <w:rPr>
                <w:rFonts w:eastAsia="Times New Roman"/>
                <w:color w:val="000000"/>
              </w:rPr>
              <w:t xml:space="preserve"> приобретенные знания в повседневной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Практическая работа. Наложение повязок.</w:t>
            </w:r>
            <w:r>
              <w:rPr>
                <w:rFonts w:eastAsia="Times New Roman"/>
              </w:rPr>
              <w:t xml:space="preserve"> </w:t>
            </w:r>
            <w:r w:rsidRPr="0079306A">
              <w:rPr>
                <w:rFonts w:eastAsia="Times New Roman"/>
              </w:rPr>
              <w:t>(30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Раздел 2, Глава 1, §1.1, 1.2, 1.3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33</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Первая помощь при переломах, переноска пострадавших.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Характеристика открытых и закрытых переломов, их особенности. Общие правила оказания первой помощи при переломе костей и способы наложения шин. Способы переноски пострадавших. Переноска пострадавших: при помощи лямок, на руках. Порядок применения различных способов транспортировки пострадавших в зависимости от места перелома.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особенности открытых и закрытых переломов.</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Fonts w:eastAsia="Times New Roman"/>
                <w:b/>
                <w:i/>
                <w:color w:val="000000"/>
              </w:rPr>
              <w:t>Владеть навыками:</w:t>
            </w:r>
            <w:r w:rsidRPr="0079306A">
              <w:rPr>
                <w:rFonts w:eastAsia="Times New Roman"/>
                <w:color w:val="000000"/>
              </w:rPr>
              <w:t xml:space="preserve"> наложения шин и переноски пострадавших.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Практическая работа. Наложение шин.</w:t>
            </w:r>
            <w:r>
              <w:rPr>
                <w:rFonts w:eastAsia="Times New Roman"/>
              </w:rPr>
              <w:t xml:space="preserve"> </w:t>
            </w:r>
            <w:r w:rsidRPr="0079306A">
              <w:rPr>
                <w:rFonts w:eastAsia="Times New Roman"/>
              </w:rPr>
              <w:t>(30 мин.)</w:t>
            </w:r>
            <w:r>
              <w:rPr>
                <w:rFonts w:eastAsia="Times New Roman"/>
              </w:rPr>
              <w:t xml:space="preserve"> </w:t>
            </w:r>
            <w:r w:rsidRPr="0079306A">
              <w:rPr>
                <w:rFonts w:eastAsia="Times New Roman"/>
              </w:rPr>
              <w:t>Тест № 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Раздел 2, Глава 2, §2.1, 2.2</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firstLine="80"/>
              <w:jc w:val="center"/>
              <w:rPr>
                <w:b/>
              </w:rPr>
            </w:pPr>
            <w:r w:rsidRPr="0079306A">
              <w:rPr>
                <w:b/>
              </w:rPr>
              <w:t>Раздел 3. Основы здорового образа жизни (2 ч)</w:t>
            </w:r>
          </w:p>
        </w:tc>
      </w:tr>
      <w:tr w:rsidR="00964412" w:rsidRPr="0079306A" w:rsidTr="000A5FA1">
        <w:trPr>
          <w:trHeight w:val="20"/>
        </w:trPr>
        <w:tc>
          <w:tcPr>
            <w:tcW w:w="15706" w:type="dxa"/>
            <w:gridSpan w:val="10"/>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jc w:val="center"/>
              <w:rPr>
                <w:b/>
              </w:rPr>
            </w:pPr>
            <w:r w:rsidRPr="0079306A">
              <w:rPr>
                <w:b/>
                <w:color w:val="000000"/>
                <w:spacing w:val="7"/>
              </w:rPr>
              <w:t>Режим учебы и отдыха подростка</w:t>
            </w:r>
            <w:r w:rsidRPr="0079306A">
              <w:rPr>
                <w:b/>
                <w:color w:val="000000"/>
                <w:spacing w:val="8"/>
              </w:rPr>
              <w:t xml:space="preserve"> (2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34</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Режим – необходимое условие здорового образа жизни.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режиме. Составляющие режима дня и их характеристика. Влияние труда и отдыха на здоровье человека. Элементы режима труда и отдыха. Трудовая деятельность школьников.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о режиме труда и отдыха как необходимом условии жизни, обеспечивающем укрепление и сохранение здоровья.</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rStyle w:val="11pt0"/>
              </w:rPr>
              <w:t>Использовать:</w:t>
            </w:r>
            <w:r w:rsidRPr="0079306A">
              <w:rPr>
                <w:rStyle w:val="11pt"/>
              </w:rPr>
              <w:t xml:space="preserve"> полученные знания и умения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Раздел 3. Глава 1, § 1.1, 1.2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35</w:t>
            </w:r>
          </w:p>
        </w:tc>
        <w:tc>
          <w:tcPr>
            <w:tcW w:w="229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Профилактика переутомления и содержание режима дня.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Основные принципы и содержание режима дня подростков. Примерный режим дня учащихся. Утомление и переутомление, их причины и признаки. Профилактика утомления и переутомления.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autoSpaceDE w:val="0"/>
              <w:autoSpaceDN w:val="0"/>
              <w:adjustRightInd w:val="0"/>
              <w:ind w:left="67" w:right="57" w:hanging="10"/>
              <w:rPr>
                <w:rFonts w:eastAsia="Times New Roman"/>
                <w:color w:val="000000"/>
              </w:rPr>
            </w:pPr>
            <w:r w:rsidRPr="0079306A">
              <w:rPr>
                <w:rFonts w:eastAsia="Times New Roman"/>
                <w:b/>
                <w:i/>
                <w:color w:val="000000"/>
              </w:rPr>
              <w:t xml:space="preserve">Знать: </w:t>
            </w:r>
            <w:r w:rsidRPr="0079306A">
              <w:rPr>
                <w:rFonts w:eastAsia="Times New Roman"/>
                <w:color w:val="000000"/>
              </w:rPr>
              <w:t>принципы и содержание режима дня подростка.</w:t>
            </w:r>
          </w:p>
          <w:p w:rsidR="00964412" w:rsidRPr="0079306A" w:rsidRDefault="00964412" w:rsidP="000A5FA1">
            <w:pPr>
              <w:shd w:val="clear" w:color="auto" w:fill="FFFFFF"/>
              <w:autoSpaceDE w:val="0"/>
              <w:autoSpaceDN w:val="0"/>
              <w:adjustRightInd w:val="0"/>
              <w:ind w:left="67" w:right="57" w:hanging="10"/>
              <w:rPr>
                <w:rFonts w:eastAsia="Times New Roman"/>
                <w:b/>
                <w:i/>
                <w:color w:val="000000"/>
              </w:rPr>
            </w:pPr>
            <w:r w:rsidRPr="0079306A">
              <w:rPr>
                <w:b/>
                <w:bCs/>
                <w:i/>
                <w:iCs/>
              </w:rPr>
              <w:t>Уметь:</w:t>
            </w:r>
            <w:r w:rsidRPr="0079306A">
              <w:t xml:space="preserve"> составлять режим дня таким образом, чтобы не допускать утомления и переутомления</w:t>
            </w:r>
            <w:proofErr w:type="gramStart"/>
            <w:r w:rsidRPr="0079306A">
              <w:t>..</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Style w:val="11pt"/>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Раздел 3. Глава 1, § 1.3</w:t>
            </w:r>
          </w:p>
        </w:tc>
      </w:tr>
    </w:tbl>
    <w:p w:rsidR="00964412" w:rsidRPr="0079306A" w:rsidRDefault="00964412" w:rsidP="00964412"/>
    <w:p w:rsidR="00964412" w:rsidRPr="0079306A" w:rsidRDefault="00964412" w:rsidP="00964412">
      <w:pPr>
        <w:sectPr w:rsidR="00964412" w:rsidRPr="0079306A" w:rsidSect="000A5FA1">
          <w:pgSz w:w="16838" w:h="11906" w:orient="landscape" w:code="9"/>
          <w:pgMar w:top="1134" w:right="567" w:bottom="567" w:left="567" w:header="709" w:footer="709" w:gutter="0"/>
          <w:cols w:space="708"/>
          <w:docGrid w:linePitch="360"/>
        </w:sectPr>
      </w:pPr>
    </w:p>
    <w:p w:rsidR="00964412" w:rsidRPr="0079306A" w:rsidRDefault="00964412" w:rsidP="00964412">
      <w:pPr>
        <w:rPr>
          <w:rFonts w:eastAsia="Times New Roman"/>
        </w:rPr>
      </w:pPr>
    </w:p>
    <w:p w:rsidR="00964412" w:rsidRPr="0079306A" w:rsidRDefault="00964412" w:rsidP="00964412">
      <w:pPr>
        <w:jc w:val="center"/>
        <w:rPr>
          <w:rFonts w:eastAsia="Times New Roman"/>
          <w:b/>
        </w:rPr>
      </w:pPr>
      <w:r w:rsidRPr="0079306A">
        <w:rPr>
          <w:rFonts w:eastAsia="Times New Roman"/>
          <w:b/>
        </w:rPr>
        <w:t>ТЕМАТИЧЕСКОЕ ПЛАНИРОВАНИЕ</w:t>
      </w:r>
      <w:r w:rsidR="000975E1">
        <w:rPr>
          <w:rFonts w:eastAsia="Times New Roman"/>
          <w:b/>
        </w:rPr>
        <w:t xml:space="preserve"> 8 КЛАСС</w:t>
      </w:r>
    </w:p>
    <w:tbl>
      <w:tblPr>
        <w:tblW w:w="15706" w:type="dxa"/>
        <w:tblInd w:w="10" w:type="dxa"/>
        <w:tblLayout w:type="fixed"/>
        <w:tblCellMar>
          <w:left w:w="10" w:type="dxa"/>
          <w:right w:w="10" w:type="dxa"/>
        </w:tblCellMar>
        <w:tblLook w:val="04A0"/>
      </w:tblPr>
      <w:tblGrid>
        <w:gridCol w:w="542"/>
        <w:gridCol w:w="2435"/>
        <w:gridCol w:w="709"/>
        <w:gridCol w:w="992"/>
        <w:gridCol w:w="4253"/>
        <w:gridCol w:w="3543"/>
        <w:gridCol w:w="1134"/>
        <w:gridCol w:w="1134"/>
        <w:gridCol w:w="964"/>
      </w:tblGrid>
      <w:tr w:rsidR="00964412" w:rsidRPr="0079306A" w:rsidTr="000A5FA1">
        <w:trPr>
          <w:trHeight w:val="509"/>
        </w:trPr>
        <w:tc>
          <w:tcPr>
            <w:tcW w:w="54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 </w:t>
            </w:r>
            <w:proofErr w:type="spellStart"/>
            <w:proofErr w:type="gramStart"/>
            <w:r w:rsidRPr="0079306A">
              <w:rPr>
                <w:rFonts w:eastAsia="Times New Roman"/>
              </w:rPr>
              <w:t>п</w:t>
            </w:r>
            <w:proofErr w:type="spellEnd"/>
            <w:proofErr w:type="gramEnd"/>
            <w:r w:rsidRPr="0079306A">
              <w:rPr>
                <w:rFonts w:eastAsia="Times New Roman"/>
              </w:rPr>
              <w:t>/</w:t>
            </w:r>
            <w:proofErr w:type="spellStart"/>
            <w:r w:rsidRPr="0079306A">
              <w:rPr>
                <w:rFonts w:eastAsia="Times New Roman"/>
              </w:rPr>
              <w:t>п</w:t>
            </w:r>
            <w:proofErr w:type="spellEnd"/>
          </w:p>
        </w:tc>
        <w:tc>
          <w:tcPr>
            <w:tcW w:w="2435"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Тема урока</w:t>
            </w:r>
          </w:p>
        </w:tc>
        <w:tc>
          <w:tcPr>
            <w:tcW w:w="709"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Кол- </w:t>
            </w:r>
            <w:proofErr w:type="gramStart"/>
            <w:r w:rsidRPr="0079306A">
              <w:rPr>
                <w:rFonts w:eastAsia="Times New Roman"/>
              </w:rPr>
              <w:t>во</w:t>
            </w:r>
            <w:proofErr w:type="gramEnd"/>
            <w:r w:rsidRPr="0079306A">
              <w:rPr>
                <w:rFonts w:eastAsia="Times New Roman"/>
              </w:rPr>
              <w:t xml:space="preserve"> часов</w:t>
            </w:r>
          </w:p>
        </w:tc>
        <w:tc>
          <w:tcPr>
            <w:tcW w:w="992"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Тип урока</w:t>
            </w:r>
          </w:p>
        </w:tc>
        <w:tc>
          <w:tcPr>
            <w:tcW w:w="425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Элементы содержания</w:t>
            </w:r>
          </w:p>
        </w:tc>
        <w:tc>
          <w:tcPr>
            <w:tcW w:w="3543"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Требования к уровню подготовки </w:t>
            </w:r>
            <w:proofErr w:type="gramStart"/>
            <w:r w:rsidRPr="0079306A">
              <w:rPr>
                <w:rFonts w:eastAsia="Times New Roman"/>
              </w:rPr>
              <w:t>обучающихся</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Вид контроля. Измерители</w:t>
            </w:r>
          </w:p>
        </w:tc>
        <w:tc>
          <w:tcPr>
            <w:tcW w:w="113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rPr>
            </w:pPr>
            <w:proofErr w:type="spellStart"/>
            <w:proofErr w:type="gramStart"/>
            <w:r w:rsidRPr="0079306A">
              <w:rPr>
                <w:rFonts w:eastAsia="Times New Roman"/>
              </w:rPr>
              <w:t>Эл-ты</w:t>
            </w:r>
            <w:proofErr w:type="spellEnd"/>
            <w:proofErr w:type="gramEnd"/>
            <w:r w:rsidRPr="0079306A">
              <w:rPr>
                <w:rFonts w:eastAsia="Times New Roman"/>
              </w:rPr>
              <w:t xml:space="preserve"> дополнительного содержания</w:t>
            </w:r>
          </w:p>
        </w:tc>
        <w:tc>
          <w:tcPr>
            <w:tcW w:w="964" w:type="dxa"/>
            <w:vMerge w:val="restart"/>
            <w:tcBorders>
              <w:top w:val="single" w:sz="4" w:space="0" w:color="auto"/>
              <w:left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Домашнее задание</w:t>
            </w:r>
          </w:p>
        </w:tc>
      </w:tr>
      <w:tr w:rsidR="00964412" w:rsidRPr="0079306A" w:rsidTr="000A5FA1">
        <w:trPr>
          <w:trHeight w:val="509"/>
        </w:trPr>
        <w:tc>
          <w:tcPr>
            <w:tcW w:w="542"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2435"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709"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992"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4253"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3543"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c>
          <w:tcPr>
            <w:tcW w:w="964" w:type="dxa"/>
            <w:vMerge/>
            <w:tcBorders>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ahoma"/>
                <w:color w:val="000000"/>
              </w:rPr>
            </w:pP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9</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firstLine="397"/>
              <w:jc w:val="center"/>
              <w:rPr>
                <w:b/>
              </w:rPr>
            </w:pPr>
            <w:r w:rsidRPr="0079306A">
              <w:rPr>
                <w:b/>
              </w:rPr>
              <w:t xml:space="preserve">Раздел 1. </w:t>
            </w:r>
            <w:r w:rsidRPr="0079306A">
              <w:rPr>
                <w:rFonts w:eastAsia="Times New Roman"/>
                <w:b/>
              </w:rPr>
              <w:t>Основы безопасности личности, общества и государства (30 ч)</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920" w:hanging="920"/>
              <w:jc w:val="center"/>
              <w:rPr>
                <w:b/>
              </w:rPr>
            </w:pPr>
            <w:r w:rsidRPr="0079306A">
              <w:rPr>
                <w:b/>
                <w:color w:val="000000"/>
                <w:spacing w:val="7"/>
              </w:rPr>
              <w:t>Производственные аварии и катастрофы (2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Чрезвычайные ситуации техногенного характера и их классификация.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изучения и первичного закрепления новых знаний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Промышленные аварии и катастрофы. Понятие об аварии, производственной или транспортной катастрофе. Классификация чрезвычайных ситуаций техногенного характера в зависимости от масштаба распространения и тяжести последствий. Основные типы чрезвычайных ситуаций техногенного характера и их характеристика.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классификацию чрезвычайных ситуаций техногенного характера по типам и видам их возникновения.</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Понимать:</w:t>
            </w:r>
            <w:r w:rsidRPr="00564585">
              <w:rPr>
                <w:rStyle w:val="11pt"/>
                <w:lang w:eastAsia="ru-RU"/>
              </w:rPr>
              <w:t xml:space="preserve"> авария, катастрофа, чрезвычайная ситуация техногенного характера.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Цели и задачи курса ОБЖ в текущем году.</w:t>
            </w:r>
          </w:p>
          <w:p w:rsidR="00964412" w:rsidRPr="0079306A" w:rsidRDefault="00964412" w:rsidP="000A5FA1">
            <w:pPr>
              <w:ind w:left="57" w:right="57"/>
              <w:jc w:val="center"/>
              <w:rPr>
                <w:rFonts w:eastAsia="Times New Roman"/>
              </w:rPr>
            </w:pPr>
            <w:r w:rsidRPr="0079306A">
              <w:rPr>
                <w:rFonts w:eastAsia="Times New Roman"/>
              </w:rPr>
              <w:t>Презентация.</w:t>
            </w:r>
          </w:p>
          <w:p w:rsidR="00964412" w:rsidRPr="0079306A" w:rsidRDefault="00964412" w:rsidP="000A5FA1">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rPr>
              <w:t>Глава 1</w:t>
            </w:r>
            <w:r w:rsidRPr="0079306A">
              <w:rPr>
                <w:rFonts w:eastAsia="Times New Roman"/>
                <w:spacing w:val="20"/>
              </w:rPr>
              <w:t xml:space="preserve"> §1.1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Причины чрезвычайных ситуаций техногенного характера и защита от них.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Понятие о потенциально опасном объекте. Основные причины техногенных аварий и катастроф. Обеспечение личной безопасности и безопасности окружающих при техногенных авариях.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0"/>
                <w:b w:val="0"/>
                <w:i w:val="0"/>
                <w:lang w:eastAsia="ru-RU"/>
              </w:rPr>
            </w:pPr>
            <w:r w:rsidRPr="00564585">
              <w:rPr>
                <w:rStyle w:val="11pt0"/>
                <w:lang w:eastAsia="ru-RU"/>
              </w:rPr>
              <w:t xml:space="preserve">Знать: </w:t>
            </w:r>
            <w:r w:rsidRPr="00564585">
              <w:rPr>
                <w:rStyle w:val="11pt0"/>
                <w:b w:val="0"/>
                <w:i w:val="0"/>
                <w:lang w:eastAsia="ru-RU"/>
              </w:rPr>
              <w:t>основные причины техногенных аварий и катастроф.</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Иметь представление:</w:t>
            </w:r>
            <w:r w:rsidRPr="00564585">
              <w:rPr>
                <w:rStyle w:val="11pt"/>
                <w:lang w:eastAsia="ru-RU"/>
              </w:rPr>
              <w:t xml:space="preserve"> о видах промышленных аварий и катастроф, о потенциально опасных объектах.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Презентация.</w:t>
            </w:r>
          </w:p>
          <w:p w:rsidR="00964412" w:rsidRPr="0079306A" w:rsidRDefault="00964412" w:rsidP="000A5FA1">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Глава 1</w:t>
            </w:r>
            <w:r w:rsidRPr="0079306A">
              <w:rPr>
                <w:rFonts w:eastAsia="Times New Roman"/>
                <w:spacing w:val="20"/>
              </w:rPr>
              <w:t xml:space="preserve"> §1.2, 1.3</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b/>
              </w:rPr>
              <w:t>Взрывы и пожары (7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 xml:space="preserve">Аварии на </w:t>
            </w:r>
            <w:proofErr w:type="spellStart"/>
            <w:r w:rsidRPr="0079306A">
              <w:t>пожар</w:t>
            </w:r>
            <w:proofErr w:type="gramStart"/>
            <w:r w:rsidRPr="0079306A">
              <w:t>о</w:t>
            </w:r>
            <w:proofErr w:type="spellEnd"/>
            <w:r w:rsidRPr="0079306A">
              <w:t>-</w:t>
            </w:r>
            <w:proofErr w:type="gramEnd"/>
            <w:r w:rsidRPr="0079306A">
              <w:t xml:space="preserve"> и </w:t>
            </w:r>
            <w:r w:rsidRPr="0079306A">
              <w:lastRenderedPageBreak/>
              <w:t>взрывоопасных объектах.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w:t>
            </w:r>
            <w:r w:rsidRPr="00564585">
              <w:rPr>
                <w:rStyle w:val="11pt"/>
                <w:lang w:eastAsia="ru-RU"/>
              </w:rPr>
              <w:lastRenderedPageBreak/>
              <w:t>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lastRenderedPageBreak/>
              <w:t xml:space="preserve">Понятие о </w:t>
            </w:r>
            <w:proofErr w:type="spellStart"/>
            <w:r w:rsidRPr="0079306A">
              <w:t>пожар</w:t>
            </w:r>
            <w:proofErr w:type="gramStart"/>
            <w:r w:rsidRPr="0079306A">
              <w:t>о</w:t>
            </w:r>
            <w:proofErr w:type="spellEnd"/>
            <w:r w:rsidRPr="0079306A">
              <w:t>-</w:t>
            </w:r>
            <w:proofErr w:type="gramEnd"/>
            <w:r w:rsidRPr="0079306A">
              <w:t xml:space="preserve"> и взрывоопасных </w:t>
            </w:r>
            <w:r w:rsidRPr="0079306A">
              <w:lastRenderedPageBreak/>
              <w:t xml:space="preserve">объектах. Классификация аварий на </w:t>
            </w:r>
            <w:proofErr w:type="spellStart"/>
            <w:r w:rsidRPr="0079306A">
              <w:t>пожар</w:t>
            </w:r>
            <w:proofErr w:type="gramStart"/>
            <w:r w:rsidRPr="0079306A">
              <w:t>о</w:t>
            </w:r>
            <w:proofErr w:type="spellEnd"/>
            <w:r w:rsidRPr="0079306A">
              <w:t>-</w:t>
            </w:r>
            <w:proofErr w:type="gramEnd"/>
            <w:r w:rsidRPr="0079306A">
              <w:t xml:space="preserve"> и взрывоопасных объектах.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lastRenderedPageBreak/>
              <w:t>Знать:</w:t>
            </w:r>
            <w:r w:rsidRPr="00564585">
              <w:rPr>
                <w:rStyle w:val="11pt"/>
                <w:lang w:eastAsia="ru-RU"/>
              </w:rPr>
              <w:t xml:space="preserve"> классификацию </w:t>
            </w:r>
            <w:r w:rsidRPr="00564585">
              <w:rPr>
                <w:sz w:val="22"/>
                <w:szCs w:val="22"/>
                <w:lang w:eastAsia="ru-RU"/>
              </w:rPr>
              <w:t xml:space="preserve">аварий на </w:t>
            </w:r>
            <w:proofErr w:type="spellStart"/>
            <w:r w:rsidRPr="00564585">
              <w:rPr>
                <w:sz w:val="22"/>
                <w:szCs w:val="22"/>
                <w:lang w:eastAsia="ru-RU"/>
              </w:rPr>
              <w:t>пожар</w:t>
            </w:r>
            <w:proofErr w:type="gramStart"/>
            <w:r w:rsidRPr="00564585">
              <w:rPr>
                <w:sz w:val="22"/>
                <w:szCs w:val="22"/>
                <w:lang w:eastAsia="ru-RU"/>
              </w:rPr>
              <w:t>о</w:t>
            </w:r>
            <w:proofErr w:type="spellEnd"/>
            <w:r w:rsidRPr="00564585">
              <w:rPr>
                <w:sz w:val="22"/>
                <w:szCs w:val="22"/>
                <w:lang w:eastAsia="ru-RU"/>
              </w:rPr>
              <w:t>-</w:t>
            </w:r>
            <w:proofErr w:type="gramEnd"/>
            <w:r w:rsidRPr="00564585">
              <w:rPr>
                <w:sz w:val="22"/>
                <w:szCs w:val="22"/>
                <w:lang w:eastAsia="ru-RU"/>
              </w:rPr>
              <w:t xml:space="preserve"> и взрывоопасных </w:t>
            </w:r>
            <w:r w:rsidRPr="00564585">
              <w:rPr>
                <w:sz w:val="22"/>
                <w:szCs w:val="22"/>
                <w:lang w:eastAsia="ru-RU"/>
              </w:rPr>
              <w:lastRenderedPageBreak/>
              <w:t>объектах.</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lastRenderedPageBreak/>
              <w:t>Индивиду</w:t>
            </w:r>
            <w:r w:rsidRPr="0079306A">
              <w:rPr>
                <w:rFonts w:eastAsia="Times New Roman"/>
              </w:rPr>
              <w:lastRenderedPageBreak/>
              <w:t>альный опрос.</w:t>
            </w:r>
            <w:r>
              <w:rPr>
                <w:rFonts w:eastAsia="Times New Roman"/>
              </w:rPr>
              <w:t xml:space="preserve"> </w:t>
            </w:r>
            <w:r w:rsidRPr="0079306A">
              <w:rPr>
                <w:rFonts w:eastAsia="Times New Roman"/>
              </w:rPr>
              <w:t>Тест № 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lastRenderedPageBreak/>
              <w:t>Презентац</w:t>
            </w:r>
            <w:r w:rsidRPr="0079306A">
              <w:rPr>
                <w:rFonts w:eastAsia="Tahoma"/>
                <w:color w:val="000000"/>
              </w:rPr>
              <w:lastRenderedPageBreak/>
              <w:t>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lastRenderedPageBreak/>
              <w:t xml:space="preserve">Глава 2 </w:t>
            </w:r>
            <w:r w:rsidRPr="0079306A">
              <w:rPr>
                <w:rFonts w:eastAsia="Times New Roman"/>
                <w:spacing w:val="20"/>
              </w:rPr>
              <w:lastRenderedPageBreak/>
              <w:t>§ 2.1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Общие сведения о взрыве и пожаре.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hanging="10"/>
            </w:pPr>
            <w:r w:rsidRPr="0079306A">
              <w:rPr>
                <w:rFonts w:eastAsia="Times New Roman"/>
              </w:rPr>
              <w:t>Понятие о взрыве. Характерные особенности взрывов. Зоны действия взрыва и их характеристика. Образование воздушной ударной волны. Действие взрыва на здания, сооружения, оборудование. Понятие о пожаре и процессе горения. Условия процесса горения. Группы возгораемости веществ и материалов.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об основных причинах пожара и взрыва.</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 xml:space="preserve">Иметь представление: </w:t>
            </w:r>
            <w:r w:rsidRPr="00564585">
              <w:rPr>
                <w:rStyle w:val="11pt0"/>
                <w:b w:val="0"/>
                <w:i w:val="0"/>
                <w:lang w:eastAsia="ru-RU"/>
              </w:rPr>
              <w:t>о взрыве, пожаре, процессе горения.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2 § 2.2, 2.3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Классификация пожаров.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
                <w:lang w:eastAsia="ru-RU"/>
              </w:rPr>
              <w:t>Классификация и характеристика пожаров в зависимости: от внешних признаков горения, места возникновения, масштаба и интенсивности, времени прибытия первых пожарных подразделений. Условия, способствующие распространению пожаров. Линейное и объемное распространение пожаров.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tabs>
                <w:tab w:val="left" w:pos="415"/>
              </w:tabs>
              <w:ind w:left="67" w:right="57" w:hanging="10"/>
              <w:rPr>
                <w:rFonts w:eastAsia="Times New Roman"/>
              </w:rPr>
            </w:pPr>
            <w:r w:rsidRPr="0079306A">
              <w:rPr>
                <w:rFonts w:eastAsia="Times New Roman"/>
                <w:b/>
                <w:i/>
              </w:rPr>
              <w:t>Знать</w:t>
            </w:r>
            <w:r w:rsidRPr="0079306A">
              <w:rPr>
                <w:rFonts w:eastAsia="Times New Roman"/>
              </w:rPr>
              <w:t>: классификацию пожаров, условия и виды их распространения.</w:t>
            </w:r>
          </w:p>
          <w:p w:rsidR="00964412" w:rsidRPr="0079306A" w:rsidRDefault="00964412" w:rsidP="000A5FA1">
            <w:pPr>
              <w:tabs>
                <w:tab w:val="left" w:pos="415"/>
              </w:tabs>
              <w:ind w:left="67" w:right="57" w:hanging="10"/>
            </w:pPr>
            <w:r w:rsidRPr="0079306A">
              <w:rPr>
                <w:rStyle w:val="11pt0"/>
              </w:rPr>
              <w:t>Использовать:</w:t>
            </w:r>
            <w:r w:rsidRPr="0079306A">
              <w:rPr>
                <w:rStyle w:val="11pt"/>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2 § 2.3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Причины пожаров и взрывов, их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pPr>
            <w:r w:rsidRPr="0079306A">
              <w:rPr>
                <w:rFonts w:eastAsia="Times New Roman"/>
              </w:rPr>
              <w:t>Причины возникновения пожаров в жилых и общественных зданиях. Причины возникновения пожаров на промышленных предприятиях. Причины возникновения пожаров на взрывоопасных предприятиях. Основные причины взрывов в жилых и общественных зданиях.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причины взрывов и пожаров в жилых и общественных зданиях.</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анализировать причины взрывов и пожаров в жилых и общественных зданиях.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2 § 2.4</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 xml:space="preserve">Опасные факторы пожаров и поражающие факторы </w:t>
            </w:r>
            <w:r w:rsidRPr="0079306A">
              <w:lastRenderedPageBreak/>
              <w:t>взрывов.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pPr>
            <w:r w:rsidRPr="0079306A">
              <w:rPr>
                <w:rFonts w:eastAsia="Times New Roman"/>
              </w:rPr>
              <w:t xml:space="preserve">Основные опасные факторы пожара и их воздействие на людей. Вторичные опасные факторы пожаров. Основные и вторичные поражающие факторы взрыва. </w:t>
            </w:r>
            <w:r w:rsidRPr="0079306A">
              <w:rPr>
                <w:rFonts w:eastAsia="Times New Roman"/>
              </w:rPr>
              <w:lastRenderedPageBreak/>
              <w:t>Действие взрыва на человека. Характеристика поражения людей при взрывах.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lastRenderedPageBreak/>
              <w:t>Знать:</w:t>
            </w:r>
            <w:r w:rsidRPr="00564585">
              <w:rPr>
                <w:rStyle w:val="11pt"/>
                <w:lang w:eastAsia="ru-RU"/>
              </w:rPr>
              <w:t xml:space="preserve"> воздействие на людей опасных факторов и поражающих факторов взрыва.</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анализировать воздействие на людей опасных </w:t>
            </w:r>
            <w:r w:rsidRPr="00564585">
              <w:rPr>
                <w:rStyle w:val="11pt"/>
                <w:lang w:eastAsia="ru-RU"/>
              </w:rPr>
              <w:lastRenderedPageBreak/>
              <w:t>факторов и поражающих факторов взрыва.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lastRenderedPageBreak/>
              <w:t>Индивидуальный опрос. Тест № 4-</w:t>
            </w:r>
            <w:r w:rsidRPr="0079306A">
              <w:rPr>
                <w:rFonts w:eastAsia="Times New Roman"/>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lastRenderedPageBreak/>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2 § 2.5</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Правила безопасного поведения при пожарах и взрывах.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pPr>
            <w:r w:rsidRPr="0079306A">
              <w:rPr>
                <w:rFonts w:eastAsia="Times New Roman"/>
              </w:rPr>
              <w:t>Использование первичных средств пожаротушения в начальной стадии развития пожара. Общие правила безопасного поведения: при возникновении пожара в здании, эвакуации через задымленный коридор, если надвигается огненный вал. Правила безопасного поведения при опасной концентрации дыма и повышении температуры. Первоочередные действия по тушению горящей на человеке одежды. Правила безопасного поведения человека, оказавшегося после взрыва в завале.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при пожарах и взрывах.</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Уметь:</w:t>
            </w:r>
            <w:r w:rsidRPr="00564585">
              <w:rPr>
                <w:rStyle w:val="11pt"/>
                <w:lang w:eastAsia="ru-RU"/>
              </w:rPr>
              <w:t xml:space="preserve"> применять первичные средства пожаротушения.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Отработка навыков пользования огнетушителем.</w:t>
            </w:r>
            <w:r>
              <w:rPr>
                <w:rFonts w:eastAsia="Times New Roman"/>
              </w:rPr>
              <w:t xml:space="preserve"> </w:t>
            </w:r>
            <w:r w:rsidRPr="0079306A">
              <w:rPr>
                <w:rFonts w:eastAsia="Times New Roman"/>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2 § 2.6</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Пожары и паника.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rPr>
              <w:t>Понятие о панике. Опасность паники во время пожара. Признаки паники, причины и возможные последствия. Механизм панического бегства людей при пожаре. Особенности эвакуации людей при пожаре. Правила безопасного поведения при возникновении паники во время пожара в общественном месте.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firstLine="7"/>
              <w:rPr>
                <w:rFonts w:eastAsia="Times New Roman"/>
              </w:rPr>
            </w:pPr>
            <w:r w:rsidRPr="0079306A">
              <w:rPr>
                <w:rFonts w:eastAsia="Times New Roman"/>
                <w:b/>
                <w:i/>
              </w:rPr>
              <w:t>Знать</w:t>
            </w:r>
            <w:r w:rsidRPr="0079306A">
              <w:rPr>
                <w:rFonts w:eastAsia="Times New Roman"/>
              </w:rPr>
              <w:t>: основные мероприятия по защите населения от пожаров и взрывов.</w:t>
            </w:r>
          </w:p>
          <w:p w:rsidR="00964412" w:rsidRPr="0079306A" w:rsidRDefault="00964412" w:rsidP="000A5FA1">
            <w:pPr>
              <w:ind w:left="57" w:right="57" w:firstLine="7"/>
            </w:pPr>
            <w:r w:rsidRPr="0079306A">
              <w:rPr>
                <w:rFonts w:eastAsia="Times New Roman"/>
                <w:b/>
                <w:i/>
              </w:rPr>
              <w:t>Владеть навыками:</w:t>
            </w:r>
            <w:r w:rsidRPr="0079306A">
              <w:rPr>
                <w:rFonts w:eastAsia="Times New Roman"/>
              </w:rPr>
              <w:t xml:space="preserve"> выполнения мероприятий по защите от пожаров и взрывов.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Отработка навыков поведения при пожаре и взрыве.</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spacing w:val="20"/>
              </w:rPr>
            </w:pPr>
            <w:r w:rsidRPr="0079306A">
              <w:rPr>
                <w:rFonts w:eastAsia="Times New Roman"/>
                <w:spacing w:val="20"/>
              </w:rPr>
              <w:t>Глава 2, §2.7</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b/>
              </w:rPr>
              <w:t>Аварии с выбросом аварийно химически опасных веществ (6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 xml:space="preserve">Виды аварий на химически опасных </w:t>
            </w:r>
            <w:r w:rsidRPr="0079306A">
              <w:lastRenderedPageBreak/>
              <w:t>объектах</w:t>
            </w: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t xml:space="preserve">Из истории химических аварий. Понятие об опасном химическом веществе, химически опасном объекте, химической аварии. </w:t>
            </w:r>
            <w:r w:rsidRPr="0079306A">
              <w:lastRenderedPageBreak/>
              <w:t>Классификация промышленных объектов по степени химической опасности. Классификация городов, городских районов, областей, краев и республик по степени химической опасности.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hanging="1"/>
            </w:pPr>
            <w:r w:rsidRPr="0079306A">
              <w:rPr>
                <w:b/>
                <w:i/>
              </w:rPr>
              <w:lastRenderedPageBreak/>
              <w:t>Знать:</w:t>
            </w:r>
            <w:r w:rsidRPr="0079306A">
              <w:t xml:space="preserve"> виды аварий с выбросом АХОВ.</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lastRenderedPageBreak/>
              <w:t>Иметь представление:</w:t>
            </w:r>
            <w:r w:rsidRPr="00564585">
              <w:rPr>
                <w:sz w:val="22"/>
                <w:szCs w:val="22"/>
                <w:lang w:eastAsia="ru-RU"/>
              </w:rPr>
              <w:t xml:space="preserve"> об аварийно химически опасных веществах и химических авариях.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lastRenderedPageBreak/>
              <w:t>Индивидуальный опрос.</w:t>
            </w:r>
            <w:r>
              <w:rPr>
                <w:rFonts w:eastAsia="Times New Roman"/>
              </w:rPr>
              <w:t xml:space="preserve"> </w:t>
            </w:r>
            <w:r w:rsidRPr="0079306A">
              <w:rPr>
                <w:rFonts w:eastAsia="Times New Roman"/>
              </w:rPr>
              <w:lastRenderedPageBreak/>
              <w:t>Тест № 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lastRenderedPageBreak/>
              <w:t>Презентация.</w:t>
            </w:r>
          </w:p>
          <w:p w:rsidR="00964412" w:rsidRPr="0079306A" w:rsidRDefault="00964412" w:rsidP="000A5FA1">
            <w:pPr>
              <w:ind w:left="57" w:right="57"/>
              <w:jc w:val="center"/>
              <w:rPr>
                <w:rFonts w:eastAsia="Tahoma"/>
                <w:color w:val="000000"/>
              </w:rPr>
            </w:pPr>
            <w:r w:rsidRPr="0079306A">
              <w:rPr>
                <w:rFonts w:eastAsia="Tahoma"/>
                <w:color w:val="000000"/>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24"/>
              <w:jc w:val="center"/>
              <w:rPr>
                <w:rFonts w:eastAsia="Times New Roman"/>
                <w:spacing w:val="20"/>
              </w:rPr>
            </w:pPr>
            <w:r w:rsidRPr="0079306A">
              <w:rPr>
                <w:rFonts w:eastAsia="Times New Roman"/>
                <w:spacing w:val="20"/>
              </w:rPr>
              <w:lastRenderedPageBreak/>
              <w:t>Глава 3 § 3.1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11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Аварийно химически опасные вещества и их поражающее действие на организм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t>Классификация опасности веществ по степени воздействия на организм человека. Понятие об аварийно химически опасном веществе (АХОВ). Классификация АХОВ по характеру воздействия на человека. Характеристика наиболее распространенных АХОВ и их поражающее действие на организм человека.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hanging="1"/>
            </w:pPr>
            <w:r w:rsidRPr="0079306A">
              <w:rPr>
                <w:b/>
                <w:i/>
              </w:rPr>
              <w:t>Знать:</w:t>
            </w:r>
            <w:r w:rsidRPr="0079306A">
              <w:t xml:space="preserve"> классификацию опасности веществ по степени воздействия на организм человека.</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3 § 3.2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Причины и последствия аварий на химически опасных объектах.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t>Причины химических аварий и их возможные последствия. Опасные факторы аварий на химически опасных объектах. Последствия аварий на химически опасных объектах. Понятие об очаге и зоне химического заражения, их характеристика. Стойкость заражения АХОВ.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firstLine="6"/>
            </w:pPr>
            <w:r w:rsidRPr="0079306A">
              <w:rPr>
                <w:b/>
                <w:i/>
              </w:rPr>
              <w:t xml:space="preserve">Знать: </w:t>
            </w:r>
            <w:r w:rsidRPr="0079306A">
              <w:t>причины и последствия химических аварий.</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Иметь представление: </w:t>
            </w:r>
            <w:r w:rsidRPr="00564585">
              <w:rPr>
                <w:sz w:val="22"/>
                <w:szCs w:val="22"/>
                <w:lang w:eastAsia="ru-RU"/>
              </w:rPr>
              <w:t>об очаге и зоне химического заражения, стойкости АХОВ.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9-10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24"/>
              <w:jc w:val="center"/>
              <w:rPr>
                <w:rFonts w:eastAsia="Times New Roman"/>
                <w:spacing w:val="20"/>
              </w:rPr>
            </w:pPr>
            <w:r w:rsidRPr="0079306A">
              <w:rPr>
                <w:rFonts w:eastAsia="Times New Roman"/>
                <w:spacing w:val="20"/>
              </w:rPr>
              <w:t>Глава 3 § 3.3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Защита населения от аварийно химически опасных веществ.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 xml:space="preserve">Основные способы защиты населения от АХОВ. Оповещение об авариях на химически опасных объектах. Использование средств индивидуальной защиты органов дыхания. Изготовление ватно-марлевой повязки. Укрытие людей в защитных сооружениях гражданской обороны. Порядок герметизации помещений в целях уменьшения поражающего действия АХОВ.  Эвакуация </w:t>
            </w:r>
            <w:r w:rsidRPr="0079306A">
              <w:lastRenderedPageBreak/>
              <w:t>населения из зон химического заражения.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firstLine="6"/>
            </w:pPr>
            <w:r w:rsidRPr="0079306A">
              <w:rPr>
                <w:b/>
                <w:i/>
              </w:rPr>
              <w:lastRenderedPageBreak/>
              <w:t xml:space="preserve">Знать: </w:t>
            </w:r>
            <w:r w:rsidRPr="0079306A">
              <w:t>основные способы защиты населения от АХОВ.</w:t>
            </w:r>
          </w:p>
          <w:p w:rsidR="00964412" w:rsidRPr="0079306A" w:rsidRDefault="00964412" w:rsidP="000A5FA1">
            <w:pPr>
              <w:ind w:left="57" w:right="57" w:firstLine="6"/>
              <w:rPr>
                <w:b/>
                <w:i/>
              </w:rPr>
            </w:pPr>
            <w:r w:rsidRPr="0079306A">
              <w:rPr>
                <w:b/>
                <w:i/>
              </w:rPr>
              <w:t>Владеть навыками:</w:t>
            </w:r>
            <w:r w:rsidRPr="0079306A">
              <w:t xml:space="preserve"> выполнения мероприятий по защите от поражающих факторов аварий на ХОО и правильного использования </w:t>
            </w:r>
            <w:proofErr w:type="gramStart"/>
            <w:r w:rsidRPr="0079306A">
              <w:t>СИЗ</w:t>
            </w:r>
            <w:proofErr w:type="gramEnd"/>
            <w:r w:rsidRPr="0079306A">
              <w:t xml:space="preserve"> органов дыхания и кожи.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24"/>
              <w:jc w:val="center"/>
              <w:rPr>
                <w:rFonts w:eastAsia="Times New Roman"/>
                <w:spacing w:val="20"/>
              </w:rPr>
            </w:pPr>
            <w:r w:rsidRPr="0079306A">
              <w:rPr>
                <w:rFonts w:eastAsia="Times New Roman"/>
                <w:spacing w:val="20"/>
              </w:rPr>
              <w:t>Глава 3 § 3.4</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14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Правила безопасного поведения при авариях с выбросом аварийно химически опасных веществ.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t xml:space="preserve">Правила безопасного поведения при оповещении об аварии с выбросом АХОВ. Правила безопасного поведения при движении по зараженной местности. Правила безопасного поведения после выхода из зоны заражения.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firstLine="6"/>
            </w:pPr>
            <w:r w:rsidRPr="0079306A">
              <w:rPr>
                <w:b/>
                <w:i/>
              </w:rPr>
              <w:t>Знать</w:t>
            </w:r>
            <w:r w:rsidRPr="0079306A">
              <w:t>: правила безопасного поведения при авариях на химически опасных объектах.</w:t>
            </w:r>
          </w:p>
          <w:p w:rsidR="00964412" w:rsidRPr="0079306A" w:rsidRDefault="00964412" w:rsidP="000A5FA1">
            <w:pPr>
              <w:ind w:left="57" w:right="57" w:firstLine="6"/>
            </w:pPr>
            <w:r w:rsidRPr="0079306A">
              <w:rPr>
                <w:b/>
                <w:i/>
              </w:rPr>
              <w:t>Владеть навыками:</w:t>
            </w:r>
            <w:r w:rsidRPr="0079306A">
              <w:t xml:space="preserve"> </w:t>
            </w:r>
            <w:r w:rsidRPr="0079306A">
              <w:rPr>
                <w:rFonts w:eastAsia="Times New Roman"/>
              </w:rPr>
              <w:t>изготовления ватно-марлевой повязки.</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Иметь представление:</w:t>
            </w:r>
            <w:r w:rsidRPr="00564585">
              <w:rPr>
                <w:sz w:val="22"/>
                <w:szCs w:val="22"/>
                <w:lang w:eastAsia="ru-RU"/>
              </w:rPr>
              <w:t xml:space="preserve"> о последствиях аварий на ХОО и мерах, принимаемых по защите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Практическая работа. Отработка навыков изготовления </w:t>
            </w:r>
            <w:r>
              <w:rPr>
                <w:rFonts w:eastAsia="Times New Roman"/>
              </w:rPr>
              <w:t>ВМП</w:t>
            </w:r>
            <w:r w:rsidRPr="0079306A">
              <w:rPr>
                <w:rFonts w:eastAsia="Times New Roman"/>
              </w:rPr>
              <w:t>.</w:t>
            </w:r>
            <w:r>
              <w:rPr>
                <w:rFonts w:eastAsia="Times New Roman"/>
              </w:rPr>
              <w:t xml:space="preserve"> </w:t>
            </w:r>
            <w:r w:rsidRPr="0079306A">
              <w:rPr>
                <w:rFonts w:eastAsia="Times New Roman"/>
              </w:rPr>
              <w:t>Тест № 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3 § 3.5</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15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firstLine="15"/>
            </w:pPr>
            <w:r w:rsidRPr="0079306A">
              <w:t>Правила безопасного поведения при авариях с выбросом аварийно химически опасных веществ.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10"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sz w:val="22"/>
                <w:szCs w:val="22"/>
                <w:lang w:eastAsia="ru-RU"/>
              </w:rPr>
              <w:t>Правила безопасного поведения при аварии с выбросом АХОВ при отсутствии индивидуальных средств защиты, убежища, а также возможности выхода из зоны аварии. Первоочередные действия при подозрении на поражение АХОВ. Правила безопасного поведения при авариях на железнодорожных и автомобильных магистралях при перевозке опасных грузов.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правила безопасного поведения при авариях с выбросом АХОВ.</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Владеть навыками:</w:t>
            </w:r>
            <w:r w:rsidRPr="00564585">
              <w:rPr>
                <w:rStyle w:val="11pt"/>
                <w:lang w:eastAsia="ru-RU"/>
              </w:rPr>
              <w:t xml:space="preserve"> пользования средствами индивидуальной защиты (противогазом, респиратором, </w:t>
            </w:r>
            <w:proofErr w:type="spellStart"/>
            <w:r w:rsidRPr="00564585">
              <w:rPr>
                <w:rStyle w:val="11pt"/>
                <w:lang w:eastAsia="ru-RU"/>
              </w:rPr>
              <w:t>ватн</w:t>
            </w:r>
            <w:proofErr w:type="gramStart"/>
            <w:r w:rsidRPr="00564585">
              <w:rPr>
                <w:rStyle w:val="11pt"/>
                <w:lang w:eastAsia="ru-RU"/>
              </w:rPr>
              <w:t>о</w:t>
            </w:r>
            <w:proofErr w:type="spellEnd"/>
            <w:r w:rsidRPr="00564585">
              <w:rPr>
                <w:rStyle w:val="11pt"/>
                <w:lang w:eastAsia="ru-RU"/>
              </w:rPr>
              <w:t>-</w:t>
            </w:r>
            <w:proofErr w:type="gramEnd"/>
            <w:r w:rsidRPr="00564585">
              <w:rPr>
                <w:rStyle w:val="11pt"/>
                <w:lang w:eastAsia="ru-RU"/>
              </w:rPr>
              <w:t xml:space="preserve"> марлевой повязкой).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Практическая работа. Отработка навыков пользования </w:t>
            </w:r>
            <w:proofErr w:type="gramStart"/>
            <w:r w:rsidRPr="0079306A">
              <w:rPr>
                <w:rFonts w:eastAsia="Times New Roman"/>
              </w:rPr>
              <w:t>СИЗ</w:t>
            </w:r>
            <w:proofErr w:type="gramEnd"/>
            <w:r w:rsidRPr="0079306A">
              <w:rPr>
                <w:rFonts w:eastAsia="Times New Roman"/>
              </w:rPr>
              <w:t>.</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12-13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24"/>
              <w:jc w:val="center"/>
              <w:rPr>
                <w:rFonts w:eastAsia="Times New Roman"/>
                <w:spacing w:val="20"/>
              </w:rPr>
            </w:pPr>
            <w:r w:rsidRPr="0079306A">
              <w:rPr>
                <w:rFonts w:eastAsia="Times New Roman"/>
                <w:spacing w:val="20"/>
              </w:rPr>
              <w:t>Глава 3 § 3.5</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b/>
              </w:rPr>
              <w:t>Аварии с выбросом радиоактивных веществ (5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jc w:val="center"/>
            </w:pPr>
            <w:r w:rsidRPr="0079306A">
              <w:t>16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Радиация вокруг нас.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t xml:space="preserve">Радиоактивное (ионизирующее) излучение и его воздействие на людей и животных. Свойства радиоактивных веществ. Естественные и искусственные источники ионизирующих излучений. Дозы облучения людей от различных естественных и техногенных источников излучения. Внешнее и внутреннее облучение человека. Пути попадания </w:t>
            </w:r>
            <w:r w:rsidRPr="0079306A">
              <w:lastRenderedPageBreak/>
              <w:t>радиоактивных веществ внутрь организма.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lastRenderedPageBreak/>
              <w:t>Знать:</w:t>
            </w:r>
            <w:r w:rsidRPr="00564585">
              <w:rPr>
                <w:rStyle w:val="11pt"/>
                <w:lang w:eastAsia="ru-RU"/>
              </w:rPr>
              <w:t xml:space="preserve"> основные характеристики и единицы измерения ионизирующих излучений.</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4 § 4.1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jc w:val="center"/>
            </w:pPr>
            <w:r w:rsidRPr="0079306A">
              <w:lastRenderedPageBreak/>
              <w:t>17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 xml:space="preserve">Аварии на </w:t>
            </w:r>
            <w:proofErr w:type="spellStart"/>
            <w:r w:rsidRPr="0079306A">
              <w:t>радиационно</w:t>
            </w:r>
            <w:proofErr w:type="spellEnd"/>
            <w:r w:rsidRPr="0079306A">
              <w:t xml:space="preserve"> опасных объектах.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t xml:space="preserve">Понятие о </w:t>
            </w:r>
            <w:proofErr w:type="spellStart"/>
            <w:r w:rsidRPr="0079306A">
              <w:t>радиационно</w:t>
            </w:r>
            <w:proofErr w:type="spellEnd"/>
            <w:r w:rsidRPr="0079306A">
              <w:t xml:space="preserve"> опасном объекте. Классификация аварий на радиационно-опасных объектах. </w:t>
            </w:r>
            <w:r w:rsidRPr="0079306A">
              <w:rPr>
                <w:rFonts w:eastAsia="Times New Roman"/>
              </w:rPr>
              <w:t>Причины и фазы аварий на объектах с ядерными компонентами. Зоны радиоактивного заражения (загрязнения) местности при авариях на АЭС.</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Иметь представление:</w:t>
            </w:r>
            <w:r w:rsidRPr="00564585">
              <w:rPr>
                <w:sz w:val="22"/>
                <w:szCs w:val="22"/>
                <w:lang w:eastAsia="ru-RU"/>
              </w:rPr>
              <w:t xml:space="preserve"> о </w:t>
            </w:r>
            <w:proofErr w:type="spellStart"/>
            <w:r w:rsidRPr="00564585">
              <w:rPr>
                <w:sz w:val="22"/>
                <w:szCs w:val="22"/>
                <w:lang w:eastAsia="ru-RU"/>
              </w:rPr>
              <w:t>радиационно</w:t>
            </w:r>
            <w:proofErr w:type="spellEnd"/>
            <w:r w:rsidRPr="00564585">
              <w:rPr>
                <w:sz w:val="22"/>
                <w:szCs w:val="22"/>
                <w:lang w:eastAsia="ru-RU"/>
              </w:rPr>
              <w:t xml:space="preserve"> опасных объектах, классификации и причины аварий на этих объектах, зонах радиоактивного заражения местности при таких авариях.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14-15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4 § 4.2, 4.3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jc w:val="center"/>
            </w:pPr>
            <w:r w:rsidRPr="0079306A">
              <w:t>18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Последствия радиационных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pPr>
            <w:r w:rsidRPr="0079306A">
              <w:t xml:space="preserve">Последствия выбросов радиоактивных продуктов в окружающую среду при авариях на </w:t>
            </w:r>
            <w:proofErr w:type="spellStart"/>
            <w:r w:rsidRPr="0079306A">
              <w:t>радиационно</w:t>
            </w:r>
            <w:proofErr w:type="spellEnd"/>
            <w:r w:rsidRPr="0079306A">
              <w:t xml:space="preserve"> опасных объектах. Специфические свойства радиоактивных веществ. Особенности радиоактивного загрязнения при авариях на </w:t>
            </w:r>
            <w:proofErr w:type="spellStart"/>
            <w:r w:rsidRPr="0079306A">
              <w:t>радиационно</w:t>
            </w:r>
            <w:proofErr w:type="spellEnd"/>
            <w:r w:rsidRPr="0079306A">
              <w:t xml:space="preserve"> опасных объектах. Виды радиационного воздействия на людей и животных. Классификация возможных последствий облучения людей. Воздействие ионизирующих излучений на отдельные ткани и органы человека. Последствия однократного и многократного облучения организма человека. Последствия попадания радиоактивных веществ внутрь организма с пищей и водой.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rStyle w:val="11pt"/>
                <w:lang w:eastAsia="ru-RU"/>
              </w:rPr>
            </w:pPr>
            <w:r w:rsidRPr="00564585">
              <w:rPr>
                <w:rStyle w:val="11pt0"/>
                <w:lang w:eastAsia="ru-RU"/>
              </w:rPr>
              <w:t>Знать:</w:t>
            </w:r>
            <w:r w:rsidRPr="00564585">
              <w:rPr>
                <w:rStyle w:val="11pt"/>
                <w:lang w:eastAsia="ru-RU"/>
              </w:rPr>
              <w:t xml:space="preserve"> виды радиационного воздействия на людей и животных и их последствия.</w:t>
            </w:r>
          </w:p>
          <w:p w:rsidR="00964412" w:rsidRPr="00564585" w:rsidRDefault="00964412" w:rsidP="000A5FA1">
            <w:pPr>
              <w:pStyle w:val="1"/>
              <w:shd w:val="clear" w:color="auto" w:fill="auto"/>
              <w:spacing w:before="0" w:line="240" w:lineRule="auto"/>
              <w:ind w:left="57" w:right="57" w:firstLine="0"/>
              <w:rPr>
                <w:b/>
                <w:i/>
                <w:sz w:val="22"/>
                <w:szCs w:val="22"/>
                <w:lang w:eastAsia="ru-RU"/>
              </w:rPr>
            </w:pPr>
            <w:r w:rsidRPr="00564585">
              <w:rPr>
                <w:rStyle w:val="11pt0"/>
                <w:lang w:eastAsia="ru-RU"/>
              </w:rPr>
              <w:t>Использовать:</w:t>
            </w:r>
            <w:r w:rsidRPr="00564585">
              <w:rPr>
                <w:rStyle w:val="11pt"/>
                <w:lang w:eastAsia="ru-RU"/>
              </w:rPr>
              <w:t xml:space="preserve"> полученные знания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4 § 4.4-4.6</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jc w:val="center"/>
            </w:pPr>
            <w:r w:rsidRPr="0079306A">
              <w:t>19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Защита от радиационных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Правила безопасного поведения при оповещении об аварии на </w:t>
            </w:r>
            <w:proofErr w:type="spellStart"/>
            <w:r w:rsidRPr="0079306A">
              <w:rPr>
                <w:rFonts w:eastAsia="Times New Roman"/>
              </w:rPr>
              <w:t>радиационно</w:t>
            </w:r>
            <w:proofErr w:type="spellEnd"/>
            <w:r w:rsidRPr="0079306A">
              <w:rPr>
                <w:rFonts w:eastAsia="Times New Roman"/>
              </w:rPr>
              <w:t xml:space="preserve"> опасном объекте. Правила безопасного поведения при аварии на </w:t>
            </w:r>
            <w:proofErr w:type="spellStart"/>
            <w:r w:rsidRPr="0079306A">
              <w:rPr>
                <w:rFonts w:eastAsia="Times New Roman"/>
              </w:rPr>
              <w:t>радиационно</w:t>
            </w:r>
            <w:proofErr w:type="spellEnd"/>
            <w:r w:rsidRPr="0079306A">
              <w:rPr>
                <w:rFonts w:eastAsia="Times New Roman"/>
              </w:rPr>
              <w:t xml:space="preserve"> опасном объекте при отсутствии убежища и средств защиты. Правила безопасного </w:t>
            </w:r>
            <w:r w:rsidRPr="0079306A">
              <w:rPr>
                <w:rFonts w:eastAsia="Times New Roman"/>
              </w:rPr>
              <w:lastRenderedPageBreak/>
              <w:t xml:space="preserve">поведения при движении по зараженной местности. Первоочередные действия по прибытии в район размещения </w:t>
            </w:r>
            <w:proofErr w:type="gramStart"/>
            <w:r w:rsidRPr="0079306A">
              <w:rPr>
                <w:rFonts w:eastAsia="Times New Roman"/>
              </w:rPr>
              <w:t>эвакуируемых</w:t>
            </w:r>
            <w:proofErr w:type="gramEnd"/>
            <w:r w:rsidRPr="0079306A">
              <w:rPr>
                <w:rFonts w:eastAsia="Times New Roman"/>
              </w:rPr>
              <w:t>. Правила безопасного поведения при проживании на загрязненной местности.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pacing w:before="0" w:line="240" w:lineRule="auto"/>
              <w:ind w:left="57" w:right="57" w:firstLine="0"/>
              <w:rPr>
                <w:sz w:val="22"/>
                <w:szCs w:val="22"/>
                <w:lang w:eastAsia="ru-RU"/>
              </w:rPr>
            </w:pPr>
            <w:r w:rsidRPr="00564585">
              <w:rPr>
                <w:b/>
                <w:i/>
                <w:sz w:val="22"/>
                <w:szCs w:val="22"/>
                <w:lang w:eastAsia="ru-RU"/>
              </w:rPr>
              <w:lastRenderedPageBreak/>
              <w:t>Знать:</w:t>
            </w:r>
            <w:r w:rsidRPr="00564585">
              <w:rPr>
                <w:sz w:val="22"/>
                <w:szCs w:val="22"/>
                <w:lang w:eastAsia="ru-RU"/>
              </w:rPr>
              <w:t xml:space="preserve"> способы оповещения об авариях на радиационно-опасных объектах и правила эвакуации.</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Иметь представление:</w:t>
            </w:r>
            <w:r w:rsidRPr="00564585">
              <w:rPr>
                <w:sz w:val="22"/>
                <w:szCs w:val="22"/>
                <w:lang w:eastAsia="ru-RU"/>
              </w:rPr>
              <w:t xml:space="preserve"> о последствиях аварий на радиационно-опасных объектах и мерах, принимаемых по защите </w:t>
            </w:r>
            <w:r w:rsidRPr="00564585">
              <w:rPr>
                <w:sz w:val="22"/>
                <w:szCs w:val="22"/>
                <w:lang w:eastAsia="ru-RU"/>
              </w:rPr>
              <w:lastRenderedPageBreak/>
              <w:t>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lastRenderedPageBreak/>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4 § 4.7</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jc w:val="center"/>
            </w:pPr>
            <w:r w:rsidRPr="0079306A">
              <w:lastRenderedPageBreak/>
              <w:t>20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Защита от радиационных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Понятие о режиме радиационной защиты и его содержание. Меры по защите населения при радиационной аварии. Особенности проведения йодной профилактики и ее защитный эффект. Радиометрический </w:t>
            </w:r>
            <w:proofErr w:type="gramStart"/>
            <w:r w:rsidRPr="0079306A">
              <w:rPr>
                <w:rFonts w:eastAsia="Times New Roman"/>
              </w:rPr>
              <w:t>контроль за</w:t>
            </w:r>
            <w:proofErr w:type="gramEnd"/>
            <w:r w:rsidRPr="0079306A">
              <w:rPr>
                <w:rFonts w:eastAsia="Times New Roman"/>
              </w:rPr>
              <w:t xml:space="preserve"> содержанием радионуклидов в продукт питания.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pacing w:before="0" w:line="240" w:lineRule="auto"/>
              <w:ind w:left="57" w:right="57" w:firstLine="0"/>
              <w:rPr>
                <w:sz w:val="22"/>
                <w:szCs w:val="22"/>
                <w:lang w:eastAsia="ru-RU"/>
              </w:rPr>
            </w:pPr>
            <w:r w:rsidRPr="00564585">
              <w:rPr>
                <w:b/>
                <w:i/>
                <w:sz w:val="22"/>
                <w:szCs w:val="22"/>
                <w:lang w:eastAsia="ru-RU"/>
              </w:rPr>
              <w:t>Знать:</w:t>
            </w:r>
            <w:r w:rsidRPr="00564585">
              <w:rPr>
                <w:sz w:val="22"/>
                <w:szCs w:val="22"/>
                <w:lang w:eastAsia="ru-RU"/>
              </w:rPr>
              <w:t xml:space="preserve"> основные мероприятия по защите населения от последствий аварий на радиационно-опасных объектах.</w:t>
            </w:r>
          </w:p>
          <w:p w:rsidR="00964412" w:rsidRPr="00564585" w:rsidRDefault="00964412" w:rsidP="000A5FA1">
            <w:pPr>
              <w:pStyle w:val="1"/>
              <w:spacing w:before="0" w:line="240" w:lineRule="auto"/>
              <w:ind w:left="57" w:right="57" w:firstLine="0"/>
              <w:rPr>
                <w:sz w:val="22"/>
                <w:szCs w:val="22"/>
                <w:lang w:eastAsia="ru-RU"/>
              </w:rPr>
            </w:pPr>
            <w:r w:rsidRPr="00564585">
              <w:rPr>
                <w:b/>
                <w:i/>
                <w:sz w:val="22"/>
                <w:szCs w:val="22"/>
                <w:lang w:eastAsia="ru-RU"/>
              </w:rPr>
              <w:t>Владеть навыками:</w:t>
            </w:r>
            <w:r w:rsidRPr="00564585">
              <w:rPr>
                <w:sz w:val="22"/>
                <w:szCs w:val="22"/>
                <w:lang w:eastAsia="ru-RU"/>
              </w:rPr>
              <w:t xml:space="preserve"> пользования </w:t>
            </w:r>
            <w:proofErr w:type="gramStart"/>
            <w:r w:rsidRPr="00564585">
              <w:rPr>
                <w:sz w:val="22"/>
                <w:szCs w:val="22"/>
                <w:lang w:eastAsia="ru-RU"/>
              </w:rPr>
              <w:t>СИЗ</w:t>
            </w:r>
            <w:proofErr w:type="gramEnd"/>
            <w:r w:rsidRPr="00564585">
              <w:rPr>
                <w:sz w:val="22"/>
                <w:szCs w:val="22"/>
                <w:lang w:eastAsia="ru-RU"/>
              </w:rPr>
              <w:t>.</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Учатся: </w:t>
            </w:r>
            <w:r w:rsidRPr="00564585">
              <w:rPr>
                <w:sz w:val="22"/>
                <w:szCs w:val="22"/>
                <w:lang w:eastAsia="ru-RU"/>
              </w:rPr>
              <w:t xml:space="preserve">правильно действовать при авариях на </w:t>
            </w:r>
            <w:proofErr w:type="spellStart"/>
            <w:r w:rsidRPr="00564585">
              <w:rPr>
                <w:sz w:val="22"/>
                <w:szCs w:val="22"/>
                <w:lang w:eastAsia="ru-RU"/>
              </w:rPr>
              <w:t>радиационно</w:t>
            </w:r>
            <w:proofErr w:type="spellEnd"/>
            <w:r w:rsidRPr="00564585">
              <w:rPr>
                <w:sz w:val="22"/>
                <w:szCs w:val="22"/>
                <w:lang w:eastAsia="ru-RU"/>
              </w:rPr>
              <w:t xml:space="preserve"> опасных объектах.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 xml:space="preserve">Практическая работа. Отработка навыков пользования </w:t>
            </w:r>
            <w:proofErr w:type="gramStart"/>
            <w:r w:rsidRPr="0079306A">
              <w:rPr>
                <w:rFonts w:eastAsia="Times New Roman"/>
              </w:rPr>
              <w:t>СИЗ</w:t>
            </w:r>
            <w:proofErr w:type="gramEnd"/>
            <w:r w:rsidRPr="0079306A">
              <w:rPr>
                <w:rFonts w:eastAsia="Times New Roman"/>
              </w:rPr>
              <w:t>.</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16-17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4 § 4.8</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rFonts w:eastAsia="Tahoma"/>
                <w:b/>
                <w:color w:val="000000"/>
              </w:rPr>
              <w:t>Гидродинамические аварии (3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 xml:space="preserve">Аварии на </w:t>
            </w:r>
            <w:proofErr w:type="spellStart"/>
            <w:r w:rsidRPr="0079306A">
              <w:t>гидродинамически</w:t>
            </w:r>
            <w:proofErr w:type="spellEnd"/>
            <w:r w:rsidRPr="0079306A">
              <w:t xml:space="preserve"> опасных объектах, их причины и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Понятие о гидродинамической аварии. Причины гидродинамических аварий и их классификация. Понятие о зонах затопления, зоне катастрофического затопления и их характеристика. </w:t>
            </w:r>
            <w:proofErr w:type="spellStart"/>
            <w:r w:rsidRPr="0079306A">
              <w:rPr>
                <w:rFonts w:eastAsia="Times New Roman"/>
              </w:rPr>
              <w:t>Гидродинамически</w:t>
            </w:r>
            <w:proofErr w:type="spellEnd"/>
            <w:r w:rsidRPr="0079306A">
              <w:rPr>
                <w:rFonts w:eastAsia="Times New Roman"/>
              </w:rPr>
              <w:t xml:space="preserve"> опасные объекты и их классификация. Основные поражающие факторы гидродинамических аварий. Последствия гидродинамических аварий.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pacing w:before="0" w:line="240" w:lineRule="auto"/>
              <w:ind w:left="57" w:right="57" w:firstLine="0"/>
              <w:rPr>
                <w:sz w:val="22"/>
                <w:szCs w:val="22"/>
                <w:lang w:eastAsia="ru-RU"/>
              </w:rPr>
            </w:pPr>
            <w:r w:rsidRPr="00564585">
              <w:rPr>
                <w:b/>
                <w:i/>
                <w:sz w:val="22"/>
                <w:szCs w:val="22"/>
                <w:lang w:eastAsia="ru-RU"/>
              </w:rPr>
              <w:t>Знать:</w:t>
            </w:r>
            <w:r w:rsidRPr="00564585">
              <w:rPr>
                <w:sz w:val="22"/>
                <w:szCs w:val="22"/>
                <w:lang w:eastAsia="ru-RU"/>
              </w:rPr>
              <w:t xml:space="preserve"> виды гидродинамических аварий и их классификацию.</w:t>
            </w:r>
          </w:p>
          <w:p w:rsidR="00964412" w:rsidRPr="0079306A" w:rsidRDefault="00964412" w:rsidP="000A5FA1">
            <w:pPr>
              <w:ind w:left="67" w:right="57" w:hanging="10"/>
            </w:pPr>
            <w:r w:rsidRPr="0079306A">
              <w:rPr>
                <w:b/>
                <w:i/>
              </w:rPr>
              <w:t>Иметь представление:</w:t>
            </w:r>
            <w:r w:rsidRPr="0079306A">
              <w:t xml:space="preserve"> о </w:t>
            </w:r>
            <w:proofErr w:type="spellStart"/>
            <w:r w:rsidRPr="0079306A">
              <w:t>гидродинамически</w:t>
            </w:r>
            <w:proofErr w:type="spellEnd"/>
            <w:r w:rsidRPr="0079306A">
              <w:t xml:space="preserve"> опасных объектах, причинах, поражающих факторах и последствиях.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5 § 5.1, 5.2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Защита от гидродинамических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Мероприятия по уменьшению последствий аварий на </w:t>
            </w:r>
            <w:proofErr w:type="spellStart"/>
            <w:r w:rsidRPr="0079306A">
              <w:rPr>
                <w:rFonts w:eastAsia="Times New Roman"/>
              </w:rPr>
              <w:t>гидродинамически</w:t>
            </w:r>
            <w:proofErr w:type="spellEnd"/>
            <w:r w:rsidRPr="0079306A">
              <w:rPr>
                <w:rFonts w:eastAsia="Times New Roman"/>
              </w:rPr>
              <w:t xml:space="preserve"> опасных объектах.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 xml:space="preserve">Знать: </w:t>
            </w:r>
            <w:r w:rsidRPr="0079306A">
              <w:rPr>
                <w:rFonts w:eastAsia="Times New Roman"/>
              </w:rPr>
              <w:t xml:space="preserve">основные мероприятия по уменьшению последствий аварий на </w:t>
            </w:r>
            <w:proofErr w:type="spellStart"/>
            <w:r w:rsidRPr="0079306A">
              <w:rPr>
                <w:rFonts w:eastAsia="Times New Roman"/>
              </w:rPr>
              <w:t>гидродинамически</w:t>
            </w:r>
            <w:proofErr w:type="spellEnd"/>
            <w:r w:rsidRPr="0079306A">
              <w:rPr>
                <w:rFonts w:eastAsia="Times New Roman"/>
              </w:rPr>
              <w:t xml:space="preserve"> опасных объектах.</w:t>
            </w:r>
          </w:p>
          <w:p w:rsidR="00964412" w:rsidRPr="0079306A" w:rsidRDefault="00964412" w:rsidP="000A5FA1">
            <w:pPr>
              <w:ind w:left="67" w:right="57" w:hanging="10"/>
            </w:pPr>
            <w:r w:rsidRPr="0079306A">
              <w:rPr>
                <w:b/>
                <w:i/>
              </w:rPr>
              <w:lastRenderedPageBreak/>
              <w:t>Использовать:</w:t>
            </w:r>
            <w:r w:rsidRPr="0079306A">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lastRenderedPageBreak/>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5 § 5.3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23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Защита от гидродинамических аварий.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Правила безопасного поведения при авариях на </w:t>
            </w:r>
            <w:proofErr w:type="spellStart"/>
            <w:r w:rsidRPr="0079306A">
              <w:rPr>
                <w:rFonts w:eastAsia="Times New Roman"/>
              </w:rPr>
              <w:t>гидродинамически</w:t>
            </w:r>
            <w:proofErr w:type="spellEnd"/>
            <w:r w:rsidRPr="0079306A">
              <w:rPr>
                <w:rFonts w:eastAsia="Times New Roman"/>
              </w:rPr>
              <w:t xml:space="preserve"> опасных объектах во время внезапного затопления: до прибытия помощи </w:t>
            </w:r>
            <w:proofErr w:type="gramStart"/>
            <w:r w:rsidRPr="0079306A">
              <w:rPr>
                <w:rFonts w:eastAsia="Times New Roman"/>
              </w:rPr>
              <w:t>при</w:t>
            </w:r>
            <w:proofErr w:type="gramEnd"/>
            <w:r w:rsidRPr="0079306A">
              <w:rPr>
                <w:rFonts w:eastAsia="Times New Roman"/>
              </w:rPr>
              <w:t xml:space="preserve"> вынужденной </w:t>
            </w:r>
            <w:proofErr w:type="spellStart"/>
            <w:r w:rsidRPr="0079306A">
              <w:rPr>
                <w:rFonts w:eastAsia="Times New Roman"/>
              </w:rPr>
              <w:t>самоэвакуации</w:t>
            </w:r>
            <w:proofErr w:type="spellEnd"/>
            <w:r w:rsidRPr="0079306A">
              <w:rPr>
                <w:rFonts w:eastAsia="Times New Roman"/>
              </w:rPr>
              <w:t xml:space="preserve"> из зоны затопления. Правила безопасного поведения после аварии и схода воды.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 xml:space="preserve">Знать: </w:t>
            </w:r>
            <w:r w:rsidRPr="0079306A">
              <w:rPr>
                <w:rFonts w:eastAsia="Times New Roman"/>
              </w:rPr>
              <w:t>правила безопасного поведения при возникновении гидродинамических аварий.</w:t>
            </w:r>
          </w:p>
          <w:p w:rsidR="00964412" w:rsidRPr="0079306A" w:rsidRDefault="00964412" w:rsidP="000A5FA1">
            <w:pPr>
              <w:ind w:left="67" w:right="57" w:hanging="10"/>
            </w:pPr>
            <w:r w:rsidRPr="0079306A">
              <w:rPr>
                <w:rFonts w:eastAsia="Times New Roman"/>
                <w:b/>
                <w:i/>
              </w:rPr>
              <w:t>Владеть навыками:</w:t>
            </w:r>
            <w:r w:rsidRPr="0079306A">
              <w:rPr>
                <w:rFonts w:eastAsia="Times New Roman"/>
              </w:rPr>
              <w:t xml:space="preserve"> выполнения мероприятий по защите от поражающих факторов аварий на </w:t>
            </w:r>
            <w:proofErr w:type="spellStart"/>
            <w:r w:rsidRPr="0079306A">
              <w:rPr>
                <w:rFonts w:eastAsia="Times New Roman"/>
              </w:rPr>
              <w:t>гидродинамически</w:t>
            </w:r>
            <w:proofErr w:type="spellEnd"/>
            <w:r w:rsidRPr="0079306A">
              <w:rPr>
                <w:rFonts w:eastAsia="Times New Roman"/>
              </w:rPr>
              <w:t xml:space="preserve"> опасных объектах.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Практическая работа. Отработка навыков эвакуации.</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19-20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5 § 5.4</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b/>
                <w:spacing w:val="20"/>
              </w:rPr>
            </w:pPr>
            <w:r w:rsidRPr="0079306A">
              <w:rPr>
                <w:rFonts w:eastAsia="Times New Roman"/>
                <w:b/>
                <w:spacing w:val="20"/>
              </w:rPr>
              <w:t>Чрезвычайные ситуации на транспорте (2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Автомобильные аварии и катастрофы.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об автомобильной аварии и автомобильной катастрофе. Основные причины автомобильных аварий и катастроф. Автомобиль, как источник повышенной опасности.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 xml:space="preserve">Иметь представление: </w:t>
            </w:r>
            <w:r w:rsidRPr="0079306A">
              <w:rPr>
                <w:rFonts w:eastAsia="Times New Roman"/>
              </w:rPr>
              <w:t>об автомобильных авариях и катастрофах, их главных причинах.</w:t>
            </w:r>
          </w:p>
          <w:p w:rsidR="00964412" w:rsidRPr="0079306A" w:rsidRDefault="00964412" w:rsidP="000A5FA1">
            <w:pPr>
              <w:ind w:left="67" w:right="57" w:hanging="10"/>
              <w:rPr>
                <w:rFonts w:eastAsia="Times New Roman"/>
                <w:b/>
                <w:i/>
              </w:rPr>
            </w:pPr>
            <w:r w:rsidRPr="0079306A">
              <w:rPr>
                <w:b/>
                <w:i/>
              </w:rPr>
              <w:t>Использовать:</w:t>
            </w:r>
            <w:r w:rsidRPr="0079306A">
              <w:t xml:space="preserve"> полученные знания в </w:t>
            </w:r>
            <w:proofErr w:type="gramStart"/>
            <w:r w:rsidRPr="0079306A">
              <w:t>повседневной</w:t>
            </w:r>
            <w:proofErr w:type="gramEnd"/>
            <w:r w:rsidRPr="0079306A">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Конспект</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pPr>
            <w:r w:rsidRPr="0079306A">
              <w:t>Безопасное поведение на дорогах велосипедистов и водителей мопедов.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Назначение велосипеда и мопеда, их краткая характеристика. Возраст, с которого разрешается выезжать на </w:t>
            </w:r>
            <w:proofErr w:type="gramStart"/>
            <w:r w:rsidRPr="0079306A">
              <w:rPr>
                <w:rFonts w:eastAsia="Times New Roman"/>
              </w:rPr>
              <w:t>дороги</w:t>
            </w:r>
            <w:proofErr w:type="gramEnd"/>
            <w:r w:rsidRPr="0079306A">
              <w:rPr>
                <w:rFonts w:eastAsia="Times New Roman"/>
              </w:rPr>
              <w:t xml:space="preserve"> на велосипеде и мопеде. Требования Правил дорожного движения к передвижению на велосипедах и мопедах по улицам и дорогам. Правила подачи водителем велосипеда (мопеда) сигналов поворота, разворота и торможения.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 xml:space="preserve">Знать: </w:t>
            </w:r>
            <w:r w:rsidRPr="0079306A">
              <w:rPr>
                <w:rFonts w:eastAsia="Times New Roman"/>
              </w:rPr>
              <w:t>правила безопасного поведения на дорогах велосипедистов и водителей мопедов.</w:t>
            </w:r>
          </w:p>
          <w:p w:rsidR="00964412" w:rsidRPr="0079306A" w:rsidRDefault="00964412" w:rsidP="000A5FA1">
            <w:pPr>
              <w:ind w:left="67" w:right="57" w:hanging="10"/>
              <w:rPr>
                <w:rFonts w:eastAsia="Times New Roman"/>
                <w:b/>
                <w:i/>
              </w:rPr>
            </w:pPr>
            <w:r w:rsidRPr="0079306A">
              <w:rPr>
                <w:rFonts w:eastAsia="Times New Roman"/>
                <w:b/>
                <w:i/>
              </w:rPr>
              <w:t>Владеть навыками:</w:t>
            </w:r>
            <w:r w:rsidRPr="0079306A">
              <w:rPr>
                <w:rFonts w:eastAsia="Times New Roman"/>
              </w:rPr>
              <w:t xml:space="preserve"> подачи сигналов водителем велосипеда (мопеда).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p w:rsidR="00964412" w:rsidRPr="0079306A" w:rsidRDefault="00964412" w:rsidP="000A5FA1">
            <w:pPr>
              <w:ind w:left="57" w:right="57"/>
              <w:jc w:val="center"/>
              <w:rPr>
                <w:rFonts w:eastAsia="Tahoma"/>
                <w:color w:val="000000"/>
              </w:rPr>
            </w:pPr>
            <w:r w:rsidRPr="0079306A">
              <w:rPr>
                <w:rFonts w:eastAsia="Tahoma"/>
                <w:color w:val="000000"/>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Конспект</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b/>
              </w:rPr>
              <w:t>Чрезвычайные ситуации экологического характера (5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26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Состояние природной среды и жизнедеятельность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Антропогенные изменения в природе. Влияние деятельности человека на окружающую среду. Формы негативного воздействия человека на биосферу. Понятие о чрезвычайной ситуации экологического характера. Классификация чрезвычайных ситуаций экологического характера. Источники загрязнения окружающей среды и их классификация. Экологические последствия хозяйственной деятельности человека. Виды загрязнений биосферы.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Знать: </w:t>
            </w:r>
            <w:r w:rsidRPr="00564585">
              <w:rPr>
                <w:sz w:val="22"/>
                <w:szCs w:val="22"/>
                <w:lang w:eastAsia="ru-RU"/>
              </w:rPr>
              <w:t>о влиянии состояния окружающей среды на здоровье человека.</w:t>
            </w:r>
          </w:p>
          <w:p w:rsidR="00964412" w:rsidRPr="0079306A" w:rsidRDefault="00964412" w:rsidP="000A5FA1">
            <w:pPr>
              <w:ind w:left="67" w:right="57" w:hanging="10"/>
            </w:pPr>
            <w:r w:rsidRPr="0079306A">
              <w:rPr>
                <w:rFonts w:eastAsia="Times New Roman"/>
                <w:b/>
                <w:i/>
              </w:rPr>
              <w:t xml:space="preserve">Иметь представление: </w:t>
            </w:r>
            <w:r w:rsidRPr="0079306A">
              <w:rPr>
                <w:rFonts w:eastAsia="Times New Roman"/>
              </w:rPr>
              <w:t>о негативном влиянии деятельности человека на окружающую среду, источниках загрязнения биосферы, чрезвычайных ситуациях экологического характера и их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6 § 6.1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Изменение состава атмосферы (воздушной среды).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об атмосфере. Функции атмосферы. Источники загрязнения атмосферы. Изменение климата и прозрачность атмосферы. Парниковый эффект. Разрушение озонового экрана. Кислотные осадки. Выбросы вредных веществ.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Знать: </w:t>
            </w:r>
            <w:r w:rsidRPr="00564585">
              <w:rPr>
                <w:sz w:val="22"/>
                <w:szCs w:val="22"/>
                <w:lang w:eastAsia="ru-RU"/>
              </w:rPr>
              <w:t>о влиянии деятельности человека на атмосферу.</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 Тест № 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6 § 6.2</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Изменение состояния гидросферы (водной среды).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Вода – важнейшая часть всего живого на Земле. Физико-химические качества питьевой воды. Значение пресной воды для жизнедеятельности человека. Причины ухудшения качества пресных вод. Понятие о сточных водах. Классификация сточных вод: </w:t>
            </w:r>
            <w:proofErr w:type="gramStart"/>
            <w:r w:rsidRPr="0079306A">
              <w:rPr>
                <w:rFonts w:eastAsia="Times New Roman"/>
              </w:rPr>
              <w:t>бытовые</w:t>
            </w:r>
            <w:proofErr w:type="gramEnd"/>
            <w:r w:rsidRPr="0079306A">
              <w:rPr>
                <w:rFonts w:eastAsia="Times New Roman"/>
              </w:rPr>
              <w:t>, атмосферные, производственные. Их характеристика и влияние на здоровье населения.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Знать: </w:t>
            </w:r>
            <w:r w:rsidRPr="00564585">
              <w:rPr>
                <w:sz w:val="22"/>
                <w:szCs w:val="22"/>
                <w:lang w:eastAsia="ru-RU"/>
              </w:rPr>
              <w:t>о причинах ухудшения качества пресных вод.</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Fonts w:eastAsia="Times New Roman"/>
                <w:b/>
                <w:i/>
                <w:sz w:val="22"/>
                <w:szCs w:val="22"/>
                <w:lang w:eastAsia="ru-RU"/>
              </w:rPr>
              <w:t xml:space="preserve">Иметь представление: </w:t>
            </w:r>
            <w:r w:rsidRPr="00564585">
              <w:rPr>
                <w:rFonts w:eastAsia="Times New Roman"/>
                <w:sz w:val="22"/>
                <w:szCs w:val="22"/>
                <w:lang w:eastAsia="ru-RU"/>
              </w:rPr>
              <w:t>о сточных водах и их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Решение ситуационных задач.</w:t>
            </w:r>
            <w:r>
              <w:rPr>
                <w:rFonts w:eastAsia="Times New Roman"/>
              </w:rPr>
              <w:t xml:space="preserve"> </w:t>
            </w:r>
            <w:r w:rsidRPr="0079306A">
              <w:rPr>
                <w:rFonts w:eastAsia="Times New Roman"/>
              </w:rPr>
              <w:t>Тест № 21а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6 § 6.3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29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Изменение состояния суши (почвы).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Функции и значение почвы. Основные причины сокращения сельскохозяйственных угодий. Деградация </w:t>
            </w:r>
            <w:r w:rsidRPr="0079306A">
              <w:rPr>
                <w:rFonts w:eastAsia="Times New Roman"/>
              </w:rPr>
              <w:lastRenderedPageBreak/>
              <w:t>почвы и ее причины. Эрозия почвенного покрова и опустынивание земель. Причины опасного влияния почвы на здоровье человека. Промышленные и бытовые отходы, как негативный фактор загрязнения почвы. Твердые и жидкие отходы. Влияние отходов на загрязнение почвы.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lastRenderedPageBreak/>
              <w:t xml:space="preserve">Знать: </w:t>
            </w:r>
            <w:r w:rsidRPr="00564585">
              <w:rPr>
                <w:sz w:val="22"/>
                <w:szCs w:val="22"/>
                <w:lang w:eastAsia="ru-RU"/>
              </w:rPr>
              <w:t>о причинах деградации земель.</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Fonts w:eastAsia="Times New Roman"/>
                <w:b/>
                <w:i/>
                <w:sz w:val="22"/>
                <w:szCs w:val="22"/>
                <w:lang w:eastAsia="ru-RU"/>
              </w:rPr>
              <w:t xml:space="preserve">Иметь представление: </w:t>
            </w:r>
            <w:r w:rsidRPr="00564585">
              <w:rPr>
                <w:rFonts w:eastAsia="Times New Roman"/>
                <w:sz w:val="22"/>
                <w:szCs w:val="22"/>
                <w:lang w:eastAsia="ru-RU"/>
              </w:rPr>
              <w:t xml:space="preserve">о промышленных, бытовых, твердых </w:t>
            </w:r>
            <w:r w:rsidRPr="00564585">
              <w:rPr>
                <w:rFonts w:eastAsia="Times New Roman"/>
                <w:sz w:val="22"/>
                <w:szCs w:val="22"/>
                <w:lang w:eastAsia="ru-RU"/>
              </w:rPr>
              <w:lastRenderedPageBreak/>
              <w:t>и жидких отходах.</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lastRenderedPageBreak/>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6 § 6.4</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30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Нормативы предельно допустимых воздействий на природу.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Понятие о предельно допустимых концентрациях вредных веществ в атмосфере, воде и почве. Нормы качества атмосферы, воды и почвы. Меры безопасности при пребывании человека на территории с неблагоприятными экологическими факторами.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 xml:space="preserve">Знать: </w:t>
            </w:r>
            <w:r w:rsidRPr="00564585">
              <w:rPr>
                <w:sz w:val="22"/>
                <w:szCs w:val="22"/>
                <w:lang w:eastAsia="ru-RU"/>
              </w:rPr>
              <w:t>об экологической обстановке в России и месте пребывания; ПДК загрязняющих веществ.</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Владеть навыками:</w:t>
            </w:r>
            <w:r w:rsidRPr="00564585">
              <w:rPr>
                <w:sz w:val="22"/>
                <w:szCs w:val="22"/>
                <w:lang w:eastAsia="ru-RU"/>
              </w:rPr>
              <w:t xml:space="preserve"> поведения при проживании в экологически неблагополучных районах.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Пр. работа.</w:t>
            </w:r>
            <w:r>
              <w:rPr>
                <w:rFonts w:eastAsia="Times New Roman"/>
              </w:rPr>
              <w:t xml:space="preserve"> </w:t>
            </w:r>
            <w:r w:rsidRPr="0079306A">
              <w:rPr>
                <w:rFonts w:eastAsia="Times New Roman"/>
              </w:rPr>
              <w:t>Определение качества воды.</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23-24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6 § 6.5</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firstLine="80"/>
              <w:jc w:val="center"/>
              <w:rPr>
                <w:b/>
              </w:rPr>
            </w:pPr>
            <w:r w:rsidRPr="0079306A">
              <w:rPr>
                <w:b/>
              </w:rPr>
              <w:t>Раздел 2. Основы медицинских знаний и правила оказания первой помощи (3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31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Первая помощь при массовых поражениях.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Опасные факторы массовых поражений людей при чрезвычайных ситуациях и их характеристика. Основная цель и задача первой помощи пострадавшим при массовых поражениях. Мероприятия первой помощи при массовых поражениях в чрезвычайных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 xml:space="preserve">Иметь представление: </w:t>
            </w:r>
            <w:r w:rsidRPr="0079306A">
              <w:rPr>
                <w:rFonts w:eastAsia="Times New Roman"/>
              </w:rPr>
              <w:t>о целях, задачах и мероприятиях первой помощи пострадавшим при массовых поражениях.</w:t>
            </w:r>
          </w:p>
          <w:p w:rsidR="00964412" w:rsidRPr="0079306A" w:rsidRDefault="00964412" w:rsidP="000A5FA1">
            <w:pPr>
              <w:ind w:left="67" w:right="57" w:hanging="10"/>
            </w:pPr>
            <w:r w:rsidRPr="0079306A">
              <w:rPr>
                <w:b/>
                <w:i/>
              </w:rPr>
              <w:t>Использовать:</w:t>
            </w:r>
            <w:r w:rsidRPr="0079306A">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 Тест № 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1 § 1.1</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32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Первая помощь при поражении аварийно химически опасными веществами.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 xml:space="preserve">Пути попадания ядовитых веществ в организм человека. Наиболее характерные и общие признаки химического отравления. Общие принципы и правила оказания первой помощи пострадавшим: при поступлении АХОВ через дыхательные </w:t>
            </w:r>
            <w:r w:rsidRPr="0079306A">
              <w:rPr>
                <w:rFonts w:eastAsia="Times New Roman"/>
              </w:rPr>
              <w:lastRenderedPageBreak/>
              <w:t>пути, при попадании АХОВ на кожу, при поступлении АХОВ через рот. Оказание первой помощи при ожоге кислотой. Оказание первой помощи при ожоге щелочью.</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lastRenderedPageBreak/>
              <w:t xml:space="preserve">Знать: </w:t>
            </w:r>
            <w:r w:rsidRPr="0079306A">
              <w:rPr>
                <w:rFonts w:eastAsia="Times New Roman"/>
              </w:rPr>
              <w:t>правила оказания первой помощи при отравлении АХОВ.</w:t>
            </w:r>
          </w:p>
          <w:p w:rsidR="00964412" w:rsidRPr="00564585" w:rsidRDefault="00964412" w:rsidP="000A5FA1">
            <w:pPr>
              <w:pStyle w:val="1"/>
              <w:shd w:val="clear" w:color="auto" w:fill="auto"/>
              <w:spacing w:before="0" w:line="240" w:lineRule="auto"/>
              <w:ind w:left="57" w:right="57" w:firstLine="0"/>
              <w:rPr>
                <w:b/>
                <w:i/>
                <w:sz w:val="22"/>
                <w:szCs w:val="22"/>
                <w:lang w:eastAsia="ru-RU"/>
              </w:rPr>
            </w:pPr>
            <w:r w:rsidRPr="00564585">
              <w:rPr>
                <w:b/>
                <w:i/>
                <w:sz w:val="22"/>
                <w:szCs w:val="22"/>
                <w:lang w:eastAsia="ru-RU"/>
              </w:rPr>
              <w:t>Владеть навыками:</w:t>
            </w:r>
            <w:r w:rsidRPr="00564585">
              <w:rPr>
                <w:sz w:val="22"/>
                <w:szCs w:val="22"/>
                <w:lang w:eastAsia="ru-RU"/>
              </w:rPr>
              <w:t xml:space="preserve"> оказания первой помощи при ожогах кислотой и щелочью.</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w:t>
            </w:r>
            <w:r w:rsidRPr="00564585">
              <w:rPr>
                <w:sz w:val="22"/>
                <w:szCs w:val="22"/>
                <w:lang w:eastAsia="ru-RU"/>
              </w:rPr>
              <w:lastRenderedPageBreak/>
              <w:t>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lastRenderedPageBreak/>
              <w:t>Практическая работа.</w:t>
            </w:r>
            <w:r>
              <w:rPr>
                <w:rFonts w:eastAsia="Times New Roman"/>
              </w:rPr>
              <w:t xml:space="preserve"> </w:t>
            </w:r>
            <w:r w:rsidRPr="0079306A">
              <w:rPr>
                <w:rFonts w:eastAsia="Times New Roman"/>
              </w:rPr>
              <w:t>Помощь при ожогах.</w:t>
            </w:r>
            <w:r>
              <w:rPr>
                <w:rFonts w:eastAsia="Times New Roman"/>
              </w:rPr>
              <w:t xml:space="preserve"> </w:t>
            </w:r>
            <w:r w:rsidRPr="0079306A">
              <w:rPr>
                <w:rFonts w:eastAsia="Times New Roman"/>
              </w:rPr>
              <w:lastRenderedPageBreak/>
              <w:t>(15 мин).</w:t>
            </w:r>
            <w:r>
              <w:rPr>
                <w:rFonts w:eastAsia="Times New Roman"/>
              </w:rPr>
              <w:t xml:space="preserve"> </w:t>
            </w:r>
            <w:r w:rsidRPr="0079306A">
              <w:rPr>
                <w:rFonts w:eastAsia="Times New Roman"/>
              </w:rPr>
              <w:t>Тест № 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lastRenderedPageBreak/>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1 § 1.9</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33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Первая помощь при бытовых отравлениях.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Первая помощь при отравлении минеральными удобрениями. Причины, последствия и признаки отравления минеральными удобрениями и другими химикатами. Оказание первой помощи: при первых признаках отравления минеральными удобрениями, при отравлении минеральными удобрениями через дыхательные пути, при попадании химикатов в глаза.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 xml:space="preserve">Знать: </w:t>
            </w:r>
            <w:r w:rsidRPr="0079306A">
              <w:rPr>
                <w:rFonts w:eastAsia="Times New Roman"/>
              </w:rPr>
              <w:t>правила оказания первой помощи при отравлении минеральными удобрениями.</w:t>
            </w:r>
          </w:p>
          <w:p w:rsidR="00964412" w:rsidRPr="0079306A" w:rsidRDefault="00964412" w:rsidP="000A5FA1">
            <w:pPr>
              <w:ind w:left="67" w:right="57" w:hanging="10"/>
              <w:rPr>
                <w:rFonts w:eastAsia="Times New Roman"/>
              </w:rPr>
            </w:pPr>
            <w:r w:rsidRPr="0079306A">
              <w:rPr>
                <w:b/>
                <w:i/>
              </w:rPr>
              <w:t>Владеть навыками:</w:t>
            </w:r>
            <w:r w:rsidRPr="0079306A">
              <w:t xml:space="preserve"> оказания первой помощи при отравлении химикатами.</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Практическая работа. Отработка ИВЛ</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29-30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2 § 2.1, 2.2</w:t>
            </w:r>
          </w:p>
        </w:tc>
      </w:tr>
      <w:tr w:rsidR="00964412" w:rsidRPr="0079306A" w:rsidTr="000A5FA1">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b/>
                <w:color w:val="000000"/>
              </w:rPr>
            </w:pPr>
            <w:r w:rsidRPr="0079306A">
              <w:rPr>
                <w:rFonts w:eastAsia="Tahoma"/>
                <w:b/>
                <w:color w:val="000000"/>
              </w:rPr>
              <w:t>Раздел 3. Основы здорового образа жизни (2 ч)</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t>34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Физическая культура и закаливание.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комплексного применения ЗУН учащимися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Воспитание необходимых физических качеств. Составляющие хорошей физической формы. Развитие сердечно-дыхательной выносливости, мышечной силы, гибкости и скоростных качеств. Средства развития физических качеств. Принципы закаливания. Роль закаливания в профилактике простудных заболеваний. Факторы окружающей среды для закаливания организма. Закаливание воздухом. Солнечные ванны. Закаливание водой. Правила использования факторов окружающей среды для закаливания организма.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67" w:right="57" w:hanging="10"/>
              <w:rPr>
                <w:rFonts w:eastAsia="Times New Roman"/>
              </w:rPr>
            </w:pPr>
            <w:r w:rsidRPr="0079306A">
              <w:rPr>
                <w:rFonts w:eastAsia="Times New Roman"/>
                <w:b/>
                <w:i/>
              </w:rPr>
              <w:t xml:space="preserve">Знать: </w:t>
            </w:r>
            <w:r w:rsidRPr="0079306A">
              <w:rPr>
                <w:rFonts w:eastAsia="Times New Roman"/>
              </w:rPr>
              <w:t>о влиянии физических упражнений на организм человека.</w:t>
            </w:r>
          </w:p>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Пр. раб. Сост. программы закаливания.</w:t>
            </w:r>
            <w:r>
              <w:rPr>
                <w:rFonts w:eastAsia="Times New Roman"/>
              </w:rPr>
              <w:t xml:space="preserve"> </w:t>
            </w:r>
            <w:r w:rsidRPr="0079306A">
              <w:rPr>
                <w:rFonts w:eastAsia="Times New Roman"/>
              </w:rPr>
              <w:t>(15 мин)</w:t>
            </w:r>
            <w:r>
              <w:rPr>
                <w:rFonts w:eastAsia="Times New Roman"/>
              </w:rPr>
              <w:t xml:space="preserve"> </w:t>
            </w:r>
            <w:r w:rsidRPr="0079306A">
              <w:rPr>
                <w:rFonts w:eastAsia="Times New Roman"/>
              </w:rPr>
              <w:t>Тест № 31-32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Глава 1 § 1.1-1.3</w:t>
            </w:r>
          </w:p>
        </w:tc>
      </w:tr>
      <w:tr w:rsidR="00964412" w:rsidRPr="0079306A" w:rsidTr="000A5FA1">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spacing w:val="20"/>
              </w:rPr>
            </w:pPr>
            <w:r w:rsidRPr="0079306A">
              <w:rPr>
                <w:rFonts w:eastAsia="Times New Roman"/>
                <w:spacing w:val="20"/>
              </w:rPr>
              <w:lastRenderedPageBreak/>
              <w:t>35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shd w:val="clear" w:color="auto" w:fill="FFFFFF"/>
              <w:ind w:left="57" w:right="57" w:firstLine="15"/>
            </w:pPr>
            <w:r w:rsidRPr="0079306A">
              <w:t>Семья в современном обществе.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rPr>
                <w:rFonts w:eastAsia="Times New Roman"/>
              </w:rPr>
            </w:pPr>
            <w:r w:rsidRPr="0079306A">
              <w:rPr>
                <w:rFonts w:eastAsia="Times New Roman"/>
              </w:rPr>
              <w:t>Роль и значение семьи в современном обществе. Семейный кодекс РФ. Понятие о браке. Права и обязанности супругов.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64412" w:rsidRPr="00564585" w:rsidRDefault="00964412" w:rsidP="000A5FA1">
            <w:pPr>
              <w:pStyle w:val="1"/>
              <w:shd w:val="clear" w:color="auto" w:fill="auto"/>
              <w:spacing w:before="0" w:line="240" w:lineRule="auto"/>
              <w:ind w:left="57" w:right="57" w:firstLine="0"/>
              <w:rPr>
                <w:sz w:val="22"/>
                <w:szCs w:val="22"/>
                <w:lang w:eastAsia="ru-RU"/>
              </w:rPr>
            </w:pPr>
            <w:r w:rsidRPr="00564585">
              <w:rPr>
                <w:rFonts w:eastAsia="Times New Roman"/>
                <w:b/>
                <w:i/>
                <w:sz w:val="22"/>
                <w:szCs w:val="22"/>
                <w:lang w:eastAsia="ru-RU"/>
              </w:rPr>
              <w:t xml:space="preserve">Иметь представление: </w:t>
            </w:r>
            <w:r w:rsidRPr="00564585">
              <w:rPr>
                <w:rFonts w:eastAsia="Times New Roman"/>
                <w:sz w:val="22"/>
                <w:szCs w:val="22"/>
                <w:lang w:eastAsia="ru-RU"/>
              </w:rPr>
              <w:t>о браке и семье, правах и обязанностях супругов.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57" w:right="57"/>
              <w:jc w:val="center"/>
              <w:rPr>
                <w:rFonts w:eastAsia="Tahoma"/>
                <w:color w:val="000000"/>
              </w:rPr>
            </w:pPr>
            <w:r w:rsidRPr="0079306A">
              <w:rPr>
                <w:rFonts w:eastAsia="Tahoma"/>
                <w:color w:val="000000"/>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964412" w:rsidRPr="0079306A" w:rsidRDefault="00964412" w:rsidP="000A5FA1">
            <w:pPr>
              <w:ind w:left="-10" w:right="-10"/>
              <w:jc w:val="center"/>
              <w:rPr>
                <w:rFonts w:eastAsia="Times New Roman"/>
                <w:spacing w:val="20"/>
              </w:rPr>
            </w:pPr>
            <w:r w:rsidRPr="0079306A">
              <w:rPr>
                <w:rFonts w:eastAsia="Times New Roman"/>
                <w:spacing w:val="20"/>
              </w:rPr>
              <w:t xml:space="preserve">Глава 2 </w:t>
            </w:r>
          </w:p>
        </w:tc>
      </w:tr>
    </w:tbl>
    <w:p w:rsidR="00964412" w:rsidRDefault="00964412"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584F68" w:rsidRDefault="00584F68" w:rsidP="00964412"/>
    <w:p w:rsidR="00034415" w:rsidRDefault="00034415" w:rsidP="00964412"/>
    <w:p w:rsidR="00584F68" w:rsidRDefault="00584F68" w:rsidP="00964412"/>
    <w:p w:rsidR="00584F68" w:rsidRPr="00584F68" w:rsidRDefault="00584F68" w:rsidP="00584F68">
      <w:pPr>
        <w:jc w:val="center"/>
        <w:rPr>
          <w:b/>
        </w:rPr>
      </w:pPr>
      <w:r w:rsidRPr="00584F68">
        <w:rPr>
          <w:b/>
        </w:rPr>
        <w:t>Тематическое планирование 9 класс</w:t>
      </w:r>
    </w:p>
    <w:p w:rsidR="00584F68" w:rsidRPr="0079306A" w:rsidRDefault="00584F68" w:rsidP="00584F68">
      <w:pPr>
        <w:jc w:val="center"/>
        <w:sectPr w:rsidR="00584F68" w:rsidRPr="0079306A" w:rsidSect="000A5FA1">
          <w:pgSz w:w="16838" w:h="11906" w:orient="landscape" w:code="9"/>
          <w:pgMar w:top="851" w:right="567" w:bottom="567" w:left="567" w:header="709" w:footer="709" w:gutter="0"/>
          <w:cols w:space="708"/>
          <w:docGrid w:linePitch="360"/>
        </w:sectPr>
      </w:pPr>
    </w:p>
    <w:tbl>
      <w:tblPr>
        <w:tblpPr w:leftFromText="180" w:rightFromText="180" w:vertAnchor="text" w:horzAnchor="margin" w:tblpY="-294"/>
        <w:tblW w:w="15706" w:type="dxa"/>
        <w:tblLayout w:type="fixed"/>
        <w:tblCellMar>
          <w:left w:w="10" w:type="dxa"/>
          <w:right w:w="10" w:type="dxa"/>
        </w:tblCellMar>
        <w:tblLook w:val="04A0"/>
      </w:tblPr>
      <w:tblGrid>
        <w:gridCol w:w="542"/>
        <w:gridCol w:w="2435"/>
        <w:gridCol w:w="709"/>
        <w:gridCol w:w="992"/>
        <w:gridCol w:w="4253"/>
        <w:gridCol w:w="3543"/>
        <w:gridCol w:w="1134"/>
        <w:gridCol w:w="1134"/>
        <w:gridCol w:w="964"/>
      </w:tblGrid>
      <w:tr w:rsidR="00584F68" w:rsidRPr="0079306A" w:rsidTr="00584F68">
        <w:trPr>
          <w:trHeight w:val="509"/>
        </w:trPr>
        <w:tc>
          <w:tcPr>
            <w:tcW w:w="542" w:type="dxa"/>
            <w:vMerge w:val="restart"/>
            <w:tcBorders>
              <w:top w:val="single" w:sz="4" w:space="0" w:color="auto"/>
              <w:left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 xml:space="preserve">№ </w:t>
            </w:r>
            <w:proofErr w:type="spellStart"/>
            <w:proofErr w:type="gramStart"/>
            <w:r w:rsidRPr="0079306A">
              <w:rPr>
                <w:rFonts w:eastAsia="Times New Roman"/>
              </w:rPr>
              <w:t>п</w:t>
            </w:r>
            <w:proofErr w:type="spellEnd"/>
            <w:proofErr w:type="gramEnd"/>
            <w:r w:rsidRPr="0079306A">
              <w:rPr>
                <w:rFonts w:eastAsia="Times New Roman"/>
              </w:rPr>
              <w:t>/</w:t>
            </w:r>
            <w:proofErr w:type="spellStart"/>
            <w:r w:rsidRPr="0079306A">
              <w:rPr>
                <w:rFonts w:eastAsia="Times New Roman"/>
              </w:rPr>
              <w:t>п</w:t>
            </w:r>
            <w:proofErr w:type="spellEnd"/>
          </w:p>
        </w:tc>
        <w:tc>
          <w:tcPr>
            <w:tcW w:w="2435" w:type="dxa"/>
            <w:vMerge w:val="restart"/>
            <w:tcBorders>
              <w:top w:val="single" w:sz="4" w:space="0" w:color="auto"/>
              <w:left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Тема урока</w:t>
            </w:r>
          </w:p>
        </w:tc>
        <w:tc>
          <w:tcPr>
            <w:tcW w:w="709" w:type="dxa"/>
            <w:vMerge w:val="restart"/>
            <w:tcBorders>
              <w:top w:val="single" w:sz="4" w:space="0" w:color="auto"/>
              <w:left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 xml:space="preserve">Кол- </w:t>
            </w:r>
            <w:proofErr w:type="gramStart"/>
            <w:r w:rsidRPr="0079306A">
              <w:rPr>
                <w:rFonts w:eastAsia="Times New Roman"/>
              </w:rPr>
              <w:t>во</w:t>
            </w:r>
            <w:proofErr w:type="gramEnd"/>
            <w:r w:rsidRPr="0079306A">
              <w:rPr>
                <w:rFonts w:eastAsia="Times New Roman"/>
              </w:rPr>
              <w:t xml:space="preserve"> часов</w:t>
            </w:r>
          </w:p>
        </w:tc>
        <w:tc>
          <w:tcPr>
            <w:tcW w:w="992" w:type="dxa"/>
            <w:vMerge w:val="restart"/>
            <w:tcBorders>
              <w:top w:val="single" w:sz="4" w:space="0" w:color="auto"/>
              <w:left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Тип урока</w:t>
            </w:r>
          </w:p>
        </w:tc>
        <w:tc>
          <w:tcPr>
            <w:tcW w:w="4253" w:type="dxa"/>
            <w:vMerge w:val="restart"/>
            <w:tcBorders>
              <w:top w:val="single" w:sz="4" w:space="0" w:color="auto"/>
              <w:left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Элементы содержания</w:t>
            </w:r>
          </w:p>
        </w:tc>
        <w:tc>
          <w:tcPr>
            <w:tcW w:w="3543" w:type="dxa"/>
            <w:vMerge w:val="restart"/>
            <w:tcBorders>
              <w:top w:val="single" w:sz="4" w:space="0" w:color="auto"/>
              <w:left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 xml:space="preserve">Требования к уровню подготовки </w:t>
            </w:r>
            <w:proofErr w:type="gramStart"/>
            <w:r w:rsidRPr="0079306A">
              <w:rPr>
                <w:rFonts w:eastAsia="Times New Roman"/>
              </w:rPr>
              <w:t>обучающихся</w:t>
            </w:r>
            <w:proofErr w:type="gramEnd"/>
          </w:p>
        </w:tc>
        <w:tc>
          <w:tcPr>
            <w:tcW w:w="1134" w:type="dxa"/>
            <w:vMerge w:val="restart"/>
            <w:tcBorders>
              <w:top w:val="single" w:sz="4" w:space="0" w:color="auto"/>
              <w:left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Вид контроля. Измерители</w:t>
            </w:r>
          </w:p>
        </w:tc>
        <w:tc>
          <w:tcPr>
            <w:tcW w:w="1134" w:type="dxa"/>
            <w:vMerge w:val="restart"/>
            <w:tcBorders>
              <w:top w:val="single" w:sz="4" w:space="0" w:color="auto"/>
              <w:left w:val="single" w:sz="4" w:space="0" w:color="auto"/>
              <w:right w:val="single" w:sz="4" w:space="0" w:color="auto"/>
            </w:tcBorders>
            <w:shd w:val="clear" w:color="auto" w:fill="FFFFFF"/>
          </w:tcPr>
          <w:p w:rsidR="00584F68" w:rsidRPr="0079306A" w:rsidRDefault="00584F68" w:rsidP="00584F68">
            <w:pPr>
              <w:ind w:left="-10" w:right="-10"/>
              <w:jc w:val="center"/>
              <w:rPr>
                <w:rFonts w:eastAsia="Times New Roman"/>
              </w:rPr>
            </w:pPr>
            <w:proofErr w:type="spellStart"/>
            <w:proofErr w:type="gramStart"/>
            <w:r w:rsidRPr="0079306A">
              <w:rPr>
                <w:rFonts w:eastAsia="Times New Roman"/>
              </w:rPr>
              <w:t>Эл-ты</w:t>
            </w:r>
            <w:proofErr w:type="spellEnd"/>
            <w:proofErr w:type="gramEnd"/>
            <w:r w:rsidRPr="0079306A">
              <w:rPr>
                <w:rFonts w:eastAsia="Times New Roman"/>
              </w:rPr>
              <w:t xml:space="preserve"> дополнительного содержания</w:t>
            </w:r>
          </w:p>
        </w:tc>
        <w:tc>
          <w:tcPr>
            <w:tcW w:w="964" w:type="dxa"/>
            <w:vMerge w:val="restart"/>
            <w:tcBorders>
              <w:top w:val="single" w:sz="4" w:space="0" w:color="auto"/>
              <w:left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Домашнее задание</w:t>
            </w:r>
          </w:p>
        </w:tc>
      </w:tr>
      <w:tr w:rsidR="00584F68" w:rsidRPr="0079306A" w:rsidTr="00584F68">
        <w:trPr>
          <w:trHeight w:val="509"/>
        </w:trPr>
        <w:tc>
          <w:tcPr>
            <w:tcW w:w="542" w:type="dxa"/>
            <w:vMerge/>
            <w:tcBorders>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ahoma"/>
                <w:color w:val="000000"/>
              </w:rPr>
            </w:pPr>
          </w:p>
        </w:tc>
        <w:tc>
          <w:tcPr>
            <w:tcW w:w="2435" w:type="dxa"/>
            <w:vMerge/>
            <w:tcBorders>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ahoma"/>
                <w:color w:val="000000"/>
              </w:rPr>
            </w:pPr>
          </w:p>
        </w:tc>
        <w:tc>
          <w:tcPr>
            <w:tcW w:w="709" w:type="dxa"/>
            <w:vMerge/>
            <w:tcBorders>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ahoma"/>
                <w:color w:val="000000"/>
              </w:rPr>
            </w:pPr>
          </w:p>
        </w:tc>
        <w:tc>
          <w:tcPr>
            <w:tcW w:w="992" w:type="dxa"/>
            <w:vMerge/>
            <w:tcBorders>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ahoma"/>
                <w:color w:val="000000"/>
              </w:rPr>
            </w:pPr>
          </w:p>
        </w:tc>
        <w:tc>
          <w:tcPr>
            <w:tcW w:w="4253" w:type="dxa"/>
            <w:vMerge/>
            <w:tcBorders>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ahoma"/>
                <w:color w:val="000000"/>
              </w:rPr>
            </w:pPr>
          </w:p>
        </w:tc>
        <w:tc>
          <w:tcPr>
            <w:tcW w:w="3543" w:type="dxa"/>
            <w:vMerge/>
            <w:tcBorders>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ahoma"/>
                <w:color w:val="000000"/>
              </w:rPr>
            </w:pPr>
          </w:p>
        </w:tc>
        <w:tc>
          <w:tcPr>
            <w:tcW w:w="1134" w:type="dxa"/>
            <w:vMerge/>
            <w:tcBorders>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ahoma"/>
                <w:color w:val="000000"/>
              </w:rPr>
            </w:pPr>
          </w:p>
        </w:tc>
        <w:tc>
          <w:tcPr>
            <w:tcW w:w="964" w:type="dxa"/>
            <w:vMerge/>
            <w:tcBorders>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ahoma"/>
                <w:color w:val="000000"/>
              </w:rPr>
            </w:pP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Default="00584F68" w:rsidP="00584F68">
            <w:pPr>
              <w:jc w:val="center"/>
              <w:rPr>
                <w:rFonts w:eastAsia="Times New Roman"/>
              </w:rPr>
            </w:pPr>
          </w:p>
          <w:p w:rsidR="00584F68" w:rsidRPr="0079306A" w:rsidRDefault="00584F68" w:rsidP="00584F68">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spacing w:val="20"/>
              </w:rPr>
            </w:pPr>
            <w:r w:rsidRPr="0079306A">
              <w:rPr>
                <w:rFonts w:eastAsia="Times New Roman"/>
                <w:spacing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spacing w:val="20"/>
              </w:rPr>
            </w:pPr>
            <w:r w:rsidRPr="0079306A">
              <w:rPr>
                <w:rFonts w:eastAsia="Times New Roman"/>
                <w:spacing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spacing w:val="20"/>
              </w:rPr>
            </w:pPr>
            <w:r w:rsidRPr="0079306A">
              <w:rPr>
                <w:rFonts w:eastAsia="Times New Roman"/>
                <w:spacing w:val="20"/>
              </w:rP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spacing w:val="20"/>
              </w:rPr>
            </w:pPr>
            <w:r w:rsidRPr="0079306A">
              <w:rPr>
                <w:rFonts w:eastAsia="Times New Roman"/>
                <w:spacing w:val="2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spacing w:val="20"/>
              </w:rPr>
            </w:pPr>
            <w:r w:rsidRPr="0079306A">
              <w:rPr>
                <w:rFonts w:eastAsia="Times New Roman"/>
                <w:spacing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8</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spacing w:val="20"/>
              </w:rPr>
            </w:pPr>
            <w:r w:rsidRPr="0079306A">
              <w:rPr>
                <w:rFonts w:eastAsia="Times New Roman"/>
                <w:spacing w:val="20"/>
              </w:rPr>
              <w:t>9</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jc w:val="center"/>
              <w:rPr>
                <w:b/>
              </w:rPr>
            </w:pPr>
            <w:r w:rsidRPr="0079306A">
              <w:rPr>
                <w:b/>
              </w:rPr>
              <w:t xml:space="preserve">Раздел 1. </w:t>
            </w:r>
            <w:r w:rsidRPr="0079306A">
              <w:rPr>
                <w:b/>
                <w:bCs/>
              </w:rPr>
              <w:t>Основы безопасности личности, общества и государства (11 ч)</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jc w:val="center"/>
              <w:rPr>
                <w:b/>
              </w:rPr>
            </w:pPr>
            <w:r w:rsidRPr="0079306A">
              <w:rPr>
                <w:b/>
                <w:color w:val="000000"/>
                <w:spacing w:val="7"/>
              </w:rPr>
              <w:t>Организация единой государственной системы предупреждения и ликвидации чрезвычайных ситуаций (РСЧС) (3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firstLine="15"/>
            </w:pPr>
            <w:r w:rsidRPr="0079306A">
              <w:t>Цели, задачи и структура РСЧС.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jc w:val="center"/>
              <w:rPr>
                <w:sz w:val="22"/>
                <w:szCs w:val="22"/>
                <w:lang w:eastAsia="ru-RU"/>
              </w:rPr>
            </w:pPr>
            <w:r w:rsidRPr="00564585">
              <w:rPr>
                <w:rStyle w:val="11pt"/>
                <w:lang w:eastAsia="ru-RU"/>
              </w:rPr>
              <w:t>Урок изучения и первичного закрепления новых знаний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pPr>
            <w:r w:rsidRPr="0079306A">
              <w:rPr>
                <w:rFonts w:eastAsia="Times New Roman"/>
              </w:rPr>
              <w:t>История создания единой государственной системы предупреждения и ликвидации чрезвычайных ситуаций (РСЧС). Функции, задачи и структура РСЧС. Функциональные подсистемы РСЧС и их функции. Территориальные подсистемы РСЧС и их функции. Координационные органы РСЧС и их задачи. Постоянно действующие органы управления РСЧС и их функции. Органы повседневного управления РСЧС</w:t>
            </w:r>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bCs/>
                <w:i/>
                <w:iCs/>
              </w:rPr>
              <w:t>Знать:</w:t>
            </w:r>
            <w:r w:rsidRPr="0079306A">
              <w:t xml:space="preserve"> предназначение, структуру и задачи РСЧС</w:t>
            </w:r>
          </w:p>
          <w:p w:rsidR="00584F68" w:rsidRPr="0079306A" w:rsidRDefault="00584F68" w:rsidP="00584F68">
            <w:pPr>
              <w:ind w:left="57" w:right="57"/>
            </w:pPr>
            <w:r w:rsidRPr="0079306A">
              <w:rPr>
                <w:b/>
                <w:bCs/>
                <w:i/>
                <w:iCs/>
              </w:rPr>
              <w:t>Использовать:</w:t>
            </w:r>
            <w:r w:rsidRPr="0079306A">
              <w:t xml:space="preserve"> полученные знания для обращения в случае необходимости в службы экстренной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Цели и задачи курса ОБЖ в текущем году.</w:t>
            </w:r>
          </w:p>
          <w:p w:rsidR="00584F68" w:rsidRPr="0079306A" w:rsidRDefault="00584F68" w:rsidP="00584F68">
            <w:pPr>
              <w:ind w:left="57" w:right="57"/>
              <w:jc w:val="center"/>
              <w:rPr>
                <w:rFonts w:eastAsia="Times New Roman"/>
              </w:rPr>
            </w:pPr>
            <w:r w:rsidRPr="0079306A">
              <w:rPr>
                <w:rFonts w:eastAsia="Times New Roman"/>
              </w:rPr>
              <w:t>Презентация.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spacing w:val="20"/>
              </w:rPr>
            </w:pPr>
            <w:r w:rsidRPr="0079306A">
              <w:rPr>
                <w:rFonts w:eastAsia="Times New Roman"/>
              </w:rPr>
              <w:t>Глава 1</w:t>
            </w:r>
            <w:r>
              <w:rPr>
                <w:rFonts w:eastAsia="Times New Roman"/>
              </w:rPr>
              <w:t>,</w:t>
            </w:r>
            <w:r w:rsidRPr="0079306A">
              <w:rPr>
                <w:rFonts w:eastAsia="Times New Roman"/>
                <w:spacing w:val="20"/>
              </w:rPr>
              <w:t xml:space="preserve"> §</w:t>
            </w:r>
            <w:r>
              <w:rPr>
                <w:rFonts w:eastAsia="Times New Roman"/>
                <w:spacing w:val="20"/>
              </w:rPr>
              <w:t xml:space="preserve"> </w:t>
            </w:r>
            <w:r w:rsidRPr="0079306A">
              <w:rPr>
                <w:rFonts w:eastAsia="Times New Roman"/>
                <w:spacing w:val="20"/>
              </w:rPr>
              <w:t>1.1, 1.2</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firstLine="15"/>
            </w:pPr>
            <w:r w:rsidRPr="0079306A">
              <w:t>Режимы функционирования РСЧС.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rFonts w:eastAsia="Times New Roman"/>
              </w:rPr>
              <w:t>Режимы функционирования РСЧС. Основные мероприятия, проводимые органами управления и силами РСЧС: в режиме повседневной деятельности, режиме повышенной готовности, режиме чрезвычайной ситуации.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bCs/>
                <w:i/>
                <w:iCs/>
              </w:rPr>
              <w:t>Знать:</w:t>
            </w:r>
            <w:r w:rsidRPr="0079306A">
              <w:t xml:space="preserve"> режимы функционирования РСЧС</w:t>
            </w:r>
          </w:p>
          <w:p w:rsidR="00584F68" w:rsidRPr="0079306A" w:rsidRDefault="00584F68" w:rsidP="00584F68">
            <w:pPr>
              <w:ind w:left="57" w:right="57"/>
              <w:rPr>
                <w:b/>
                <w:bCs/>
                <w:i/>
                <w:iCs/>
              </w:rPr>
            </w:pPr>
            <w:r w:rsidRPr="0079306A">
              <w:rPr>
                <w:b/>
                <w:bCs/>
                <w:i/>
                <w:iCs/>
              </w:rPr>
              <w:t>Использовать:</w:t>
            </w:r>
            <w:r w:rsidRPr="0079306A">
              <w:t xml:space="preserve"> полученные знания для обращения в случае необходимости в службы экстренной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Презентация.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1</w:t>
            </w:r>
            <w:r>
              <w:rPr>
                <w:rFonts w:eastAsia="Times New Roman"/>
              </w:rPr>
              <w:t>,</w:t>
            </w:r>
            <w:r w:rsidRPr="0079306A">
              <w:rPr>
                <w:rFonts w:eastAsia="Times New Roman"/>
                <w:spacing w:val="20"/>
              </w:rPr>
              <w:t xml:space="preserve"> §</w:t>
            </w:r>
            <w:r>
              <w:rPr>
                <w:rFonts w:eastAsia="Times New Roman"/>
                <w:spacing w:val="20"/>
              </w:rPr>
              <w:t xml:space="preserve"> </w:t>
            </w:r>
            <w:r w:rsidRPr="0079306A">
              <w:rPr>
                <w:rFonts w:eastAsia="Times New Roman"/>
                <w:spacing w:val="20"/>
              </w:rPr>
              <w:t>1.3</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firstLine="15"/>
            </w:pPr>
            <w:r w:rsidRPr="0079306A">
              <w:t>Силы и средства РСЧС.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w:t>
            </w:r>
            <w:r w:rsidRPr="00564585">
              <w:rPr>
                <w:rStyle w:val="11pt"/>
                <w:lang w:eastAsia="ru-RU"/>
              </w:rPr>
              <w:lastRenderedPageBreak/>
              <w:t>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pPr>
            <w:r w:rsidRPr="0079306A">
              <w:rPr>
                <w:rFonts w:eastAsia="Times New Roman"/>
              </w:rPr>
              <w:lastRenderedPageBreak/>
              <w:t xml:space="preserve">Силы и средства РСЧС. Силы и средства наблюдения и контроля. Силы ликвидации </w:t>
            </w:r>
            <w:r w:rsidRPr="0079306A">
              <w:rPr>
                <w:rFonts w:eastAsia="Times New Roman"/>
              </w:rPr>
              <w:lastRenderedPageBreak/>
              <w:t>чрезвычайных ситуаций</w:t>
            </w:r>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bCs/>
                <w:i/>
                <w:iCs/>
              </w:rPr>
              <w:lastRenderedPageBreak/>
              <w:t>Знать:</w:t>
            </w:r>
            <w:r w:rsidRPr="0079306A">
              <w:t xml:space="preserve"> силы и средства РСЧС</w:t>
            </w:r>
          </w:p>
          <w:p w:rsidR="00584F68" w:rsidRPr="0079306A" w:rsidRDefault="00584F68" w:rsidP="00584F68">
            <w:pPr>
              <w:ind w:left="57" w:right="57"/>
            </w:pPr>
            <w:r w:rsidRPr="0079306A">
              <w:rPr>
                <w:b/>
                <w:bCs/>
                <w:i/>
                <w:iCs/>
              </w:rPr>
              <w:lastRenderedPageBreak/>
              <w:t>Использовать:</w:t>
            </w:r>
            <w:r w:rsidRPr="0079306A">
              <w:t xml:space="preserve"> полученные знания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 xml:space="preserve">Практическая </w:t>
            </w:r>
            <w:r w:rsidRPr="0079306A">
              <w:rPr>
                <w:rFonts w:eastAsia="Times New Roman"/>
              </w:rPr>
              <w:lastRenderedPageBreak/>
              <w:t>работа.</w:t>
            </w:r>
            <w:r>
              <w:rPr>
                <w:rFonts w:eastAsia="Times New Roman"/>
              </w:rPr>
              <w:t xml:space="preserve"> </w:t>
            </w:r>
            <w:r w:rsidRPr="0079306A">
              <w:rPr>
                <w:rFonts w:eastAsia="Times New Roman"/>
              </w:rPr>
              <w:t>Действия по сигналам оповещения.</w:t>
            </w:r>
            <w:r>
              <w:rPr>
                <w:rFonts w:eastAsia="Times New Roman"/>
              </w:rPr>
              <w:t xml:space="preserve"> </w:t>
            </w:r>
            <w:r w:rsidRPr="0079306A">
              <w:rPr>
                <w:rFonts w:eastAsia="Times New Roman"/>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Презентац</w:t>
            </w:r>
            <w:r w:rsidRPr="0079306A">
              <w:rPr>
                <w:rFonts w:eastAsia="Times New Roman"/>
              </w:rPr>
              <w:lastRenderedPageBreak/>
              <w:t>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Глава 1</w:t>
            </w:r>
            <w:r>
              <w:rPr>
                <w:rFonts w:eastAsia="Times New Roman"/>
              </w:rPr>
              <w:t>,</w:t>
            </w:r>
            <w:r w:rsidRPr="0079306A">
              <w:rPr>
                <w:rFonts w:eastAsia="Times New Roman"/>
                <w:spacing w:val="20"/>
              </w:rPr>
              <w:t xml:space="preserve"> </w:t>
            </w:r>
            <w:r w:rsidRPr="0079306A">
              <w:rPr>
                <w:rFonts w:eastAsia="Times New Roman"/>
                <w:spacing w:val="20"/>
              </w:rPr>
              <w:lastRenderedPageBreak/>
              <w:t>§</w:t>
            </w:r>
            <w:r>
              <w:rPr>
                <w:rFonts w:eastAsia="Times New Roman"/>
                <w:spacing w:val="20"/>
              </w:rPr>
              <w:t xml:space="preserve"> </w:t>
            </w:r>
            <w:r w:rsidRPr="0079306A">
              <w:rPr>
                <w:rFonts w:eastAsia="Times New Roman"/>
                <w:spacing w:val="20"/>
              </w:rPr>
              <w:t>1.4</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b/>
              </w:rPr>
            </w:pPr>
            <w:r w:rsidRPr="0079306A">
              <w:rPr>
                <w:b/>
                <w:color w:val="000000"/>
                <w:spacing w:val="7"/>
              </w:rPr>
              <w:lastRenderedPageBreak/>
              <w:t>Международное гуманитарное право (3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ind w:left="57" w:right="57"/>
              <w:textAlignment w:val="baseline"/>
              <w:rPr>
                <w:rFonts w:eastAsia="Times New Roman"/>
              </w:rPr>
            </w:pPr>
            <w:r w:rsidRPr="0079306A">
              <w:rPr>
                <w:rFonts w:eastAsia="Times New Roman"/>
              </w:rPr>
              <w:t>Международное гуманитарное право. Сфера применения и ответственность за нарушение норм.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Понятие о международном гуманитарном праве. Области международного гуманитарного права. Лица, находящиеся под защитой международного гуманитарного права. Основные документы международного гуманитарного права.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rPr>
                <w:bCs/>
                <w:iCs/>
              </w:rPr>
            </w:pPr>
            <w:r w:rsidRPr="0079306A">
              <w:rPr>
                <w:b/>
                <w:bCs/>
                <w:i/>
                <w:iCs/>
              </w:rPr>
              <w:t xml:space="preserve">Иметь представление: </w:t>
            </w:r>
            <w:r w:rsidRPr="0079306A">
              <w:rPr>
                <w:bCs/>
                <w:iCs/>
              </w:rPr>
              <w:t>о международной системе гуманитарного реагирования.</w:t>
            </w:r>
          </w:p>
          <w:p w:rsidR="00584F68" w:rsidRPr="0079306A" w:rsidRDefault="00584F68" w:rsidP="00584F68">
            <w:pPr>
              <w:ind w:left="57" w:right="57"/>
              <w:rPr>
                <w:bCs/>
                <w:iCs/>
              </w:rPr>
            </w:pPr>
            <w:r w:rsidRPr="0079306A">
              <w:rPr>
                <w:b/>
                <w:bCs/>
                <w:i/>
                <w:iCs/>
              </w:rPr>
              <w:t>Уметь:</w:t>
            </w:r>
            <w:r w:rsidRPr="0079306A">
              <w:rPr>
                <w:bCs/>
                <w:iCs/>
              </w:rPr>
              <w:t xml:space="preserve"> осуществлять поиск нужной информации по заданной теме в источниках различного типа.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2</w:t>
            </w:r>
            <w:r>
              <w:rPr>
                <w:rFonts w:eastAsia="Times New Roman"/>
              </w:rPr>
              <w:t>,</w:t>
            </w:r>
            <w:r w:rsidRPr="0079306A">
              <w:rPr>
                <w:rFonts w:eastAsia="Times New Roman"/>
                <w:spacing w:val="20"/>
              </w:rPr>
              <w:t xml:space="preserve"> § 2.1, 2.6</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ind w:left="57" w:right="57"/>
              <w:textAlignment w:val="baseline"/>
              <w:rPr>
                <w:rFonts w:eastAsia="Times New Roman"/>
              </w:rPr>
            </w:pPr>
            <w:r w:rsidRPr="0079306A">
              <w:rPr>
                <w:rFonts w:eastAsia="Times New Roman"/>
              </w:rPr>
              <w:t>Защита раненых, больных, потерпевших кораблекрушение, медицинского и духовного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Основные требования международного гуманитарного права по защите раненых и больных из состава действующей армии. Основные требования международного гуманитарного права по защите раненых, больных и потерпевших кораблекрушение из состава вооруженных сил на море. Правовая защита медицинского и духовного персонала, выполняющего свои функции во время военных действий. Международное движение Красного Креста и Красного Полумесяца, его организации и эмблемы.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rPr>
                <w:bCs/>
                <w:iCs/>
              </w:rPr>
            </w:pPr>
            <w:r w:rsidRPr="0079306A">
              <w:rPr>
                <w:b/>
                <w:bCs/>
                <w:i/>
                <w:iCs/>
              </w:rPr>
              <w:t xml:space="preserve">Иметь представление: </w:t>
            </w:r>
            <w:r w:rsidRPr="0079306A">
              <w:rPr>
                <w:bCs/>
                <w:iCs/>
              </w:rPr>
              <w:t>о целях, задачах и принципах гуманитарной деятельности.</w:t>
            </w:r>
          </w:p>
          <w:p w:rsidR="00584F68" w:rsidRPr="0079306A" w:rsidRDefault="00584F68" w:rsidP="00584F68">
            <w:pPr>
              <w:ind w:left="57" w:right="57"/>
              <w:rPr>
                <w:bCs/>
                <w:iCs/>
              </w:rPr>
            </w:pPr>
            <w:r w:rsidRPr="0079306A">
              <w:rPr>
                <w:b/>
                <w:bCs/>
                <w:i/>
                <w:iCs/>
              </w:rPr>
              <w:t>Уметь:</w:t>
            </w:r>
            <w:r w:rsidRPr="0079306A">
              <w:rPr>
                <w:bCs/>
                <w:iCs/>
              </w:rPr>
              <w:t xml:space="preserve"> отстаивать свою гражданскую позицию, формировать свои мировоззренческие взгляды.</w:t>
            </w:r>
          </w:p>
          <w:p w:rsidR="00584F68" w:rsidRPr="0079306A" w:rsidRDefault="00584F68" w:rsidP="00584F68">
            <w:pPr>
              <w:ind w:left="57" w:right="57"/>
              <w:rPr>
                <w:bCs/>
                <w:iCs/>
              </w:rPr>
            </w:pPr>
            <w:r w:rsidRPr="0079306A">
              <w:rPr>
                <w:b/>
                <w:bCs/>
                <w:i/>
                <w:iCs/>
              </w:rPr>
              <w:t xml:space="preserve">Использовать: </w:t>
            </w:r>
            <w:r w:rsidRPr="0079306A">
              <w:rPr>
                <w:bCs/>
                <w:iCs/>
              </w:rPr>
              <w:t>полученные знания для воспитания потребности оказывать помощь пострадавшим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Презентация.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2</w:t>
            </w:r>
            <w:r>
              <w:rPr>
                <w:rFonts w:eastAsia="Times New Roman"/>
              </w:rPr>
              <w:t>,</w:t>
            </w:r>
            <w:r w:rsidRPr="0079306A">
              <w:rPr>
                <w:rFonts w:eastAsia="Times New Roman"/>
                <w:spacing w:val="20"/>
              </w:rPr>
              <w:t xml:space="preserve"> § 2.2, 2.3</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ind w:left="57" w:right="57"/>
              <w:textAlignment w:val="baseline"/>
              <w:rPr>
                <w:rFonts w:eastAsia="Times New Roman"/>
              </w:rPr>
            </w:pPr>
            <w:r w:rsidRPr="0079306A">
              <w:rPr>
                <w:rFonts w:eastAsia="Times New Roman"/>
              </w:rPr>
              <w:t xml:space="preserve">Защита военнопленных и гражданского </w:t>
            </w:r>
            <w:r w:rsidRPr="0079306A">
              <w:rPr>
                <w:rFonts w:eastAsia="Times New Roman"/>
              </w:rPr>
              <w:lastRenderedPageBreak/>
              <w:t>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w:t>
            </w:r>
            <w:r w:rsidRPr="0079306A">
              <w:lastRenderedPageBreak/>
              <w:t>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lastRenderedPageBreak/>
              <w:t xml:space="preserve">Понятие о комбатантах в </w:t>
            </w:r>
            <w:proofErr w:type="gramStart"/>
            <w:r w:rsidRPr="0079306A">
              <w:rPr>
                <w:rFonts w:eastAsia="Times New Roman"/>
              </w:rPr>
              <w:t>международном</w:t>
            </w:r>
            <w:proofErr w:type="gramEnd"/>
            <w:r w:rsidRPr="0079306A">
              <w:rPr>
                <w:rFonts w:eastAsia="Times New Roman"/>
              </w:rPr>
              <w:t xml:space="preserve">. Категории лиц, относящиеся к комбатантам. Основные требования </w:t>
            </w:r>
            <w:r w:rsidRPr="0079306A">
              <w:rPr>
                <w:rFonts w:eastAsia="Times New Roman"/>
              </w:rPr>
              <w:lastRenderedPageBreak/>
              <w:t>международного гуманитарного права по защите военнопленных. Основные требования международного гуманитарного права по защите лиц из числа гражданского населения, находящегося во власти противника. Особая защита международным гуманитарным правом женщин и детей.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rPr>
                <w:bCs/>
                <w:iCs/>
              </w:rPr>
            </w:pPr>
            <w:r w:rsidRPr="0079306A">
              <w:rPr>
                <w:b/>
                <w:bCs/>
                <w:i/>
                <w:iCs/>
              </w:rPr>
              <w:lastRenderedPageBreak/>
              <w:t>Знать:</w:t>
            </w:r>
            <w:r w:rsidRPr="0079306A">
              <w:rPr>
                <w:bCs/>
                <w:iCs/>
              </w:rPr>
              <w:t xml:space="preserve"> основные требования по защите военнопленных и </w:t>
            </w:r>
            <w:r w:rsidRPr="0079306A">
              <w:rPr>
                <w:bCs/>
                <w:iCs/>
              </w:rPr>
              <w:lastRenderedPageBreak/>
              <w:t>гражданского персонала.</w:t>
            </w:r>
          </w:p>
          <w:p w:rsidR="00584F68" w:rsidRPr="0079306A" w:rsidRDefault="00584F68" w:rsidP="00584F68">
            <w:pPr>
              <w:ind w:left="57" w:right="57"/>
              <w:rPr>
                <w:b/>
                <w:bCs/>
                <w:i/>
                <w:iCs/>
              </w:rPr>
            </w:pPr>
            <w:r w:rsidRPr="0079306A">
              <w:rPr>
                <w:b/>
                <w:bCs/>
                <w:i/>
                <w:iCs/>
              </w:rPr>
              <w:t xml:space="preserve">Использовать: </w:t>
            </w:r>
            <w:r w:rsidRPr="0079306A">
              <w:rPr>
                <w:bCs/>
                <w:iCs/>
              </w:rPr>
              <w:t>полученные знания для воспитания потребности оказывать помощь пострадавшим в различных опасных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 xml:space="preserve">Индивидуальный </w:t>
            </w:r>
            <w:r w:rsidRPr="0079306A">
              <w:rPr>
                <w:rFonts w:eastAsia="Times New Roman"/>
              </w:rPr>
              <w:lastRenderedPageBreak/>
              <w:t>опрос.</w:t>
            </w:r>
            <w:r>
              <w:rPr>
                <w:rFonts w:eastAsia="Times New Roman"/>
              </w:rPr>
              <w:t xml:space="preserve"> </w:t>
            </w:r>
            <w:r w:rsidRPr="0079306A">
              <w:rPr>
                <w:rFonts w:eastAsia="Times New Roman"/>
              </w:rPr>
              <w:t>Тест № 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Презентац</w:t>
            </w:r>
            <w:r w:rsidRPr="0079306A">
              <w:rPr>
                <w:rFonts w:eastAsia="Times New Roman"/>
              </w:rPr>
              <w:lastRenderedPageBreak/>
              <w:t>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Глава 2</w:t>
            </w:r>
            <w:r>
              <w:rPr>
                <w:rFonts w:eastAsia="Times New Roman"/>
              </w:rPr>
              <w:t>,</w:t>
            </w:r>
            <w:r w:rsidRPr="0079306A">
              <w:rPr>
                <w:rFonts w:eastAsia="Times New Roman"/>
                <w:spacing w:val="20"/>
              </w:rPr>
              <w:t xml:space="preserve"> § 2.4, </w:t>
            </w:r>
            <w:r w:rsidRPr="0079306A">
              <w:rPr>
                <w:rFonts w:eastAsia="Times New Roman"/>
                <w:spacing w:val="20"/>
              </w:rPr>
              <w:lastRenderedPageBreak/>
              <w:t>2.5</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b/>
              </w:rPr>
            </w:pPr>
            <w:r w:rsidRPr="0079306A">
              <w:rPr>
                <w:b/>
                <w:color w:val="000000"/>
                <w:spacing w:val="7"/>
              </w:rPr>
              <w:lastRenderedPageBreak/>
              <w:t xml:space="preserve">Безопасное поведение в </w:t>
            </w:r>
            <w:proofErr w:type="gramStart"/>
            <w:r w:rsidRPr="0079306A">
              <w:rPr>
                <w:b/>
                <w:color w:val="000000"/>
                <w:spacing w:val="7"/>
              </w:rPr>
              <w:t>криминогенных ситуациях</w:t>
            </w:r>
            <w:proofErr w:type="gramEnd"/>
            <w:r w:rsidRPr="0079306A">
              <w:rPr>
                <w:b/>
                <w:color w:val="000000"/>
                <w:spacing w:val="7"/>
              </w:rPr>
              <w:t xml:space="preserve"> (3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jc w:val="center"/>
            </w:pPr>
            <w:r w:rsidRPr="0079306A">
              <w:t>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ind w:left="57" w:right="57"/>
              <w:textAlignment w:val="baseline"/>
              <w:rPr>
                <w:rFonts w:eastAsia="Times New Roman"/>
              </w:rPr>
            </w:pPr>
            <w:r w:rsidRPr="0079306A">
              <w:rPr>
                <w:rFonts w:eastAsia="Times New Roman"/>
              </w:rPr>
              <w:t xml:space="preserve">Защита от мошенников.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Понятие о мошенничестве. Основные черты мошенника. Виды мошенничества: хищение путем обмана, хищение путем злоупотребления доверием. Уголовная ответственность за мошенничество. Основные приемы мошенничества. Правила защиты от мошенников.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rPr>
                <w:bCs/>
                <w:iCs/>
              </w:rPr>
            </w:pPr>
            <w:r w:rsidRPr="0079306A">
              <w:rPr>
                <w:b/>
                <w:bCs/>
                <w:i/>
                <w:iCs/>
              </w:rPr>
              <w:t xml:space="preserve">Знать: </w:t>
            </w:r>
            <w:r w:rsidRPr="0079306A">
              <w:rPr>
                <w:bCs/>
                <w:iCs/>
              </w:rPr>
              <w:t>об уголовной ответственности несовершеннолетних и видах наказаний.</w:t>
            </w:r>
          </w:p>
          <w:p w:rsidR="00584F68" w:rsidRPr="0079306A" w:rsidRDefault="00584F68" w:rsidP="00584F68">
            <w:pPr>
              <w:ind w:left="57" w:right="57"/>
              <w:rPr>
                <w:bCs/>
                <w:iCs/>
              </w:rPr>
            </w:pPr>
            <w:r w:rsidRPr="0079306A">
              <w:rPr>
                <w:b/>
                <w:bCs/>
                <w:i/>
                <w:iCs/>
              </w:rPr>
              <w:t>Использовать:</w:t>
            </w:r>
            <w:r w:rsidRPr="0079306A">
              <w:rPr>
                <w:bCs/>
                <w:iCs/>
              </w:rPr>
              <w:t xml:space="preserve"> полученные знания в повседневной жизни для развития черт личности, необходимых для безопасного поведения.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3</w:t>
            </w:r>
            <w:r>
              <w:rPr>
                <w:rFonts w:eastAsia="Times New Roman"/>
              </w:rPr>
              <w:t>,</w:t>
            </w:r>
            <w:r w:rsidRPr="0079306A">
              <w:rPr>
                <w:rFonts w:eastAsia="Times New Roman"/>
                <w:spacing w:val="20"/>
              </w:rPr>
              <w:t xml:space="preserve"> § 3.1</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jc w:val="center"/>
            </w:pPr>
            <w:r w:rsidRPr="0079306A">
              <w:t>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ind w:left="57" w:right="57"/>
              <w:textAlignment w:val="baseline"/>
              <w:rPr>
                <w:rFonts w:eastAsia="Times New Roman"/>
              </w:rPr>
            </w:pPr>
            <w:r w:rsidRPr="0079306A">
              <w:rPr>
                <w:rFonts w:eastAsia="Times New Roman"/>
              </w:rPr>
              <w:t>Безопасное поведение девушек.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Понятие о преступлениях на сексуальной почве. Уголовная ответственность за насильственные действия сексуального характера. Лица, представляющие угрозу насильственных действий и их психологический портрет. Правила безопасного поведения и психологической защиты по предотвращению насильственных действий сексуального характера.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rPr>
                <w:bCs/>
                <w:iCs/>
              </w:rPr>
            </w:pPr>
            <w:r w:rsidRPr="0079306A">
              <w:rPr>
                <w:b/>
                <w:bCs/>
                <w:i/>
                <w:iCs/>
              </w:rPr>
              <w:t xml:space="preserve">Знать: </w:t>
            </w:r>
            <w:r w:rsidRPr="0079306A">
              <w:rPr>
                <w:bCs/>
                <w:iCs/>
              </w:rPr>
              <w:t xml:space="preserve">правила поведения в </w:t>
            </w:r>
            <w:proofErr w:type="gramStart"/>
            <w:r w:rsidRPr="0079306A">
              <w:rPr>
                <w:bCs/>
                <w:iCs/>
              </w:rPr>
              <w:t>криминогенных ситуациях</w:t>
            </w:r>
            <w:proofErr w:type="gramEnd"/>
            <w:r w:rsidRPr="0079306A">
              <w:rPr>
                <w:bCs/>
                <w:iCs/>
              </w:rPr>
              <w:t>.</w:t>
            </w:r>
          </w:p>
          <w:p w:rsidR="00584F68" w:rsidRPr="0079306A" w:rsidRDefault="00584F68" w:rsidP="00584F68">
            <w:pPr>
              <w:ind w:left="57" w:right="57"/>
              <w:rPr>
                <w:b/>
                <w:bCs/>
                <w:i/>
                <w:iCs/>
              </w:rPr>
            </w:pPr>
            <w:r w:rsidRPr="0079306A">
              <w:rPr>
                <w:b/>
                <w:bCs/>
                <w:i/>
                <w:iCs/>
              </w:rPr>
              <w:t>Использовать:</w:t>
            </w:r>
            <w:r w:rsidRPr="0079306A">
              <w:rPr>
                <w:bCs/>
                <w:iCs/>
              </w:rPr>
              <w:t xml:space="preserve"> полученные знания в повседневной жизни для развития черт личности, необходимых для безопасного поведения.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Решение ситуационных задач.</w:t>
            </w:r>
            <w:r>
              <w:rPr>
                <w:rFonts w:eastAsia="Times New Roman"/>
              </w:rPr>
              <w:t xml:space="preserve"> </w:t>
            </w:r>
            <w:r w:rsidRPr="0079306A">
              <w:rPr>
                <w:rFonts w:eastAsia="Times New Roman"/>
              </w:rPr>
              <w:t>Тест № 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Презентация.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3</w:t>
            </w:r>
            <w:r>
              <w:rPr>
                <w:rFonts w:eastAsia="Times New Roman"/>
              </w:rPr>
              <w:t>,</w:t>
            </w:r>
            <w:r w:rsidRPr="0079306A">
              <w:rPr>
                <w:rFonts w:eastAsia="Times New Roman"/>
                <w:spacing w:val="20"/>
              </w:rPr>
              <w:t xml:space="preserve"> § 3.2,</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jc w:val="center"/>
            </w:pPr>
            <w:r w:rsidRPr="0079306A">
              <w:t>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ind w:left="57" w:right="57"/>
              <w:textAlignment w:val="baseline"/>
              <w:rPr>
                <w:rFonts w:eastAsia="Times New Roman"/>
              </w:rPr>
            </w:pPr>
            <w:r w:rsidRPr="0079306A">
              <w:rPr>
                <w:rFonts w:eastAsia="Times New Roman"/>
              </w:rPr>
              <w:t xml:space="preserve">Психологические основы самозащиты в </w:t>
            </w:r>
            <w:proofErr w:type="gramStart"/>
            <w:r w:rsidRPr="0079306A">
              <w:rPr>
                <w:rFonts w:eastAsia="Times New Roman"/>
              </w:rPr>
              <w:t>криминогенных ситуациях</w:t>
            </w:r>
            <w:proofErr w:type="gramEnd"/>
            <w:r w:rsidRPr="0079306A">
              <w:rPr>
                <w:rFonts w:eastAsia="Times New Roman"/>
              </w:rPr>
              <w:t xml:space="preserve">. Пути выхода из конфликтных </w:t>
            </w:r>
            <w:r w:rsidRPr="0079306A">
              <w:rPr>
                <w:rFonts w:eastAsia="Times New Roman"/>
              </w:rPr>
              <w:lastRenderedPageBreak/>
              <w:t>ситуаций.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overflowPunct w:val="0"/>
              <w:autoSpaceDE w:val="0"/>
              <w:autoSpaceDN w:val="0"/>
              <w:adjustRightInd w:val="0"/>
              <w:spacing w:line="230" w:lineRule="exact"/>
              <w:ind w:left="57" w:right="57"/>
              <w:textAlignment w:val="baseline"/>
              <w:rPr>
                <w:rFonts w:eastAsia="Times New Roman"/>
              </w:rPr>
            </w:pPr>
            <w:r w:rsidRPr="0079306A">
              <w:rPr>
                <w:rFonts w:eastAsia="Times New Roman"/>
              </w:rPr>
              <w:t>Психология преступника в выборе «жертвы». Признаки потенциальной «жертвы» и признаки неуязвимости уверенного в себе человека. Развитие качеств личности уверенного человека. Правила поведения, уменьшающие ри</w:t>
            </w:r>
            <w:proofErr w:type="gramStart"/>
            <w:r w:rsidRPr="0079306A">
              <w:rPr>
                <w:rFonts w:eastAsia="Times New Roman"/>
              </w:rPr>
              <w:t xml:space="preserve">ск </w:t>
            </w:r>
            <w:r w:rsidRPr="0079306A">
              <w:rPr>
                <w:rFonts w:eastAsia="Times New Roman"/>
              </w:rPr>
              <w:lastRenderedPageBreak/>
              <w:t>встр</w:t>
            </w:r>
            <w:proofErr w:type="gramEnd"/>
            <w:r w:rsidRPr="0079306A">
              <w:rPr>
                <w:rFonts w:eastAsia="Times New Roman"/>
              </w:rPr>
              <w:t>ечи с насильниками и хулиганами. Правила профилактики и самозащиты от нападения насильников и хулиганов.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rPr>
                <w:bCs/>
                <w:iCs/>
              </w:rPr>
            </w:pPr>
            <w:r w:rsidRPr="0079306A">
              <w:rPr>
                <w:b/>
                <w:bCs/>
                <w:i/>
                <w:iCs/>
              </w:rPr>
              <w:lastRenderedPageBreak/>
              <w:t xml:space="preserve">Знать: </w:t>
            </w:r>
            <w:r w:rsidRPr="0079306A">
              <w:rPr>
                <w:bCs/>
                <w:iCs/>
              </w:rPr>
              <w:t xml:space="preserve">правила поведения в </w:t>
            </w:r>
            <w:proofErr w:type="gramStart"/>
            <w:r w:rsidRPr="0079306A">
              <w:rPr>
                <w:bCs/>
                <w:iCs/>
              </w:rPr>
              <w:t>криминогенных ситуациях</w:t>
            </w:r>
            <w:proofErr w:type="gramEnd"/>
            <w:r w:rsidRPr="0079306A">
              <w:rPr>
                <w:bCs/>
                <w:iCs/>
              </w:rPr>
              <w:t>.</w:t>
            </w:r>
          </w:p>
          <w:p w:rsidR="00584F68" w:rsidRPr="0079306A" w:rsidRDefault="00584F68" w:rsidP="00584F68">
            <w:pPr>
              <w:ind w:left="57" w:right="57"/>
              <w:rPr>
                <w:b/>
                <w:bCs/>
                <w:i/>
                <w:iCs/>
              </w:rPr>
            </w:pPr>
            <w:r w:rsidRPr="0079306A">
              <w:rPr>
                <w:b/>
                <w:bCs/>
                <w:i/>
                <w:iCs/>
              </w:rPr>
              <w:t>Использовать:</w:t>
            </w:r>
            <w:r w:rsidRPr="0079306A">
              <w:rPr>
                <w:bCs/>
                <w:iCs/>
              </w:rPr>
              <w:t xml:space="preserve"> полученные знания в повседневной жизни для </w:t>
            </w:r>
            <w:r w:rsidRPr="0079306A">
              <w:rPr>
                <w:bCs/>
                <w:iCs/>
              </w:rPr>
              <w:lastRenderedPageBreak/>
              <w:t>развития черт личности, необходимых для безопасного поведения.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Решение ситуационных задач.</w:t>
            </w:r>
            <w:r>
              <w:rPr>
                <w:rFonts w:eastAsia="Times New Roman"/>
              </w:rPr>
              <w:t xml:space="preserve"> </w:t>
            </w:r>
            <w:r w:rsidRPr="0079306A">
              <w:rPr>
                <w:rFonts w:eastAsia="Times New Roman"/>
              </w:rPr>
              <w:t xml:space="preserve">Тест № 8, </w:t>
            </w:r>
            <w:r w:rsidRPr="0079306A">
              <w:rPr>
                <w:rFonts w:eastAsia="Times New Roman"/>
              </w:rPr>
              <w:lastRenderedPageBreak/>
              <w:t>8а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Презентация.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3</w:t>
            </w:r>
            <w:r>
              <w:rPr>
                <w:rFonts w:eastAsia="Times New Roman"/>
              </w:rPr>
              <w:t>,</w:t>
            </w:r>
            <w:r w:rsidRPr="0079306A">
              <w:rPr>
                <w:rFonts w:eastAsia="Times New Roman"/>
                <w:spacing w:val="20"/>
              </w:rPr>
              <w:t xml:space="preserve"> § 3.3</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b/>
              </w:rPr>
            </w:pPr>
            <w:r w:rsidRPr="0079306A">
              <w:rPr>
                <w:b/>
              </w:rPr>
              <w:lastRenderedPageBreak/>
              <w:t>Современный комплекс проблем безопасности (2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firstLine="15"/>
              <w:rPr>
                <w:color w:val="000000"/>
                <w:spacing w:val="7"/>
              </w:rPr>
            </w:pPr>
            <w:r w:rsidRPr="0079306A">
              <w:t>Международный терроризм как угроза национальной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pacing w:before="0" w:line="240" w:lineRule="auto"/>
              <w:ind w:left="57" w:right="57" w:firstLine="0"/>
              <w:rPr>
                <w:sz w:val="22"/>
                <w:szCs w:val="22"/>
                <w:lang w:eastAsia="ru-RU"/>
              </w:rPr>
            </w:pPr>
            <w:r w:rsidRPr="00564585">
              <w:rPr>
                <w:sz w:val="22"/>
                <w:szCs w:val="22"/>
                <w:lang w:eastAsia="ru-RU"/>
              </w:rPr>
              <w:t>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rPr>
                <w:sz w:val="22"/>
                <w:szCs w:val="22"/>
                <w:lang w:eastAsia="ru-RU"/>
              </w:rPr>
            </w:pPr>
            <w:r w:rsidRPr="00564585">
              <w:rPr>
                <w:rStyle w:val="11pt0"/>
                <w:lang w:eastAsia="ru-RU"/>
              </w:rPr>
              <w:t xml:space="preserve">Знать: </w:t>
            </w:r>
            <w:r w:rsidRPr="00564585">
              <w:rPr>
                <w:sz w:val="22"/>
                <w:szCs w:val="22"/>
                <w:lang w:eastAsia="ru-RU"/>
              </w:rPr>
              <w:t>типы терроризма и их характеристик</w:t>
            </w:r>
            <w:proofErr w:type="gramStart"/>
            <w:r w:rsidRPr="0079306A">
              <w:rPr>
                <w:sz w:val="22"/>
                <w:szCs w:val="22"/>
                <w:lang w:val="en-US" w:eastAsia="ru-RU"/>
              </w:rPr>
              <w:t>e</w:t>
            </w:r>
            <w:proofErr w:type="gramEnd"/>
          </w:p>
          <w:p w:rsidR="00584F68" w:rsidRPr="00564585" w:rsidRDefault="00584F68" w:rsidP="00584F68">
            <w:pPr>
              <w:pStyle w:val="1"/>
              <w:shd w:val="clear" w:color="auto" w:fill="auto"/>
              <w:spacing w:before="0" w:line="240" w:lineRule="auto"/>
              <w:ind w:left="57" w:right="57" w:firstLine="0"/>
              <w:rPr>
                <w:rStyle w:val="11pt0"/>
                <w:lang w:eastAsia="ru-RU"/>
              </w:rPr>
            </w:pPr>
            <w:r w:rsidRPr="00564585">
              <w:rPr>
                <w:rStyle w:val="11pt0"/>
                <w:lang w:eastAsia="ru-RU"/>
              </w:rPr>
              <w:t xml:space="preserve">Иметь представление: </w:t>
            </w:r>
            <w:r w:rsidRPr="00564585">
              <w:rPr>
                <w:rStyle w:val="11pt0"/>
                <w:b w:val="0"/>
                <w:i w:val="0"/>
                <w:lang w:eastAsia="ru-RU"/>
              </w:rPr>
              <w:t>об</w:t>
            </w:r>
            <w:r w:rsidRPr="00564585">
              <w:rPr>
                <w:b/>
                <w:i/>
                <w:sz w:val="22"/>
                <w:szCs w:val="22"/>
                <w:lang w:eastAsia="ru-RU"/>
              </w:rPr>
              <w:t xml:space="preserve"> </w:t>
            </w:r>
            <w:r w:rsidRPr="00564585">
              <w:rPr>
                <w:sz w:val="22"/>
                <w:szCs w:val="22"/>
                <w:lang w:eastAsia="ru-RU"/>
              </w:rPr>
              <w:t>основные направления международного сотрудничества в сфере антитеррористической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Презентация.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Конспект</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firstLine="15"/>
            </w:pPr>
            <w:r w:rsidRPr="0079306A">
              <w:t>Поведение при похищении или захвате в заложники.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pacing w:before="0" w:line="240" w:lineRule="auto"/>
              <w:ind w:left="57" w:right="57" w:firstLine="0"/>
              <w:rPr>
                <w:sz w:val="22"/>
                <w:szCs w:val="22"/>
                <w:lang w:eastAsia="ru-RU"/>
              </w:rPr>
            </w:pPr>
            <w:r w:rsidRPr="00564585">
              <w:rPr>
                <w:sz w:val="22"/>
                <w:szCs w:val="22"/>
                <w:lang w:eastAsia="ru-RU"/>
              </w:rPr>
              <w:t>Поведение человека, которое может помочь избежать нападения злоумышленника. Психологические портреты террориста и его жертвы. Психология жертв террора. Правила поведения для заложников. Рекомендации гражданам по действиям в экстремальных и чрезвычайных ситуациях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rPr>
                <w:color w:val="000000"/>
                <w:sz w:val="22"/>
                <w:szCs w:val="22"/>
                <w:lang w:eastAsia="ru-RU"/>
              </w:rPr>
            </w:pPr>
            <w:r w:rsidRPr="00564585">
              <w:rPr>
                <w:b/>
                <w:i/>
                <w:color w:val="000000"/>
                <w:sz w:val="22"/>
                <w:szCs w:val="22"/>
                <w:lang w:eastAsia="ru-RU"/>
              </w:rPr>
              <w:t xml:space="preserve">Знать: </w:t>
            </w:r>
            <w:r w:rsidRPr="00564585">
              <w:rPr>
                <w:color w:val="000000"/>
                <w:sz w:val="22"/>
                <w:szCs w:val="22"/>
                <w:lang w:eastAsia="ru-RU"/>
              </w:rPr>
              <w:t>правила поведения при похищении и захвате в заложники.</w:t>
            </w:r>
          </w:p>
          <w:p w:rsidR="00584F68" w:rsidRPr="00564585" w:rsidRDefault="00584F68" w:rsidP="00584F68">
            <w:pPr>
              <w:pStyle w:val="1"/>
              <w:shd w:val="clear" w:color="auto" w:fill="auto"/>
              <w:spacing w:before="0" w:line="240" w:lineRule="auto"/>
              <w:ind w:left="57" w:right="57" w:firstLine="0"/>
              <w:rPr>
                <w:rStyle w:val="11pt0"/>
                <w:b w:val="0"/>
                <w:i w:val="0"/>
                <w:lang w:eastAsia="ru-RU"/>
              </w:rPr>
            </w:pPr>
            <w:r w:rsidRPr="00564585">
              <w:rPr>
                <w:b/>
                <w:i/>
                <w:sz w:val="22"/>
                <w:szCs w:val="22"/>
                <w:lang w:eastAsia="ru-RU"/>
              </w:rPr>
              <w:t>Использовать:</w:t>
            </w:r>
            <w:r w:rsidRPr="00564585">
              <w:rPr>
                <w:sz w:val="22"/>
                <w:szCs w:val="22"/>
                <w:lang w:eastAsia="ru-RU"/>
              </w:rPr>
              <w:t xml:space="preserve"> полученные знания в повседневной жизни для обеспечения личной 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Решение ситуационных задач.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Презентация.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Конспект</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jc w:val="center"/>
              <w:rPr>
                <w:b/>
              </w:rPr>
            </w:pPr>
            <w:r w:rsidRPr="0079306A">
              <w:rPr>
                <w:b/>
              </w:rPr>
              <w:t>Раздел 2. Основы медицинских знаний и правила оказания первой помощи (9 ч)</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b/>
              </w:rPr>
            </w:pPr>
            <w:r w:rsidRPr="0079306A">
              <w:rPr>
                <w:b/>
              </w:rPr>
              <w:t>Профилактика травм в старшем школьном возрасте (3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Причины травматизма и пути их предотвращения.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Причины травматизма в старшем школьном возрасте. Наиболее характерные причины травм и повреждений у подростков и рекомендации по их предотвращению.</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Знать:</w:t>
            </w:r>
            <w:r w:rsidRPr="0079306A">
              <w:t xml:space="preserve"> причины травматизма школьников.</w:t>
            </w:r>
          </w:p>
          <w:p w:rsidR="00584F68" w:rsidRPr="0079306A" w:rsidRDefault="00584F68" w:rsidP="00584F68">
            <w:pPr>
              <w:ind w:left="57" w:right="57"/>
            </w:pPr>
            <w:r w:rsidRPr="0079306A">
              <w:rPr>
                <w:b/>
                <w:i/>
              </w:rPr>
              <w:t>Владеть навыками:</w:t>
            </w:r>
            <w:r w:rsidRPr="0079306A">
              <w:t xml:space="preserve"> безопасного поведения по его предотвращению.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Презентация.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1</w:t>
            </w:r>
            <w:r>
              <w:rPr>
                <w:rFonts w:eastAsia="Times New Roman"/>
              </w:rPr>
              <w:t>,</w:t>
            </w:r>
            <w:r w:rsidRPr="0079306A">
              <w:rPr>
                <w:rFonts w:eastAsia="Times New Roman"/>
                <w:spacing w:val="20"/>
              </w:rPr>
              <w:t xml:space="preserve"> § 1.1</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13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Безопасное поведение дома и на улице.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w:t>
            </w:r>
            <w:r w:rsidRPr="0079306A">
              <w:lastRenderedPageBreak/>
              <w:t>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lastRenderedPageBreak/>
              <w:t xml:space="preserve">Понятие о бытовом травматизме. Рекомендации по предотвращению травм в домашних условиях. Предотвращение </w:t>
            </w:r>
            <w:r w:rsidRPr="0079306A">
              <w:lastRenderedPageBreak/>
              <w:t>травм при пожаре в доме (квартире). Предотвращение травм при обращении с электрическими приборами и электрооборудованием. Предотвращение травм на улице и на водоемах. Предотвращение травм в дорожно-транспортных происшествиях. Предотвращение травм в доме (на кухне, в ванной комнате, при проведении ремонта).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lastRenderedPageBreak/>
              <w:t xml:space="preserve">Знать: </w:t>
            </w:r>
            <w:r w:rsidRPr="0079306A">
              <w:t>правила безопасного поведения дома и на улице.</w:t>
            </w:r>
          </w:p>
          <w:p w:rsidR="00584F68" w:rsidRPr="0079306A" w:rsidRDefault="00584F68" w:rsidP="00584F68">
            <w:pPr>
              <w:ind w:left="57" w:right="57"/>
            </w:pPr>
            <w:r w:rsidRPr="0079306A">
              <w:rPr>
                <w:b/>
                <w:i/>
              </w:rPr>
              <w:lastRenderedPageBreak/>
              <w:t>Уметь:</w:t>
            </w:r>
            <w:r w:rsidRPr="0079306A">
              <w:t xml:space="preserve"> соблюдать правила безопасного поведения, помогающие предотвратить травматизм дома и на улице.</w:t>
            </w:r>
          </w:p>
          <w:p w:rsidR="00584F68" w:rsidRPr="0079306A" w:rsidRDefault="00584F68" w:rsidP="00584F68">
            <w:pPr>
              <w:ind w:left="57" w:right="57"/>
            </w:pPr>
            <w:r w:rsidRPr="0079306A">
              <w:rPr>
                <w:b/>
                <w:i/>
              </w:rPr>
              <w:t>Использовать:</w:t>
            </w:r>
            <w:r w:rsidRPr="0079306A">
              <w:t xml:space="preserve"> полученные знания для воспитания ценностного отношения к своему здоровью и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Практическая работа.</w:t>
            </w:r>
            <w:r>
              <w:rPr>
                <w:rFonts w:eastAsia="Times New Roman"/>
              </w:rPr>
              <w:t xml:space="preserve"> </w:t>
            </w:r>
            <w:r w:rsidRPr="0079306A">
              <w:rPr>
                <w:rFonts w:eastAsia="Times New Roman"/>
              </w:rPr>
              <w:lastRenderedPageBreak/>
              <w:t>Правила пользования огнетушителем.</w:t>
            </w:r>
            <w:r>
              <w:rPr>
                <w:rFonts w:eastAsia="Times New Roman"/>
              </w:rPr>
              <w:t xml:space="preserve"> </w:t>
            </w:r>
            <w:r w:rsidRPr="0079306A">
              <w:rPr>
                <w:rFonts w:eastAsia="Times New Roman"/>
              </w:rPr>
              <w:t>Тест № 25-26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Презентация.</w:t>
            </w:r>
          </w:p>
          <w:p w:rsidR="00584F68" w:rsidRPr="0079306A" w:rsidRDefault="00584F68" w:rsidP="00584F68">
            <w:pPr>
              <w:ind w:left="57" w:right="57"/>
              <w:jc w:val="center"/>
              <w:rPr>
                <w:rFonts w:eastAsia="Times New Roman"/>
              </w:rPr>
            </w:pPr>
            <w:r w:rsidRPr="0079306A">
              <w:rPr>
                <w:rFonts w:eastAsia="Times New Roman"/>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Глава 1</w:t>
            </w:r>
            <w:r>
              <w:rPr>
                <w:rFonts w:eastAsia="Times New Roman"/>
              </w:rPr>
              <w:t>,</w:t>
            </w:r>
            <w:r w:rsidRPr="0079306A">
              <w:rPr>
                <w:rFonts w:eastAsia="Times New Roman"/>
                <w:spacing w:val="20"/>
              </w:rPr>
              <w:t xml:space="preserve"> § 1.2, </w:t>
            </w:r>
            <w:r w:rsidRPr="0079306A">
              <w:rPr>
                <w:rFonts w:eastAsia="Times New Roman"/>
                <w:spacing w:val="20"/>
              </w:rPr>
              <w:lastRenderedPageBreak/>
              <w:t>1.5</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lastRenderedPageBreak/>
              <w:t>14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Безопасное поведение в школе, на занятиях физкультурой и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Понятие о школьном травматизме. Предотвращение травм на уроках физики при работе электроприборами и электрооборудованием. Предотвращение травм на уроках химии. Предотвращение травм на уроках физкультуры и при занятиях спортом. Предотвращение травм на переменах.</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rPr>
                <w:b/>
                <w:i/>
              </w:rPr>
            </w:pPr>
            <w:r w:rsidRPr="0079306A">
              <w:rPr>
                <w:b/>
                <w:i/>
              </w:rPr>
              <w:t xml:space="preserve">Знать: </w:t>
            </w:r>
            <w:r w:rsidRPr="0079306A">
              <w:t>правила безопасного поведения на уроках в школе.</w:t>
            </w:r>
          </w:p>
          <w:p w:rsidR="00584F68" w:rsidRPr="0079306A" w:rsidRDefault="00584F68" w:rsidP="00584F68">
            <w:pPr>
              <w:ind w:left="57" w:right="57"/>
            </w:pPr>
            <w:r w:rsidRPr="0079306A">
              <w:rPr>
                <w:b/>
                <w:i/>
              </w:rPr>
              <w:t>Уметь:</w:t>
            </w:r>
            <w:r w:rsidRPr="0079306A">
              <w:t xml:space="preserve"> соблюдать правила безопасного поведения, помогающие предотвратить травмы.</w:t>
            </w:r>
          </w:p>
          <w:p w:rsidR="00584F68" w:rsidRPr="0079306A" w:rsidRDefault="00584F68" w:rsidP="00584F68">
            <w:pPr>
              <w:ind w:left="57" w:right="57"/>
            </w:pPr>
            <w:r w:rsidRPr="0079306A">
              <w:rPr>
                <w:b/>
                <w:i/>
              </w:rPr>
              <w:t>Использовать:</w:t>
            </w:r>
            <w:r w:rsidRPr="0079306A">
              <w:t xml:space="preserve"> полученные знания для воспитания ценностного отношения к своему здоровью и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Оказание ПП при растяжении.</w:t>
            </w:r>
            <w:r>
              <w:rPr>
                <w:rFonts w:eastAsia="Times New Roman"/>
              </w:rPr>
              <w:t xml:space="preserve"> </w:t>
            </w:r>
            <w:r w:rsidRPr="0079306A">
              <w:rPr>
                <w:rFonts w:eastAsia="Times New Roman"/>
              </w:rPr>
              <w:t>Тест № 27, 27а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Презентация.</w:t>
            </w:r>
          </w:p>
          <w:p w:rsidR="00584F68" w:rsidRPr="0079306A" w:rsidRDefault="00584F68" w:rsidP="00584F68">
            <w:pPr>
              <w:ind w:left="57" w:right="57"/>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1</w:t>
            </w:r>
            <w:r>
              <w:rPr>
                <w:rFonts w:eastAsia="Times New Roman"/>
              </w:rPr>
              <w:t>,</w:t>
            </w:r>
            <w:r w:rsidRPr="0079306A">
              <w:rPr>
                <w:rFonts w:eastAsia="Times New Roman"/>
                <w:spacing w:val="20"/>
              </w:rPr>
              <w:t xml:space="preserve"> § 1.3, 1.4</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b/>
              </w:rPr>
            </w:pPr>
            <w:r w:rsidRPr="0079306A">
              <w:rPr>
                <w:b/>
              </w:rPr>
              <w:t>Основы медицинских знаний (6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hanging="10"/>
              <w:jc w:val="center"/>
            </w:pPr>
            <w:r w:rsidRPr="0079306A">
              <w:t>15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pPr>
            <w:r w:rsidRPr="0079306A">
              <w:t>Профилактика осложнений ран. Асептика и антисептика.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Понятие об асептике. Виды ранений, при которых необходимо выполнение мероприятий по предотвращению инфицирования и ускорению заживления. Значение асептической повязки. Система асептических мероприятий. Понятие об антисептике. Виды антисептики. </w:t>
            </w:r>
            <w:r w:rsidRPr="0079306A">
              <w:lastRenderedPageBreak/>
              <w:t>Химические и биологические средства антисептики, их характеристика и применение.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rPr>
                <w:b/>
                <w:i/>
              </w:rPr>
            </w:pPr>
            <w:r w:rsidRPr="0079306A">
              <w:rPr>
                <w:b/>
                <w:i/>
              </w:rPr>
              <w:lastRenderedPageBreak/>
              <w:t xml:space="preserve">Знать: </w:t>
            </w:r>
            <w:r w:rsidRPr="0079306A">
              <w:t>виды ранений.</w:t>
            </w:r>
          </w:p>
          <w:p w:rsidR="00584F68" w:rsidRPr="0079306A" w:rsidRDefault="00584F68" w:rsidP="00584F68">
            <w:pPr>
              <w:ind w:left="57" w:right="57"/>
            </w:pPr>
            <w:r w:rsidRPr="0079306A">
              <w:rPr>
                <w:b/>
                <w:i/>
              </w:rPr>
              <w:t>Иметь представление:</w:t>
            </w:r>
            <w:r w:rsidRPr="0079306A">
              <w:t xml:space="preserve"> об асептике и антисептике.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p w:rsidR="00584F68" w:rsidRPr="0079306A" w:rsidRDefault="00584F68" w:rsidP="00584F68">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2.1</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hanging="10"/>
              <w:jc w:val="center"/>
            </w:pPr>
            <w:r w:rsidRPr="0079306A">
              <w:lastRenderedPageBreak/>
              <w:t>16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pPr>
            <w:r w:rsidRPr="0079306A">
              <w:t>Травмы головы, позвоночника и спины.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Причины и признаки травм головы и позвоночника. Оказание первой помощи при травмах головы и позвоночника. Сотрясение головного мозга, признаки и симптомы. Основные правила оказания первой помощи при сотрясении головного мозга. Боли в спине. Признаки и симптомы повреждения спины. Предотвращение появления болей в спине. Первая помощь при болях в спине.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 xml:space="preserve">Знать: </w:t>
            </w:r>
            <w:r w:rsidRPr="0079306A">
              <w:t>причины и признаки травм головы и позвоночника.</w:t>
            </w:r>
          </w:p>
          <w:p w:rsidR="00584F68" w:rsidRPr="0079306A" w:rsidRDefault="00584F68" w:rsidP="00584F68">
            <w:pPr>
              <w:ind w:left="57" w:right="57"/>
            </w:pPr>
            <w:r w:rsidRPr="0079306A">
              <w:rPr>
                <w:b/>
                <w:i/>
              </w:rPr>
              <w:t>Уметь:</w:t>
            </w:r>
            <w:r w:rsidRPr="0079306A">
              <w:t xml:space="preserve"> определять признаки и оказывать первую помощь при травмах головы и позвоночника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Решение ситуационных задач.</w:t>
            </w:r>
            <w:r>
              <w:rPr>
                <w:rFonts w:eastAsia="Times New Roman"/>
              </w:rPr>
              <w:t xml:space="preserve"> </w:t>
            </w:r>
            <w:r w:rsidRPr="0079306A">
              <w:rPr>
                <w:rFonts w:eastAsia="Times New Roman"/>
              </w:rPr>
              <w:t>Тест № 30, 30а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p w:rsidR="00584F68" w:rsidRPr="0079306A" w:rsidRDefault="00584F68" w:rsidP="00584F68">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2.2</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hanging="10"/>
              <w:jc w:val="center"/>
            </w:pPr>
            <w:r w:rsidRPr="0079306A">
              <w:t>17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pPr>
            <w:r w:rsidRPr="0079306A">
              <w:t>Экстренная реанимационная помощь.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Знать:</w:t>
            </w:r>
            <w:r w:rsidRPr="0079306A">
              <w:t xml:space="preserve"> признаки клинической смерти.</w:t>
            </w:r>
          </w:p>
          <w:p w:rsidR="00584F68" w:rsidRPr="0079306A" w:rsidRDefault="00584F68" w:rsidP="00584F68">
            <w:pPr>
              <w:ind w:left="57" w:right="57"/>
            </w:pPr>
            <w:r w:rsidRPr="0079306A">
              <w:rPr>
                <w:b/>
                <w:i/>
              </w:rPr>
              <w:t>Иметь представление:</w:t>
            </w:r>
            <w:r w:rsidRPr="0079306A">
              <w:t xml:space="preserve"> о последовательности проведения </w:t>
            </w:r>
            <w:proofErr w:type="spellStart"/>
            <w:proofErr w:type="gramStart"/>
            <w:r w:rsidRPr="0079306A">
              <w:t>ре-анимационных</w:t>
            </w:r>
            <w:proofErr w:type="spellEnd"/>
            <w:proofErr w:type="gramEnd"/>
            <w:r w:rsidRPr="0079306A">
              <w:t xml:space="preserve">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p w:rsidR="00584F68" w:rsidRPr="0079306A" w:rsidRDefault="00584F68" w:rsidP="00584F68">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3.1</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hanging="10"/>
              <w:jc w:val="center"/>
            </w:pPr>
            <w:r w:rsidRPr="0079306A">
              <w:t>18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rPr>
                <w:color w:val="000000"/>
                <w:spacing w:val="-2"/>
              </w:rPr>
            </w:pPr>
            <w:r w:rsidRPr="0079306A">
              <w:rPr>
                <w:color w:val="000000"/>
                <w:spacing w:val="-2"/>
              </w:rPr>
              <w:t>Действия при проведении непрямого массажа сердца</w:t>
            </w:r>
            <w:r>
              <w:rPr>
                <w:color w:val="000000"/>
                <w:spacing w:val="-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Понятие о </w:t>
            </w:r>
            <w:proofErr w:type="spellStart"/>
            <w:r w:rsidRPr="0079306A">
              <w:t>прекардиальном</w:t>
            </w:r>
            <w:proofErr w:type="spellEnd"/>
            <w:r w:rsidRPr="0079306A">
              <w:t xml:space="preserve"> ударе. Техника и последовательность действий при нанесении </w:t>
            </w:r>
            <w:proofErr w:type="spellStart"/>
            <w:r w:rsidRPr="0079306A">
              <w:t>прекардиального</w:t>
            </w:r>
            <w:proofErr w:type="spellEnd"/>
            <w:r w:rsidRPr="0079306A">
              <w:t xml:space="preserve"> удара. Понятие о непрямом массаже сердца. Техника и последовательность действий </w:t>
            </w:r>
            <w:proofErr w:type="gramStart"/>
            <w:r w:rsidRPr="0079306A">
              <w:t>при</w:t>
            </w:r>
            <w:proofErr w:type="gramEnd"/>
            <w:r w:rsidRPr="0079306A">
              <w:t xml:space="preserve"> проведения непрямого массажа сердца.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Практически освоить:</w:t>
            </w:r>
            <w:r w:rsidRPr="0079306A">
              <w:t xml:space="preserve"> технику и последовательность выполнения реанимационных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Практическая работа.</w:t>
            </w:r>
            <w:r>
              <w:rPr>
                <w:rFonts w:eastAsia="Times New Roman"/>
              </w:rPr>
              <w:t xml:space="preserve"> </w:t>
            </w:r>
            <w:r w:rsidRPr="0079306A">
              <w:rPr>
                <w:rFonts w:eastAsia="Times New Roman"/>
              </w:rPr>
              <w:t>Оказание ЭРП.</w:t>
            </w:r>
            <w:r>
              <w:rPr>
                <w:rFonts w:eastAsia="Times New Roman"/>
              </w:rPr>
              <w:t xml:space="preserve"> </w:t>
            </w:r>
            <w:r w:rsidRPr="0079306A">
              <w:rPr>
                <w:rFonts w:eastAsia="Times New Roman"/>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p w:rsidR="00584F68" w:rsidRPr="0079306A" w:rsidRDefault="00584F68" w:rsidP="00584F68">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3.2, 3.3</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hanging="10"/>
              <w:jc w:val="center"/>
            </w:pPr>
            <w:r w:rsidRPr="0079306A">
              <w:t>19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rPr>
                <w:color w:val="000000"/>
                <w:spacing w:val="-2"/>
              </w:rPr>
            </w:pPr>
            <w:r w:rsidRPr="0079306A">
              <w:rPr>
                <w:color w:val="000000"/>
                <w:spacing w:val="-2"/>
              </w:rPr>
              <w:t xml:space="preserve">Действия при проведении искусственной </w:t>
            </w:r>
            <w:r w:rsidRPr="0079306A">
              <w:rPr>
                <w:color w:val="000000"/>
                <w:spacing w:val="-2"/>
              </w:rPr>
              <w:lastRenderedPageBreak/>
              <w:t>вентиляции легких.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Понятие об искусственной вентиляции легких. Техника и последовательность действий при проведении искусственной </w:t>
            </w:r>
            <w:r w:rsidRPr="0079306A">
              <w:lastRenderedPageBreak/>
              <w:t>вентиляции легких. Отработка метода искусственного дыхания «</w:t>
            </w:r>
            <w:proofErr w:type="spellStart"/>
            <w:r w:rsidRPr="0079306A">
              <w:t>рот-в-рот</w:t>
            </w:r>
            <w:proofErr w:type="spellEnd"/>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lastRenderedPageBreak/>
              <w:t>Практически освоить:</w:t>
            </w:r>
            <w:r w:rsidRPr="0079306A">
              <w:t xml:space="preserve"> технику и последовательность выполнения </w:t>
            </w:r>
            <w:r w:rsidRPr="0079306A">
              <w:lastRenderedPageBreak/>
              <w:t>реанимационных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Практическая работа.</w:t>
            </w:r>
            <w:r>
              <w:rPr>
                <w:rFonts w:eastAsia="Times New Roman"/>
              </w:rPr>
              <w:t xml:space="preserve"> </w:t>
            </w:r>
            <w:r w:rsidRPr="0079306A">
              <w:rPr>
                <w:rFonts w:eastAsia="Times New Roman"/>
              </w:rPr>
              <w:lastRenderedPageBreak/>
              <w:t>Оказание ЭРП.</w:t>
            </w:r>
            <w:r>
              <w:rPr>
                <w:rFonts w:eastAsia="Times New Roman"/>
              </w:rPr>
              <w:t xml:space="preserve"> </w:t>
            </w:r>
            <w:r w:rsidRPr="0079306A">
              <w:rPr>
                <w:rFonts w:eastAsia="Times New Roman"/>
              </w:rPr>
              <w:t>(15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lastRenderedPageBreak/>
              <w:t>Презентация.</w:t>
            </w:r>
          </w:p>
          <w:p w:rsidR="00584F68" w:rsidRPr="0079306A" w:rsidRDefault="00584F68" w:rsidP="00584F68">
            <w:pPr>
              <w:jc w:val="center"/>
              <w:rPr>
                <w:rFonts w:eastAsia="Times New Roman"/>
              </w:rPr>
            </w:pPr>
            <w:r w:rsidRPr="0079306A">
              <w:rPr>
                <w:rFonts w:eastAsia="Times New Roman"/>
              </w:rPr>
              <w:lastRenderedPageBreak/>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Глава 3</w:t>
            </w:r>
            <w:r>
              <w:rPr>
                <w:rFonts w:eastAsia="Times New Roman"/>
              </w:rPr>
              <w:t xml:space="preserve">, </w:t>
            </w:r>
            <w:r w:rsidRPr="0079306A">
              <w:rPr>
                <w:rFonts w:eastAsia="Times New Roman"/>
                <w:spacing w:val="20"/>
              </w:rPr>
              <w:t>§ 3.4-</w:t>
            </w:r>
            <w:r w:rsidRPr="0079306A">
              <w:rPr>
                <w:rFonts w:eastAsia="Times New Roman"/>
                <w:spacing w:val="20"/>
              </w:rPr>
              <w:lastRenderedPageBreak/>
              <w:t>3.5</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hanging="10"/>
              <w:jc w:val="center"/>
            </w:pPr>
            <w:r w:rsidRPr="0079306A">
              <w:lastRenderedPageBreak/>
              <w:t>20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pPr>
            <w:r w:rsidRPr="0079306A">
              <w:t>Основные неинфекционные заболевания</w:t>
            </w: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564585" w:rsidRDefault="00584F68" w:rsidP="00584F68">
            <w:pPr>
              <w:pStyle w:val="1"/>
              <w:shd w:val="clear" w:color="auto" w:fill="auto"/>
              <w:spacing w:before="0" w:line="240" w:lineRule="auto"/>
              <w:ind w:left="57" w:right="57" w:firstLine="0"/>
              <w:jc w:val="center"/>
              <w:rPr>
                <w:sz w:val="22"/>
                <w:szCs w:val="22"/>
                <w:lang w:eastAsia="ru-RU"/>
              </w:rPr>
            </w:pPr>
            <w:r w:rsidRPr="00564585">
              <w:rPr>
                <w:rStyle w:val="11pt"/>
                <w:lang w:eastAsia="ru-RU"/>
              </w:rPr>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Общие сведения о неинфекционных заболеваниях. Характеристика наиболее распространенных и опасных неинфекционных заболеваний и факторы, влияющие на их возникновение. Основные причины </w:t>
            </w:r>
            <w:proofErr w:type="gramStart"/>
            <w:r w:rsidRPr="0079306A">
              <w:t>роста неинфекционных заболеваний</w:t>
            </w:r>
            <w:proofErr w:type="gramEnd"/>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Получить представление</w:t>
            </w:r>
            <w:r w:rsidRPr="0079306A">
              <w:t>: о наиболее распространенных и опасных неинфекционных заболеваниях.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32-35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Конспект</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pacing w:line="230" w:lineRule="exact"/>
              <w:ind w:hanging="10"/>
              <w:jc w:val="center"/>
              <w:rPr>
                <w:b/>
              </w:rPr>
            </w:pPr>
            <w:r w:rsidRPr="0079306A">
              <w:rPr>
                <w:b/>
              </w:rPr>
              <w:t>Раздел 3. Основы здорового образа жизни (14 ч)</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pacing w:line="230" w:lineRule="exact"/>
              <w:ind w:hanging="10"/>
              <w:jc w:val="center"/>
              <w:rPr>
                <w:b/>
              </w:rPr>
            </w:pPr>
            <w:r w:rsidRPr="0079306A">
              <w:rPr>
                <w:b/>
              </w:rPr>
              <w:t>Здоровье и здоровый образ жизни (3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jc w:val="center"/>
            </w:pPr>
            <w:r w:rsidRPr="0079306A">
              <w:t>21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pPr>
            <w:r w:rsidRPr="0079306A">
              <w:t>Здоровье человека.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Понятие о здоровье. Составляющие здоровья. Духовное и физическое здоровье, их характеристика. Взаимосвязь духовного здоровья с </w:t>
            </w:r>
            <w:proofErr w:type="gramStart"/>
            <w:r w:rsidRPr="0079306A">
              <w:t>социальным</w:t>
            </w:r>
            <w:proofErr w:type="gramEnd"/>
            <w:r w:rsidRPr="0079306A">
              <w:t>. Критерии оценки здоровья детей и подростков. Характеристика групп здоровья детей и подростков. Общественное и индивидуальное здоровье. Факторы, влияющие на здоровье человека.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Получить представление:</w:t>
            </w:r>
            <w:r w:rsidRPr="0079306A">
              <w:t xml:space="preserve"> о составляющих здоровья человека, критериях его оценки, группах здоровья детей и подростков.</w:t>
            </w:r>
          </w:p>
          <w:p w:rsidR="00584F68" w:rsidRPr="0079306A" w:rsidRDefault="00584F68" w:rsidP="00584F68">
            <w:pPr>
              <w:ind w:left="57" w:right="57"/>
            </w:pPr>
            <w:r w:rsidRPr="0079306A">
              <w:rPr>
                <w:b/>
                <w:i/>
              </w:rPr>
              <w:t xml:space="preserve">Использовать: </w:t>
            </w:r>
            <w:r w:rsidRPr="0079306A">
              <w:t>приобретенные знания в повседневной жизни для ведения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1</w:t>
            </w:r>
            <w:r>
              <w:rPr>
                <w:rFonts w:eastAsia="Times New Roman"/>
              </w:rPr>
              <w:t xml:space="preserve">, </w:t>
            </w:r>
            <w:r w:rsidRPr="0079306A">
              <w:rPr>
                <w:rFonts w:eastAsia="Times New Roman"/>
                <w:spacing w:val="20"/>
              </w:rPr>
              <w:t>§ 1.1</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jc w:val="center"/>
            </w:pPr>
            <w:r w:rsidRPr="0079306A">
              <w:t>22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pPr>
            <w:r w:rsidRPr="0079306A">
              <w:t>Здоровый образ жизни как путь к достижению высокого уровня здоровья и современные методы оздоровления.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Влияние здорового образа жизни на формирование личности. Элементы здорового образа жизни и их характеристика. Факторы риска. Теории оздоровления человеческого организма. Оздоровительные системы и их составляющие. Индивидуальный подход к </w:t>
            </w:r>
            <w:r w:rsidRPr="0079306A">
              <w:lastRenderedPageBreak/>
              <w:t>выбору оздоровительной системы.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lastRenderedPageBreak/>
              <w:t>Знать:</w:t>
            </w:r>
            <w:r w:rsidRPr="0079306A">
              <w:t xml:space="preserve"> основное определение понятия «здоровый образ жизни»; факторы, влияющие на здоровье.</w:t>
            </w:r>
          </w:p>
          <w:p w:rsidR="00584F68" w:rsidRPr="0079306A" w:rsidRDefault="00584F68" w:rsidP="00584F68">
            <w:pPr>
              <w:ind w:left="57" w:right="57"/>
            </w:pPr>
            <w:r w:rsidRPr="0079306A">
              <w:rPr>
                <w:b/>
                <w:i/>
              </w:rPr>
              <w:t>Использовать:</w:t>
            </w:r>
            <w:r w:rsidRPr="0079306A">
              <w:t xml:space="preserve"> приобретенные знания в повседневной жизни для </w:t>
            </w:r>
            <w:r w:rsidRPr="0079306A">
              <w:lastRenderedPageBreak/>
              <w:t>ведения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Практическая работа.</w:t>
            </w:r>
            <w:r>
              <w:rPr>
                <w:rFonts w:eastAsia="Times New Roman"/>
              </w:rPr>
              <w:t xml:space="preserve"> </w:t>
            </w:r>
            <w:r w:rsidRPr="0079306A">
              <w:rPr>
                <w:rFonts w:eastAsia="Times New Roman"/>
              </w:rPr>
              <w:t xml:space="preserve">Оценка ССС по индексу </w:t>
            </w:r>
            <w:proofErr w:type="spellStart"/>
            <w:r w:rsidRPr="0079306A">
              <w:rPr>
                <w:rFonts w:eastAsia="Times New Roman"/>
              </w:rPr>
              <w:lastRenderedPageBreak/>
              <w:t>Руфье</w:t>
            </w:r>
            <w:proofErr w:type="spellEnd"/>
            <w:r w:rsidRPr="0079306A">
              <w:rPr>
                <w:rFonts w:eastAsia="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1</w:t>
            </w:r>
            <w:r>
              <w:rPr>
                <w:rFonts w:eastAsia="Times New Roman"/>
              </w:rPr>
              <w:t xml:space="preserve">, </w:t>
            </w:r>
            <w:r w:rsidRPr="0079306A">
              <w:rPr>
                <w:rFonts w:eastAsia="Times New Roman"/>
                <w:spacing w:val="20"/>
              </w:rPr>
              <w:t>§ 1.2, 1.3</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jc w:val="center"/>
            </w:pPr>
            <w:r w:rsidRPr="0079306A">
              <w:lastRenderedPageBreak/>
              <w:t>23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pPr>
            <w:r w:rsidRPr="0079306A">
              <w:t>Факторы риска во внешней среде и их влияние на внутреннюю среду организма человека и его здоровье.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Внешняя среда и ее воздействие на человека. Физические, химические, биологические и социальные факторы риска внешней среды и их характеристика. Факторы риска психического характера. Внутренняя среда организма. Способность организма поддерживать в заданных пределах состояние внутренней среды.</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Получить представление:</w:t>
            </w:r>
            <w:r w:rsidRPr="0079306A">
              <w:t xml:space="preserve"> о влиянии факторов риска, риска внешней среды на внутреннюю среду организма человека.</w:t>
            </w:r>
          </w:p>
          <w:p w:rsidR="00584F68" w:rsidRPr="0079306A" w:rsidRDefault="00584F68" w:rsidP="00584F68">
            <w:pPr>
              <w:ind w:left="57" w:right="57"/>
            </w:pPr>
            <w:r w:rsidRPr="0079306A">
              <w:rPr>
                <w:b/>
                <w:i/>
              </w:rPr>
              <w:t xml:space="preserve">Использовать: </w:t>
            </w:r>
            <w:r w:rsidRPr="0079306A">
              <w:t>приобретенные знания в повседневной жизни для ведения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1</w:t>
            </w:r>
            <w:r>
              <w:rPr>
                <w:rFonts w:eastAsia="Times New Roman"/>
              </w:rPr>
              <w:t xml:space="preserve">, </w:t>
            </w:r>
            <w:r w:rsidRPr="0079306A">
              <w:rPr>
                <w:rFonts w:eastAsia="Times New Roman"/>
                <w:spacing w:val="20"/>
              </w:rPr>
              <w:t>§ 1.4</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b/>
              </w:rPr>
            </w:pPr>
            <w:r w:rsidRPr="0079306A">
              <w:rPr>
                <w:rFonts w:eastAsia="Times New Roman"/>
                <w:b/>
              </w:rPr>
              <w:t>Личная гигиена (3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t>24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firstLine="15"/>
            </w:pPr>
            <w:r w:rsidRPr="0079306A">
              <w:t>Понятие личной гигиены. Гигиена кожи и одежды.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Общие сведения о гигиене. Задачи гигиены. Понятие о </w:t>
            </w:r>
            <w:proofErr w:type="gramStart"/>
            <w:r w:rsidRPr="0079306A">
              <w:t>личный</w:t>
            </w:r>
            <w:proofErr w:type="gramEnd"/>
            <w:r w:rsidRPr="0079306A">
              <w:t xml:space="preserve"> гигиене и ее составляющие. Общие сведения о коже человека и ее функциях. Гигиена кожи. Главная функция одежды человека. Гигиенические требования к одежде, обуви и головным уборам.</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 xml:space="preserve">Знать: </w:t>
            </w:r>
            <w:r w:rsidRPr="0079306A">
              <w:t>правила личной гигиены, ухода за кожей и одеждой.</w:t>
            </w:r>
          </w:p>
          <w:p w:rsidR="00584F68" w:rsidRPr="0079306A" w:rsidRDefault="00584F68" w:rsidP="00584F68">
            <w:pPr>
              <w:ind w:left="57" w:right="57"/>
            </w:pPr>
            <w:r w:rsidRPr="0079306A">
              <w:rPr>
                <w:b/>
                <w:i/>
              </w:rPr>
              <w:t>Получить представление:</w:t>
            </w:r>
            <w:r w:rsidRPr="0079306A">
              <w:t xml:space="preserve"> о гигиене и ее составляющих, гигиенических требованиях к одежде, обуви и головным уборам.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 Тест № 15-16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2.1, 2.4</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t>25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firstLine="15"/>
            </w:pPr>
            <w:r w:rsidRPr="0079306A">
              <w:t>Гигиена питания и воды.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Зависимость жизнедеятельности организма человека от питания и воды. Общие сведения о продуктах животного и растительного происхождения. Гигиенические требования к питанию. Совместимость пищевых продуктов. Соотношение продуктов животного и растительного происхождения в рационе питания человека. Рекомендуемое количество белков, жиров и углеводов для детей и подростков. Режим питания. Распределения рациона питания в течение </w:t>
            </w:r>
            <w:r w:rsidRPr="0079306A">
              <w:lastRenderedPageBreak/>
              <w:t>дня. Общие сведения о воде. Гигиенические требования к воде.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lastRenderedPageBreak/>
              <w:t xml:space="preserve">Знать: </w:t>
            </w:r>
            <w:r w:rsidRPr="0079306A">
              <w:t xml:space="preserve">общие сведения о продуктах животного и растительного происхождения и питьевой воде. </w:t>
            </w:r>
            <w:r w:rsidRPr="0079306A">
              <w:rPr>
                <w:b/>
                <w:i/>
              </w:rPr>
              <w:t>Научиться:</w:t>
            </w:r>
            <w:r w:rsidRPr="0079306A">
              <w:t xml:space="preserve"> соблюдать режим питания, правильно распределять рацион питания в течение дня.</w:t>
            </w:r>
          </w:p>
          <w:p w:rsidR="00584F68" w:rsidRPr="0079306A" w:rsidRDefault="00584F68" w:rsidP="00584F68">
            <w:pPr>
              <w:ind w:left="57" w:right="57"/>
            </w:pPr>
            <w:r w:rsidRPr="0079306A">
              <w:rPr>
                <w:b/>
                <w:i/>
              </w:rPr>
              <w:t xml:space="preserve">Использовать: </w:t>
            </w:r>
            <w:r w:rsidRPr="0079306A">
              <w:t>приобретенные знания для обеспечения личной безопасности 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2.2, 2.3</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lastRenderedPageBreak/>
              <w:t>26</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shd w:val="clear" w:color="auto" w:fill="FFFFFF"/>
              <w:ind w:left="57" w:right="57" w:firstLine="15"/>
            </w:pPr>
            <w:r w:rsidRPr="0079306A">
              <w:t>Гигиена жилища и индивидуального строительства.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Зависимость состояния здоровья человека от условий жизни. Гигиенические требования, предъявляемые к современному жилищу. Гигиенические требования к микроклимату жилого помещения: комнатной температуре, относительной влажности воздуха, скорости движения комнатного воздуха, естественному и искусственному освещению. Гигиенические требования, предъявляемые к индивидуальному строительству загородных домов. Гигиенические требования при планировке территории. Гигиенические требования к водоснабжению и канализации. Гигиенические требования к сбору, обезвреживанию и удалению отбросов (отходов).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 xml:space="preserve">Получить представление: </w:t>
            </w:r>
            <w:r w:rsidRPr="0079306A">
              <w:t>о гигиенических требованиях к современному жилищу и индивидуальному строительству загородных домов.</w:t>
            </w:r>
          </w:p>
          <w:p w:rsidR="00584F68" w:rsidRPr="0079306A" w:rsidRDefault="00584F68" w:rsidP="00584F68">
            <w:pPr>
              <w:ind w:left="57" w:right="57"/>
            </w:pPr>
            <w:r w:rsidRPr="0079306A">
              <w:rPr>
                <w:b/>
                <w:i/>
              </w:rPr>
              <w:t xml:space="preserve">Использовать: </w:t>
            </w:r>
            <w:r w:rsidRPr="0079306A">
              <w:t>приобретенные знания для обеспечения личной безопасности 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17-18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2</w:t>
            </w:r>
            <w:r>
              <w:rPr>
                <w:rFonts w:eastAsia="Times New Roman"/>
              </w:rPr>
              <w:t xml:space="preserve">, </w:t>
            </w:r>
            <w:r w:rsidRPr="0079306A">
              <w:rPr>
                <w:rFonts w:eastAsia="Times New Roman"/>
                <w:spacing w:val="20"/>
              </w:rPr>
              <w:t>§ 2.5, 2.6</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b/>
              </w:rPr>
            </w:pPr>
            <w:r w:rsidRPr="0079306A">
              <w:rPr>
                <w:rFonts w:eastAsia="Times New Roman"/>
                <w:b/>
              </w:rPr>
              <w:t>Физиологические и психологические особенности организма подростка (4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t>27</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Физиологическое и психологическое развитие подростков.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Особенности физического развития в подростковом и юношеском возрасте. Внешние изменения организма. Развитие нервной системы и двигательных функций. Активизация работы желез внутренней секреции. Развитие </w:t>
            </w:r>
            <w:proofErr w:type="spellStart"/>
            <w:proofErr w:type="gramStart"/>
            <w:r w:rsidRPr="0079306A">
              <w:t>сердечно-сосудистой</w:t>
            </w:r>
            <w:proofErr w:type="spellEnd"/>
            <w:proofErr w:type="gramEnd"/>
            <w:r w:rsidRPr="0079306A">
              <w:t xml:space="preserve"> системы и системы кровообращения. Неустойчивость организма к температурным воздействиям. </w:t>
            </w:r>
            <w:r w:rsidRPr="0079306A">
              <w:lastRenderedPageBreak/>
              <w:t>Особенности психологического развития в подростковом и юношеском возрасте: повышенная эмоциональность и неустойчивость нервной системы. Рекомендации по предупреждению повышенной нервной возбудимости.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lastRenderedPageBreak/>
              <w:t>Знать:</w:t>
            </w:r>
            <w:r w:rsidRPr="0079306A">
              <w:t xml:space="preserve"> о физическом и психологическом развитии в подростковом и юношеском возрасте.</w:t>
            </w:r>
          </w:p>
          <w:p w:rsidR="00584F68" w:rsidRPr="0079306A" w:rsidRDefault="00584F68" w:rsidP="00584F68">
            <w:pPr>
              <w:ind w:left="57" w:right="57"/>
            </w:pPr>
            <w:r w:rsidRPr="0079306A">
              <w:rPr>
                <w:b/>
                <w:i/>
              </w:rPr>
              <w:t>Уметь:</w:t>
            </w:r>
            <w:r w:rsidRPr="0079306A">
              <w:t xml:space="preserve"> учитывать эти особенности при общении с окружающими.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3.1</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lastRenderedPageBreak/>
              <w:t>28</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Роль взаимоотношений в формировании репродуктивной функции.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Понятие о состоянии влюбленности. Психологические особенности взаимоотношений подростков (юношей и девушек) в этом состоянии. Первые чувства и проявления любви. Вопросы нравственности во взаимоотношениях полов.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Получить представление:</w:t>
            </w:r>
            <w:r w:rsidRPr="0079306A">
              <w:t xml:space="preserve"> об особенностях отношений юношей и девушек.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Решение ситуационных задач</w:t>
            </w:r>
            <w:r>
              <w:rPr>
                <w:rFonts w:eastAsia="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4</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t>29</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Виды конфликтов. Правила поведения в конфликтных ситуациях.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 Общение с возбужденным собеседником. Приемы снятия эмоционального возбуждения.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rPr>
                <w:b/>
                <w:i/>
              </w:rPr>
            </w:pPr>
            <w:r w:rsidRPr="0079306A">
              <w:rPr>
                <w:b/>
                <w:i/>
              </w:rPr>
              <w:t xml:space="preserve">Знать: </w:t>
            </w:r>
            <w:r w:rsidRPr="0079306A">
              <w:t>виды конфликтов.</w:t>
            </w:r>
          </w:p>
          <w:p w:rsidR="00584F68" w:rsidRPr="0079306A" w:rsidRDefault="00584F68" w:rsidP="00584F68">
            <w:pPr>
              <w:ind w:left="57" w:right="57"/>
            </w:pPr>
            <w:r w:rsidRPr="0079306A">
              <w:rPr>
                <w:b/>
                <w:i/>
              </w:rPr>
              <w:t>Уметь:</w:t>
            </w:r>
            <w:r w:rsidRPr="0079306A">
              <w:t xml:space="preserve"> правильно вести себя в конфликтных ситуациях.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Решение ситуационных задач</w:t>
            </w:r>
            <w:r>
              <w:rPr>
                <w:rFonts w:eastAsia="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3.2, 3.3</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t>30</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Суицидальное поведение в подростковом возрасте.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Общие сведения о суицидах. Опасные ситуации, связанные с суицидами (самоубийствами). Причины и факторы, повышающие вероятность суицидов. Зависимость числа суицидов от возраста и пола. Суициды среди подростков, молодежи и студентов. Понятие об угнетенном психическом состоянии и </w:t>
            </w:r>
            <w:r w:rsidRPr="0079306A">
              <w:lastRenderedPageBreak/>
              <w:t>депрессии, пути их преодоления. Профилактика суицидов.</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lastRenderedPageBreak/>
              <w:t>Получить представление:</w:t>
            </w:r>
            <w:r w:rsidRPr="0079306A">
              <w:t xml:space="preserve"> о причинах и профилактике суицидов. </w:t>
            </w:r>
            <w:r w:rsidRPr="0079306A">
              <w:rPr>
                <w:b/>
                <w:i/>
              </w:rPr>
              <w:t>Уметь:</w:t>
            </w:r>
            <w:r w:rsidRPr="0079306A">
              <w:t xml:space="preserve"> преодолевать угнетенное психическое состояние и депрессию.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22-23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3</w:t>
            </w:r>
            <w:r>
              <w:rPr>
                <w:rFonts w:eastAsia="Times New Roman"/>
              </w:rPr>
              <w:t xml:space="preserve">, </w:t>
            </w:r>
            <w:r w:rsidRPr="0079306A">
              <w:rPr>
                <w:rFonts w:eastAsia="Times New Roman"/>
                <w:spacing w:val="20"/>
              </w:rPr>
              <w:t>§ 3.4</w:t>
            </w:r>
          </w:p>
        </w:tc>
      </w:tr>
      <w:tr w:rsidR="00584F68" w:rsidRPr="0079306A" w:rsidTr="00584F68">
        <w:trPr>
          <w:trHeight w:val="20"/>
        </w:trPr>
        <w:tc>
          <w:tcPr>
            <w:tcW w:w="15706" w:type="dxa"/>
            <w:gridSpan w:val="9"/>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b/>
              </w:rPr>
            </w:pPr>
            <w:r w:rsidRPr="0079306A">
              <w:rPr>
                <w:rFonts w:eastAsia="Times New Roman"/>
                <w:b/>
              </w:rPr>
              <w:lastRenderedPageBreak/>
              <w:t>Факторы, разрушающие здоровье человека (4 ч)</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t>31</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Употребление табака.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Понятие о </w:t>
            </w:r>
            <w:proofErr w:type="spellStart"/>
            <w:r w:rsidRPr="0079306A">
              <w:t>табакокурении</w:t>
            </w:r>
            <w:proofErr w:type="spellEnd"/>
            <w:r w:rsidRPr="0079306A">
              <w:t xml:space="preserve">. Состав табачного дыма. Никотин и признаки его отравления. Опасное воздействие угарного газа и радиоактивных веществ, содержащихся в табаке. Стадии никотиновой зависимости и их характеристика. Негативное воздействие табачного дыма на организм человека. Профилактика и отказ от </w:t>
            </w:r>
            <w:proofErr w:type="spellStart"/>
            <w:r w:rsidRPr="0079306A">
              <w:t>табакокурения</w:t>
            </w:r>
            <w:proofErr w:type="spellEnd"/>
            <w:r w:rsidRPr="0079306A">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Сформировать:</w:t>
            </w:r>
            <w:r w:rsidRPr="0079306A">
              <w:t xml:space="preserve"> у себя негативное отношение к </w:t>
            </w:r>
            <w:proofErr w:type="spellStart"/>
            <w:r w:rsidRPr="0079306A">
              <w:t>табакокурению</w:t>
            </w:r>
            <w:proofErr w:type="spellEnd"/>
            <w:r w:rsidRPr="0079306A">
              <w:t>.</w:t>
            </w:r>
          </w:p>
          <w:p w:rsidR="00584F68" w:rsidRPr="0079306A" w:rsidRDefault="00584F68" w:rsidP="00584F68">
            <w:pPr>
              <w:ind w:left="57" w:right="57"/>
            </w:pPr>
            <w:r w:rsidRPr="0079306A">
              <w:rPr>
                <w:b/>
                <w:i/>
              </w:rPr>
              <w:t xml:space="preserve">Использовать: </w:t>
            </w:r>
            <w:r w:rsidRPr="0079306A">
              <w:t>приобретенные знания для обеспечения личной безопасности 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5</w:t>
            </w:r>
            <w:r>
              <w:rPr>
                <w:rFonts w:eastAsia="Times New Roman"/>
              </w:rPr>
              <w:t xml:space="preserve">, </w:t>
            </w:r>
            <w:r w:rsidRPr="0079306A">
              <w:rPr>
                <w:rFonts w:eastAsia="Times New Roman"/>
                <w:spacing w:val="20"/>
              </w:rPr>
              <w:t>§ 5.1</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t>32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Употребление алкоголя.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Алкоголь и его влияние на здоровье. Разрушающее воздействие алкоголя на все системы и органы человека. Последствия воздействия алкоголя на головной мозг, пищеварительную функцию, печень, железы внутренней секреции, поджелудочную железу, половую функцию и т. д. Развитие алкоголизма. Понятие о пьянстве и алкоголизме. Похмельный синдром и его признаки. Первая помощь при алкогольном отравлении. Профилактика разрушающего влияния алкоголя на здоровье.</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Сформировать:</w:t>
            </w:r>
            <w:r w:rsidRPr="0079306A">
              <w:t xml:space="preserve"> у себя негативное отношение к употреблению алкоголя.</w:t>
            </w:r>
          </w:p>
          <w:p w:rsidR="00584F68" w:rsidRPr="0079306A" w:rsidRDefault="00584F68" w:rsidP="00584F68">
            <w:pPr>
              <w:ind w:left="57" w:right="57"/>
            </w:pPr>
            <w:r w:rsidRPr="0079306A">
              <w:rPr>
                <w:b/>
                <w:i/>
              </w:rPr>
              <w:t>Уметь:</w:t>
            </w:r>
            <w:r w:rsidRPr="0079306A">
              <w:t xml:space="preserve"> оказывать первую помощь при отравлении алкоголем.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p w:rsidR="00584F68" w:rsidRPr="0079306A" w:rsidRDefault="00584F68" w:rsidP="00584F68">
            <w:pPr>
              <w:jc w:val="center"/>
              <w:rPr>
                <w:rFonts w:eastAsia="Times New Roman"/>
              </w:rPr>
            </w:pPr>
            <w:r w:rsidRPr="0079306A">
              <w:rPr>
                <w:rFonts w:eastAsia="Times New Roman"/>
              </w:rPr>
              <w:t>Видео</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5</w:t>
            </w:r>
            <w:r>
              <w:rPr>
                <w:rFonts w:eastAsia="Times New Roman"/>
              </w:rPr>
              <w:t xml:space="preserve">, </w:t>
            </w:r>
            <w:r w:rsidRPr="0079306A">
              <w:rPr>
                <w:rFonts w:eastAsia="Times New Roman"/>
                <w:spacing w:val="20"/>
              </w:rPr>
              <w:t>§ 5.2</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t>33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Наркомания и токсикомания.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 xml:space="preserve">Понятие о наркомании и токсикомании. Действие наркотических веществ на организм человека. Признаки наркомании и токсикомании. Развитие психической </w:t>
            </w:r>
            <w:r w:rsidRPr="0079306A">
              <w:lastRenderedPageBreak/>
              <w:t>зависимости от наркотика. Развитие физической зависимости от наркотика. Признаки наркотического отравления и отравления лекарственными препаратами. Первая помощь при наркотическом отравлении. Первая помощь при отравлении лекарственными препаратами.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lastRenderedPageBreak/>
              <w:t>Сформировать:</w:t>
            </w:r>
            <w:r w:rsidRPr="0079306A">
              <w:t xml:space="preserve"> у себя негативное отношение к употреблению </w:t>
            </w:r>
            <w:proofErr w:type="spellStart"/>
            <w:r w:rsidRPr="0079306A">
              <w:t>психоактивных</w:t>
            </w:r>
            <w:proofErr w:type="spellEnd"/>
            <w:r w:rsidRPr="0079306A">
              <w:t xml:space="preserve"> веществ.</w:t>
            </w:r>
          </w:p>
          <w:p w:rsidR="00584F68" w:rsidRPr="0079306A" w:rsidRDefault="00584F68" w:rsidP="00584F68">
            <w:pPr>
              <w:ind w:left="57" w:right="57"/>
            </w:pPr>
            <w:r w:rsidRPr="0079306A">
              <w:rPr>
                <w:b/>
                <w:i/>
              </w:rPr>
              <w:lastRenderedPageBreak/>
              <w:t>Уметь:</w:t>
            </w:r>
            <w:r w:rsidRPr="0079306A">
              <w:t xml:space="preserve"> оказывать первую помощь при отравлении наркотиками и лекарственными препаратами.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lastRenderedPageBreak/>
              <w:t>Индивидуальный опрос.</w:t>
            </w:r>
            <w:r>
              <w:rPr>
                <w:rFonts w:eastAsia="Times New Roman"/>
              </w:rPr>
              <w:t xml:space="preserve"> </w:t>
            </w:r>
            <w:r w:rsidRPr="0079306A">
              <w:rPr>
                <w:rFonts w:eastAsia="Times New Roman"/>
              </w:rPr>
              <w:lastRenderedPageBreak/>
              <w:t>Тест № 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lastRenderedPageBreak/>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Глава 5</w:t>
            </w:r>
            <w:r>
              <w:rPr>
                <w:rFonts w:eastAsia="Times New Roman"/>
              </w:rPr>
              <w:t xml:space="preserve">, </w:t>
            </w:r>
            <w:r w:rsidRPr="0079306A">
              <w:rPr>
                <w:rFonts w:eastAsia="Times New Roman"/>
                <w:spacing w:val="20"/>
              </w:rPr>
              <w:t>§ 5.3</w:t>
            </w:r>
          </w:p>
        </w:tc>
      </w:tr>
      <w:tr w:rsidR="00584F68" w:rsidRPr="0079306A" w:rsidTr="00584F68">
        <w:trPr>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10" w:hanging="10"/>
              <w:jc w:val="center"/>
              <w:rPr>
                <w:rFonts w:eastAsia="Times New Roman"/>
              </w:rPr>
            </w:pPr>
            <w:r w:rsidRPr="0079306A">
              <w:rPr>
                <w:rFonts w:eastAsia="Times New Roman"/>
              </w:rPr>
              <w:lastRenderedPageBreak/>
              <w:t>34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Заболевания, передающиеся половым путем</w:t>
            </w: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pPr>
            <w:r w:rsidRPr="0079306A">
              <w:t>Комбинированный</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t>Понятие о заболеваниях, передаваемых половым путем, и их опасность для здоровья человека. Характеристика наиболее распространенных заболеваний, передаваемых половым путем, и их профилактика. Понятие о синдроме приобретенного иммунодефицита (СПИД) и ВИЧ-инфекции, их профилактика.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pPr>
            <w:r w:rsidRPr="0079306A">
              <w:rPr>
                <w:b/>
                <w:i/>
              </w:rPr>
              <w:t>Получить представление:</w:t>
            </w:r>
            <w:r w:rsidRPr="0079306A">
              <w:t xml:space="preserve"> о заболеваниях, передающихся половым путем, и путях их профилактики.</w:t>
            </w:r>
          </w:p>
          <w:p w:rsidR="00584F68" w:rsidRPr="0079306A" w:rsidRDefault="00584F68" w:rsidP="00584F68">
            <w:pPr>
              <w:ind w:left="57" w:right="57"/>
              <w:rPr>
                <w:smallCaps/>
              </w:rPr>
            </w:pPr>
            <w:r w:rsidRPr="0079306A">
              <w:rPr>
                <w:b/>
                <w:i/>
              </w:rPr>
              <w:t xml:space="preserve">Использовать: </w:t>
            </w:r>
            <w:r w:rsidRPr="0079306A">
              <w:t>приобретенные знания для обеспечения личной безопасности 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ind w:left="57" w:right="57"/>
              <w:jc w:val="center"/>
              <w:rPr>
                <w:rFonts w:eastAsia="Times New Roman"/>
              </w:rPr>
            </w:pPr>
            <w:r w:rsidRPr="0079306A">
              <w:rPr>
                <w:rFonts w:eastAsia="Times New Roman"/>
              </w:rPr>
              <w:t>Индивидуальный опрос.</w:t>
            </w:r>
            <w:r>
              <w:rPr>
                <w:rFonts w:eastAsia="Times New Roman"/>
              </w:rPr>
              <w:t xml:space="preserve"> </w:t>
            </w:r>
            <w:r w:rsidRPr="0079306A">
              <w:rPr>
                <w:rFonts w:eastAsia="Times New Roman"/>
              </w:rPr>
              <w:t>Тест № 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Презентация.</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4F68" w:rsidRPr="0079306A" w:rsidRDefault="00584F68" w:rsidP="00584F68">
            <w:pPr>
              <w:jc w:val="center"/>
              <w:rPr>
                <w:rFonts w:eastAsia="Times New Roman"/>
              </w:rPr>
            </w:pPr>
            <w:r w:rsidRPr="0079306A">
              <w:rPr>
                <w:rFonts w:eastAsia="Times New Roman"/>
              </w:rPr>
              <w:t>Конспект</w:t>
            </w:r>
          </w:p>
        </w:tc>
      </w:tr>
    </w:tbl>
    <w:p w:rsidR="00964412" w:rsidRPr="00584F68" w:rsidRDefault="00964412" w:rsidP="00584F68">
      <w:pPr>
        <w:rPr>
          <w:rFonts w:eastAsia="Times New Roman"/>
        </w:rPr>
        <w:sectPr w:rsidR="00964412" w:rsidRPr="00584F68" w:rsidSect="000A5FA1">
          <w:pgSz w:w="16838" w:h="11906" w:orient="landscape" w:code="9"/>
          <w:pgMar w:top="1418" w:right="567" w:bottom="567" w:left="567" w:header="709" w:footer="709" w:gutter="0"/>
          <w:cols w:space="708"/>
          <w:docGrid w:linePitch="360"/>
        </w:sectPr>
      </w:pPr>
    </w:p>
    <w:p w:rsidR="006116C3" w:rsidRDefault="006116C3" w:rsidP="00B754F5">
      <w:pPr>
        <w:tabs>
          <w:tab w:val="left" w:pos="1365"/>
        </w:tabs>
      </w:pPr>
    </w:p>
    <w:sectPr w:rsidR="006116C3" w:rsidSect="00B754F5">
      <w:pgSz w:w="16838" w:h="11906" w:orient="landscape" w:code="9"/>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Newto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DC0E26"/>
    <w:lvl w:ilvl="0">
      <w:start w:val="1"/>
      <w:numFmt w:val="decimal"/>
      <w:lvlText w:val="%1."/>
      <w:lvlJc w:val="left"/>
      <w:pPr>
        <w:tabs>
          <w:tab w:val="num" w:pos="1492"/>
        </w:tabs>
        <w:ind w:left="1492" w:hanging="360"/>
      </w:pPr>
    </w:lvl>
  </w:abstractNum>
  <w:abstractNum w:abstractNumId="1">
    <w:nsid w:val="FFFFFF7D"/>
    <w:multiLevelType w:val="singleLevel"/>
    <w:tmpl w:val="B0705E2A"/>
    <w:lvl w:ilvl="0">
      <w:start w:val="1"/>
      <w:numFmt w:val="decimal"/>
      <w:lvlText w:val="%1."/>
      <w:lvlJc w:val="left"/>
      <w:pPr>
        <w:tabs>
          <w:tab w:val="num" w:pos="1209"/>
        </w:tabs>
        <w:ind w:left="1209" w:hanging="360"/>
      </w:pPr>
    </w:lvl>
  </w:abstractNum>
  <w:abstractNum w:abstractNumId="2">
    <w:nsid w:val="FFFFFF7E"/>
    <w:multiLevelType w:val="singleLevel"/>
    <w:tmpl w:val="998072F2"/>
    <w:lvl w:ilvl="0">
      <w:start w:val="1"/>
      <w:numFmt w:val="decimal"/>
      <w:lvlText w:val="%1."/>
      <w:lvlJc w:val="left"/>
      <w:pPr>
        <w:tabs>
          <w:tab w:val="num" w:pos="926"/>
        </w:tabs>
        <w:ind w:left="926" w:hanging="360"/>
      </w:pPr>
    </w:lvl>
  </w:abstractNum>
  <w:abstractNum w:abstractNumId="3">
    <w:nsid w:val="FFFFFF7F"/>
    <w:multiLevelType w:val="singleLevel"/>
    <w:tmpl w:val="6ED6A25C"/>
    <w:lvl w:ilvl="0">
      <w:start w:val="1"/>
      <w:numFmt w:val="decimal"/>
      <w:lvlText w:val="%1."/>
      <w:lvlJc w:val="left"/>
      <w:pPr>
        <w:tabs>
          <w:tab w:val="num" w:pos="643"/>
        </w:tabs>
        <w:ind w:left="643" w:hanging="360"/>
      </w:pPr>
    </w:lvl>
  </w:abstractNum>
  <w:abstractNum w:abstractNumId="4">
    <w:nsid w:val="FFFFFF80"/>
    <w:multiLevelType w:val="singleLevel"/>
    <w:tmpl w:val="EB025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30C3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824E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9016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4E1C82"/>
    <w:lvl w:ilvl="0">
      <w:start w:val="1"/>
      <w:numFmt w:val="decimal"/>
      <w:lvlText w:val="%1."/>
      <w:lvlJc w:val="left"/>
      <w:pPr>
        <w:tabs>
          <w:tab w:val="num" w:pos="360"/>
        </w:tabs>
        <w:ind w:left="360" w:hanging="360"/>
      </w:pPr>
    </w:lvl>
  </w:abstractNum>
  <w:abstractNum w:abstractNumId="9">
    <w:nsid w:val="FFFFFF89"/>
    <w:multiLevelType w:val="singleLevel"/>
    <w:tmpl w:val="25EC52DC"/>
    <w:lvl w:ilvl="0">
      <w:start w:val="1"/>
      <w:numFmt w:val="bullet"/>
      <w:lvlText w:val=""/>
      <w:lvlJc w:val="left"/>
      <w:pPr>
        <w:tabs>
          <w:tab w:val="num" w:pos="360"/>
        </w:tabs>
        <w:ind w:left="360" w:hanging="360"/>
      </w:pPr>
      <w:rPr>
        <w:rFonts w:ascii="Symbol" w:hAnsi="Symbol" w:hint="default"/>
      </w:rPr>
    </w:lvl>
  </w:abstractNum>
  <w:abstractNum w:abstractNumId="10">
    <w:nsid w:val="023A1CE2"/>
    <w:multiLevelType w:val="hybridMultilevel"/>
    <w:tmpl w:val="89CAAE90"/>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1">
    <w:nsid w:val="094131B0"/>
    <w:multiLevelType w:val="hybridMultilevel"/>
    <w:tmpl w:val="CE50734C"/>
    <w:lvl w:ilvl="0" w:tplc="0419000F">
      <w:start w:val="1"/>
      <w:numFmt w:val="decimal"/>
      <w:lvlText w:val="%1."/>
      <w:lvlJc w:val="lef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12">
    <w:nsid w:val="10C052D0"/>
    <w:multiLevelType w:val="hybridMultilevel"/>
    <w:tmpl w:val="7BDA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D1C6D"/>
    <w:multiLevelType w:val="hybridMultilevel"/>
    <w:tmpl w:val="95D0B65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4">
    <w:nsid w:val="12FB52D7"/>
    <w:multiLevelType w:val="hybridMultilevel"/>
    <w:tmpl w:val="82CAE772"/>
    <w:lvl w:ilvl="0" w:tplc="0419000F">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15">
    <w:nsid w:val="135D03F3"/>
    <w:multiLevelType w:val="hybridMultilevel"/>
    <w:tmpl w:val="7BDAC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B9222D"/>
    <w:multiLevelType w:val="hybridMultilevel"/>
    <w:tmpl w:val="945CF5A0"/>
    <w:lvl w:ilvl="0" w:tplc="5E984080">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BB3550E"/>
    <w:multiLevelType w:val="hybridMultilevel"/>
    <w:tmpl w:val="94BA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C15614"/>
    <w:multiLevelType w:val="hybridMultilevel"/>
    <w:tmpl w:val="82CAE772"/>
    <w:lvl w:ilvl="0" w:tplc="0419000F">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19">
    <w:nsid w:val="2264122C"/>
    <w:multiLevelType w:val="hybridMultilevel"/>
    <w:tmpl w:val="A0E294C8"/>
    <w:lvl w:ilvl="0" w:tplc="0419000F">
      <w:start w:val="1"/>
      <w:numFmt w:val="decimal"/>
      <w:lvlText w:val="%1."/>
      <w:lvlJc w:val="left"/>
      <w:pPr>
        <w:ind w:left="3000" w:hanging="360"/>
      </w:p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20">
    <w:nsid w:val="238D0727"/>
    <w:multiLevelType w:val="hybridMultilevel"/>
    <w:tmpl w:val="BEDEF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A827A3"/>
    <w:multiLevelType w:val="hybridMultilevel"/>
    <w:tmpl w:val="47922D4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2225C2"/>
    <w:multiLevelType w:val="hybridMultilevel"/>
    <w:tmpl w:val="10B08946"/>
    <w:lvl w:ilvl="0" w:tplc="E1DA0A48">
      <w:start w:val="14"/>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23">
    <w:nsid w:val="3812435D"/>
    <w:multiLevelType w:val="hybridMultilevel"/>
    <w:tmpl w:val="47922D4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214864"/>
    <w:multiLevelType w:val="hybridMultilevel"/>
    <w:tmpl w:val="260AC0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D3057F"/>
    <w:multiLevelType w:val="hybridMultilevel"/>
    <w:tmpl w:val="D9C84E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8261525"/>
    <w:multiLevelType w:val="hybridMultilevel"/>
    <w:tmpl w:val="29A870E6"/>
    <w:lvl w:ilvl="0" w:tplc="54E66F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B7F69"/>
    <w:multiLevelType w:val="hybridMultilevel"/>
    <w:tmpl w:val="F7DA02D6"/>
    <w:lvl w:ilvl="0" w:tplc="EFCA98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16"/>
  </w:num>
  <w:num w:numId="15">
    <w:abstractNumId w:val="27"/>
  </w:num>
  <w:num w:numId="16">
    <w:abstractNumId w:val="12"/>
  </w:num>
  <w:num w:numId="17">
    <w:abstractNumId w:val="15"/>
  </w:num>
  <w:num w:numId="18">
    <w:abstractNumId w:val="20"/>
  </w:num>
  <w:num w:numId="19">
    <w:abstractNumId w:val="21"/>
  </w:num>
  <w:num w:numId="20">
    <w:abstractNumId w:val="17"/>
  </w:num>
  <w:num w:numId="21">
    <w:abstractNumId w:val="26"/>
  </w:num>
  <w:num w:numId="22">
    <w:abstractNumId w:val="14"/>
  </w:num>
  <w:num w:numId="23">
    <w:abstractNumId w:val="18"/>
  </w:num>
  <w:num w:numId="24">
    <w:abstractNumId w:val="10"/>
  </w:num>
  <w:num w:numId="25">
    <w:abstractNumId w:val="13"/>
  </w:num>
  <w:num w:numId="26">
    <w:abstractNumId w:val="11"/>
  </w:num>
  <w:num w:numId="27">
    <w:abstractNumId w:val="19"/>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1A46F6"/>
    <w:rsid w:val="00013BC8"/>
    <w:rsid w:val="00034415"/>
    <w:rsid w:val="00060A84"/>
    <w:rsid w:val="0006231F"/>
    <w:rsid w:val="000975E1"/>
    <w:rsid w:val="000A5FA1"/>
    <w:rsid w:val="00142F8E"/>
    <w:rsid w:val="0018728F"/>
    <w:rsid w:val="001A02CC"/>
    <w:rsid w:val="001A46F6"/>
    <w:rsid w:val="00212EC1"/>
    <w:rsid w:val="00253363"/>
    <w:rsid w:val="003102FF"/>
    <w:rsid w:val="0037293C"/>
    <w:rsid w:val="00400453"/>
    <w:rsid w:val="00526DD9"/>
    <w:rsid w:val="00584F68"/>
    <w:rsid w:val="006116C3"/>
    <w:rsid w:val="00631D54"/>
    <w:rsid w:val="006B43B0"/>
    <w:rsid w:val="006C3D2E"/>
    <w:rsid w:val="007E5E05"/>
    <w:rsid w:val="00815013"/>
    <w:rsid w:val="0084538B"/>
    <w:rsid w:val="008A1565"/>
    <w:rsid w:val="008F74BD"/>
    <w:rsid w:val="00952381"/>
    <w:rsid w:val="00964412"/>
    <w:rsid w:val="009D0F42"/>
    <w:rsid w:val="009E3581"/>
    <w:rsid w:val="00A400E3"/>
    <w:rsid w:val="00A40D38"/>
    <w:rsid w:val="00AB1B62"/>
    <w:rsid w:val="00B57285"/>
    <w:rsid w:val="00B754F5"/>
    <w:rsid w:val="00BE6934"/>
    <w:rsid w:val="00CA7D35"/>
    <w:rsid w:val="00CB46CB"/>
    <w:rsid w:val="00CD0D3C"/>
    <w:rsid w:val="00E00B22"/>
    <w:rsid w:val="00E165A0"/>
    <w:rsid w:val="00E31D5A"/>
    <w:rsid w:val="00E45778"/>
    <w:rsid w:val="00E82967"/>
    <w:rsid w:val="00E90763"/>
    <w:rsid w:val="00F45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964412"/>
    <w:rPr>
      <w:sz w:val="23"/>
      <w:szCs w:val="23"/>
      <w:shd w:val="clear" w:color="auto" w:fill="FFFFFF"/>
    </w:rPr>
  </w:style>
  <w:style w:type="character" w:customStyle="1" w:styleId="11pt">
    <w:name w:val="Основной текст + 11 pt"/>
    <w:rsid w:val="00964412"/>
    <w:rPr>
      <w:b w:val="0"/>
      <w:bCs w:val="0"/>
      <w:i w:val="0"/>
      <w:iCs w:val="0"/>
      <w:smallCaps w:val="0"/>
      <w:strike w:val="0"/>
      <w:spacing w:val="0"/>
      <w:sz w:val="22"/>
      <w:szCs w:val="22"/>
    </w:rPr>
  </w:style>
  <w:style w:type="character" w:customStyle="1" w:styleId="11pt0">
    <w:name w:val="Основной текст + 11 pt;Полужирный;Курсив"/>
    <w:rsid w:val="00964412"/>
    <w:rPr>
      <w:b/>
      <w:bCs/>
      <w:i/>
      <w:iCs/>
      <w:smallCaps w:val="0"/>
      <w:strike w:val="0"/>
      <w:spacing w:val="0"/>
      <w:sz w:val="22"/>
      <w:szCs w:val="22"/>
    </w:rPr>
  </w:style>
  <w:style w:type="paragraph" w:customStyle="1" w:styleId="1">
    <w:name w:val="Основной текст1"/>
    <w:basedOn w:val="a"/>
    <w:link w:val="a3"/>
    <w:rsid w:val="00964412"/>
    <w:pPr>
      <w:shd w:val="clear" w:color="auto" w:fill="FFFFFF"/>
      <w:spacing w:before="180" w:after="0" w:line="288" w:lineRule="exact"/>
      <w:ind w:firstLine="360"/>
      <w:jc w:val="both"/>
    </w:pPr>
    <w:rPr>
      <w:sz w:val="23"/>
      <w:szCs w:val="23"/>
    </w:rPr>
  </w:style>
  <w:style w:type="character" w:customStyle="1" w:styleId="2">
    <w:name w:val="Основной текст (2)_"/>
    <w:link w:val="20"/>
    <w:rsid w:val="00964412"/>
    <w:rPr>
      <w:sz w:val="23"/>
      <w:szCs w:val="23"/>
      <w:shd w:val="clear" w:color="auto" w:fill="FFFFFF"/>
    </w:rPr>
  </w:style>
  <w:style w:type="character" w:customStyle="1" w:styleId="211pt">
    <w:name w:val="Основной текст (2) + 11 pt"/>
    <w:rsid w:val="00964412"/>
    <w:rPr>
      <w:b w:val="0"/>
      <w:bCs w:val="0"/>
      <w:i w:val="0"/>
      <w:iCs w:val="0"/>
      <w:smallCaps w:val="0"/>
      <w:strike w:val="0"/>
      <w:spacing w:val="0"/>
      <w:sz w:val="22"/>
      <w:szCs w:val="22"/>
    </w:rPr>
  </w:style>
  <w:style w:type="paragraph" w:customStyle="1" w:styleId="20">
    <w:name w:val="Основной текст (2)"/>
    <w:basedOn w:val="a"/>
    <w:link w:val="2"/>
    <w:rsid w:val="00964412"/>
    <w:pPr>
      <w:shd w:val="clear" w:color="auto" w:fill="FFFFFF"/>
      <w:spacing w:after="0" w:line="0" w:lineRule="atLeast"/>
    </w:pPr>
    <w:rPr>
      <w:sz w:val="23"/>
      <w:szCs w:val="23"/>
    </w:rPr>
  </w:style>
  <w:style w:type="character" w:customStyle="1" w:styleId="8">
    <w:name w:val="Основной текст (8)_"/>
    <w:rsid w:val="00964412"/>
    <w:rPr>
      <w:b w:val="0"/>
      <w:bCs w:val="0"/>
      <w:i w:val="0"/>
      <w:iCs w:val="0"/>
      <w:smallCaps w:val="0"/>
      <w:strike w:val="0"/>
      <w:sz w:val="20"/>
      <w:szCs w:val="20"/>
    </w:rPr>
  </w:style>
  <w:style w:type="character" w:customStyle="1" w:styleId="7">
    <w:name w:val="Основной текст (7)_"/>
    <w:rsid w:val="00964412"/>
    <w:rPr>
      <w:b w:val="0"/>
      <w:bCs w:val="0"/>
      <w:i w:val="0"/>
      <w:iCs w:val="0"/>
      <w:smallCaps w:val="0"/>
      <w:strike w:val="0"/>
      <w:spacing w:val="0"/>
      <w:sz w:val="22"/>
      <w:szCs w:val="22"/>
    </w:rPr>
  </w:style>
  <w:style w:type="character" w:customStyle="1" w:styleId="80">
    <w:name w:val="Основной текст (8)"/>
    <w:rsid w:val="00964412"/>
    <w:rPr>
      <w:b w:val="0"/>
      <w:bCs w:val="0"/>
      <w:i w:val="0"/>
      <w:iCs w:val="0"/>
      <w:smallCaps w:val="0"/>
      <w:strike w:val="0"/>
      <w:spacing w:val="0"/>
      <w:sz w:val="20"/>
      <w:szCs w:val="20"/>
    </w:rPr>
  </w:style>
  <w:style w:type="character" w:customStyle="1" w:styleId="70">
    <w:name w:val="Основной текст (7)"/>
    <w:rsid w:val="00964412"/>
    <w:rPr>
      <w:b w:val="0"/>
      <w:bCs w:val="0"/>
      <w:i w:val="0"/>
      <w:iCs w:val="0"/>
      <w:smallCaps w:val="0"/>
      <w:strike w:val="0"/>
      <w:spacing w:val="0"/>
      <w:sz w:val="22"/>
      <w:szCs w:val="22"/>
    </w:rPr>
  </w:style>
  <w:style w:type="character" w:customStyle="1" w:styleId="12">
    <w:name w:val="Основной текст (12)_"/>
    <w:rsid w:val="00964412"/>
    <w:rPr>
      <w:b w:val="0"/>
      <w:bCs w:val="0"/>
      <w:i w:val="0"/>
      <w:iCs w:val="0"/>
      <w:smallCaps w:val="0"/>
      <w:strike w:val="0"/>
      <w:spacing w:val="20"/>
      <w:sz w:val="16"/>
      <w:szCs w:val="16"/>
    </w:rPr>
  </w:style>
  <w:style w:type="character" w:customStyle="1" w:styleId="120">
    <w:name w:val="Основной текст (12)"/>
    <w:rsid w:val="00964412"/>
    <w:rPr>
      <w:b w:val="0"/>
      <w:bCs w:val="0"/>
      <w:i w:val="0"/>
      <w:iCs w:val="0"/>
      <w:smallCaps w:val="0"/>
      <w:strike w:val="0"/>
      <w:spacing w:val="20"/>
      <w:sz w:val="16"/>
      <w:szCs w:val="16"/>
    </w:rPr>
  </w:style>
  <w:style w:type="character" w:customStyle="1" w:styleId="11pt2pt">
    <w:name w:val="Основной текст + 11 pt;Интервал 2 pt"/>
    <w:rsid w:val="00964412"/>
    <w:rPr>
      <w:b w:val="0"/>
      <w:bCs w:val="0"/>
      <w:i w:val="0"/>
      <w:iCs w:val="0"/>
      <w:smallCaps w:val="0"/>
      <w:strike w:val="0"/>
      <w:spacing w:val="40"/>
      <w:sz w:val="22"/>
      <w:szCs w:val="22"/>
    </w:rPr>
  </w:style>
  <w:style w:type="character" w:customStyle="1" w:styleId="71">
    <w:name w:val="Основной текст (7) + Не полужирный;Не курсив"/>
    <w:rsid w:val="00964412"/>
    <w:rPr>
      <w:b/>
      <w:bCs/>
      <w:i/>
      <w:iCs/>
      <w:smallCaps w:val="0"/>
      <w:strike w:val="0"/>
      <w:spacing w:val="0"/>
      <w:sz w:val="22"/>
      <w:szCs w:val="22"/>
    </w:rPr>
  </w:style>
  <w:style w:type="character" w:customStyle="1" w:styleId="15">
    <w:name w:val="Основной текст (15)_"/>
    <w:link w:val="150"/>
    <w:rsid w:val="00964412"/>
    <w:rPr>
      <w:sz w:val="21"/>
      <w:szCs w:val="21"/>
      <w:shd w:val="clear" w:color="auto" w:fill="FFFFFF"/>
    </w:rPr>
  </w:style>
  <w:style w:type="paragraph" w:customStyle="1" w:styleId="150">
    <w:name w:val="Основной текст (15)"/>
    <w:basedOn w:val="a"/>
    <w:link w:val="15"/>
    <w:rsid w:val="00964412"/>
    <w:pPr>
      <w:shd w:val="clear" w:color="auto" w:fill="FFFFFF"/>
      <w:spacing w:after="0" w:line="0" w:lineRule="atLeast"/>
    </w:pPr>
    <w:rPr>
      <w:sz w:val="21"/>
      <w:szCs w:val="21"/>
    </w:rPr>
  </w:style>
  <w:style w:type="character" w:customStyle="1" w:styleId="11pt1">
    <w:name w:val="Основной текст + 11 pt;Полужирный"/>
    <w:rsid w:val="00964412"/>
    <w:rPr>
      <w:b/>
      <w:bCs/>
      <w:i w:val="0"/>
      <w:iCs w:val="0"/>
      <w:smallCaps w:val="0"/>
      <w:strike w:val="0"/>
      <w:spacing w:val="0"/>
      <w:sz w:val="22"/>
      <w:szCs w:val="22"/>
    </w:rPr>
  </w:style>
  <w:style w:type="character" w:customStyle="1" w:styleId="8pt1pt">
    <w:name w:val="Основной текст + 8 pt;Интервал 1 pt"/>
    <w:rsid w:val="00964412"/>
    <w:rPr>
      <w:b w:val="0"/>
      <w:bCs w:val="0"/>
      <w:i w:val="0"/>
      <w:iCs w:val="0"/>
      <w:smallCaps w:val="0"/>
      <w:strike w:val="0"/>
      <w:spacing w:val="20"/>
      <w:sz w:val="16"/>
      <w:szCs w:val="16"/>
    </w:rPr>
  </w:style>
  <w:style w:type="character" w:customStyle="1" w:styleId="10pt">
    <w:name w:val="Основной текст + 10 pt"/>
    <w:rsid w:val="00964412"/>
    <w:rPr>
      <w:b w:val="0"/>
      <w:bCs w:val="0"/>
      <w:i w:val="0"/>
      <w:iCs w:val="0"/>
      <w:smallCaps w:val="0"/>
      <w:strike w:val="0"/>
      <w:spacing w:val="0"/>
      <w:sz w:val="20"/>
      <w:szCs w:val="20"/>
    </w:rPr>
  </w:style>
  <w:style w:type="character" w:customStyle="1" w:styleId="81pt">
    <w:name w:val="Основной текст (8) + Интервал 1 pt"/>
    <w:rsid w:val="00964412"/>
    <w:rPr>
      <w:b w:val="0"/>
      <w:bCs w:val="0"/>
      <w:i w:val="0"/>
      <w:iCs w:val="0"/>
      <w:smallCaps w:val="0"/>
      <w:strike w:val="0"/>
      <w:spacing w:val="30"/>
      <w:sz w:val="20"/>
      <w:szCs w:val="20"/>
    </w:rPr>
  </w:style>
  <w:style w:type="table" w:styleId="a4">
    <w:name w:val="Table Grid"/>
    <w:basedOn w:val="a1"/>
    <w:rsid w:val="00964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rsid w:val="009644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964412"/>
    <w:rPr>
      <w:rFonts w:ascii="Times New Roman" w:eastAsia="Times New Roman" w:hAnsi="Times New Roman" w:cs="Times New Roman"/>
      <w:sz w:val="20"/>
      <w:szCs w:val="20"/>
    </w:rPr>
  </w:style>
  <w:style w:type="character" w:styleId="a7">
    <w:name w:val="footnote reference"/>
    <w:semiHidden/>
    <w:rsid w:val="00964412"/>
    <w:rPr>
      <w:vertAlign w:val="superscript"/>
    </w:rPr>
  </w:style>
  <w:style w:type="character" w:customStyle="1" w:styleId="dash041e005f0431005f044b005f0447005f043d005f044b005f0439005f005fchar1char1">
    <w:name w:val="dash041e_005f0431_005f044b_005f0447_005f043d_005f044b_005f0439_005f_005fchar1__char1"/>
    <w:rsid w:val="0096441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6441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964412"/>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96441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964412"/>
    <w:rPr>
      <w:rFonts w:ascii="Times New Roman" w:hAnsi="Times New Roman" w:cs="Times New Roman" w:hint="default"/>
      <w:strike w:val="0"/>
      <w:dstrike w:val="0"/>
      <w:sz w:val="20"/>
      <w:szCs w:val="20"/>
      <w:u w:val="none"/>
      <w:effect w:val="none"/>
    </w:rPr>
  </w:style>
  <w:style w:type="character" w:customStyle="1" w:styleId="10">
    <w:name w:val="Заголовок №1_"/>
    <w:link w:val="11"/>
    <w:rsid w:val="00964412"/>
    <w:rPr>
      <w:sz w:val="23"/>
      <w:szCs w:val="23"/>
      <w:shd w:val="clear" w:color="auto" w:fill="FFFFFF"/>
    </w:rPr>
  </w:style>
  <w:style w:type="paragraph" w:customStyle="1" w:styleId="11">
    <w:name w:val="Заголовок №1"/>
    <w:basedOn w:val="a"/>
    <w:link w:val="10"/>
    <w:rsid w:val="00964412"/>
    <w:pPr>
      <w:shd w:val="clear" w:color="auto" w:fill="FFFFFF"/>
      <w:spacing w:after="0" w:line="0" w:lineRule="atLeast"/>
      <w:outlineLvl w:val="0"/>
    </w:pPr>
    <w:rPr>
      <w:sz w:val="23"/>
      <w:szCs w:val="23"/>
    </w:rPr>
  </w:style>
  <w:style w:type="paragraph" w:styleId="a8">
    <w:name w:val="header"/>
    <w:basedOn w:val="a"/>
    <w:link w:val="a9"/>
    <w:uiPriority w:val="99"/>
    <w:semiHidden/>
    <w:unhideWhenUsed/>
    <w:rsid w:val="00964412"/>
    <w:pPr>
      <w:tabs>
        <w:tab w:val="center" w:pos="4677"/>
        <w:tab w:val="right" w:pos="9355"/>
      </w:tabs>
      <w:spacing w:after="0" w:line="240" w:lineRule="auto"/>
      <w:ind w:firstLine="709"/>
      <w:jc w:val="both"/>
    </w:pPr>
    <w:rPr>
      <w:rFonts w:ascii="Times New Roman" w:eastAsia="Calibri" w:hAnsi="Times New Roman" w:cs="Times New Roman"/>
      <w:lang w:eastAsia="ru-RU"/>
    </w:rPr>
  </w:style>
  <w:style w:type="character" w:customStyle="1" w:styleId="a9">
    <w:name w:val="Верхний колонтитул Знак"/>
    <w:basedOn w:val="a0"/>
    <w:link w:val="a8"/>
    <w:uiPriority w:val="99"/>
    <w:semiHidden/>
    <w:rsid w:val="00964412"/>
    <w:rPr>
      <w:rFonts w:ascii="Times New Roman" w:eastAsia="Calibri" w:hAnsi="Times New Roman" w:cs="Times New Roman"/>
      <w:lang w:eastAsia="ru-RU"/>
    </w:rPr>
  </w:style>
  <w:style w:type="paragraph" w:styleId="aa">
    <w:name w:val="footer"/>
    <w:basedOn w:val="a"/>
    <w:link w:val="ab"/>
    <w:uiPriority w:val="99"/>
    <w:semiHidden/>
    <w:unhideWhenUsed/>
    <w:rsid w:val="00964412"/>
    <w:pPr>
      <w:tabs>
        <w:tab w:val="center" w:pos="4677"/>
        <w:tab w:val="right" w:pos="9355"/>
      </w:tabs>
      <w:spacing w:after="0" w:line="240" w:lineRule="auto"/>
      <w:ind w:firstLine="709"/>
      <w:jc w:val="both"/>
    </w:pPr>
    <w:rPr>
      <w:rFonts w:ascii="Times New Roman" w:eastAsia="Calibri" w:hAnsi="Times New Roman" w:cs="Times New Roman"/>
      <w:lang w:eastAsia="ru-RU"/>
    </w:rPr>
  </w:style>
  <w:style w:type="character" w:customStyle="1" w:styleId="ab">
    <w:name w:val="Нижний колонтитул Знак"/>
    <w:basedOn w:val="a0"/>
    <w:link w:val="aa"/>
    <w:uiPriority w:val="99"/>
    <w:semiHidden/>
    <w:rsid w:val="00964412"/>
    <w:rPr>
      <w:rFonts w:ascii="Times New Roman" w:eastAsia="Calibri" w:hAnsi="Times New Roman" w:cs="Times New Roman"/>
      <w:lang w:eastAsia="ru-RU"/>
    </w:rPr>
  </w:style>
  <w:style w:type="paragraph" w:styleId="ac">
    <w:name w:val="Balloon Text"/>
    <w:basedOn w:val="a"/>
    <w:link w:val="ad"/>
    <w:uiPriority w:val="99"/>
    <w:semiHidden/>
    <w:unhideWhenUsed/>
    <w:rsid w:val="00964412"/>
    <w:pPr>
      <w:spacing w:after="0" w:line="240" w:lineRule="auto"/>
      <w:ind w:firstLine="709"/>
      <w:jc w:val="both"/>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64412"/>
    <w:rPr>
      <w:rFonts w:ascii="Tahoma" w:eastAsia="Calibri" w:hAnsi="Tahoma" w:cs="Tahoma"/>
      <w:sz w:val="16"/>
      <w:szCs w:val="16"/>
      <w:lang w:eastAsia="ru-RU"/>
    </w:rPr>
  </w:style>
  <w:style w:type="paragraph" w:styleId="ae">
    <w:name w:val="Normal (Web)"/>
    <w:basedOn w:val="a"/>
    <w:unhideWhenUsed/>
    <w:rsid w:val="00964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0A5FA1"/>
    <w:pPr>
      <w:ind w:left="720"/>
      <w:contextualSpacing/>
    </w:pPr>
  </w:style>
  <w:style w:type="paragraph" w:customStyle="1" w:styleId="FR1">
    <w:name w:val="FR1"/>
    <w:rsid w:val="00CA7D35"/>
    <w:pPr>
      <w:widowControl w:val="0"/>
      <w:spacing w:after="0" w:line="260" w:lineRule="auto"/>
      <w:ind w:left="840" w:right="800"/>
      <w:jc w:val="center"/>
    </w:pPr>
    <w:rPr>
      <w:rFonts w:ascii="Arial" w:eastAsia="Times New Roman" w:hAnsi="Arial" w:cs="Times New Roman"/>
      <w:snapToGrid w:val="0"/>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E519-D42F-48F4-B17B-935AFA9E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77</Pages>
  <Words>18930</Words>
  <Characters>107907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126584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9</cp:revision>
  <dcterms:created xsi:type="dcterms:W3CDTF">2014-04-04T11:12:00Z</dcterms:created>
  <dcterms:modified xsi:type="dcterms:W3CDTF">2015-09-15T19:19:00Z</dcterms:modified>
</cp:coreProperties>
</file>